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Look w:val="01E0" w:firstRow="1" w:lastRow="1" w:firstColumn="1" w:lastColumn="1" w:noHBand="0" w:noVBand="0"/>
      </w:tblPr>
      <w:tblGrid>
        <w:gridCol w:w="3545"/>
        <w:gridCol w:w="6520"/>
      </w:tblGrid>
      <w:tr w:rsidR="00790A31" w:rsidRPr="00323D6B" w14:paraId="19E28278" w14:textId="77777777" w:rsidTr="00356A12">
        <w:trPr>
          <w:trHeight w:val="1139"/>
        </w:trPr>
        <w:tc>
          <w:tcPr>
            <w:tcW w:w="3545" w:type="dxa"/>
          </w:tcPr>
          <w:p w14:paraId="68ADC9AD" w14:textId="7029CA94" w:rsidR="00790A31" w:rsidRDefault="00AE4A0A" w:rsidP="00DD03A0">
            <w:pPr>
              <w:widowControl w:val="0"/>
              <w:spacing w:after="0" w:line="240" w:lineRule="auto"/>
              <w:jc w:val="center"/>
              <w:rPr>
                <w:b/>
              </w:rPr>
            </w:pPr>
            <w:r>
              <w:rPr>
                <w:b/>
              </w:rPr>
              <w:t xml:space="preserve">    </w:t>
            </w:r>
            <w:r w:rsidR="00790A31">
              <w:rPr>
                <w:b/>
              </w:rPr>
              <w:t xml:space="preserve">ỦY BAN NHÂN DÂN </w:t>
            </w:r>
          </w:p>
          <w:p w14:paraId="6E1EF079" w14:textId="77777777" w:rsidR="00790A31" w:rsidRDefault="00790A31" w:rsidP="00DD03A0">
            <w:pPr>
              <w:widowControl w:val="0"/>
              <w:spacing w:after="0" w:line="240" w:lineRule="auto"/>
              <w:jc w:val="center"/>
              <w:rPr>
                <w:b/>
              </w:rPr>
            </w:pPr>
            <w:r w:rsidRPr="00E312E0">
              <w:rPr>
                <w:b/>
              </w:rPr>
              <w:t>TỈNH HƯNG YÊN</w:t>
            </w:r>
          </w:p>
          <w:p w14:paraId="33FC511D" w14:textId="77777777" w:rsidR="00790A31" w:rsidRPr="00F02699" w:rsidRDefault="00F02699" w:rsidP="00DD03A0">
            <w:pPr>
              <w:widowControl w:val="0"/>
              <w:spacing w:after="0" w:line="240" w:lineRule="auto"/>
              <w:jc w:val="center"/>
              <w:rPr>
                <w:b/>
                <w:sz w:val="12"/>
                <w:szCs w:val="12"/>
                <w:u w:val="single"/>
              </w:rPr>
            </w:pPr>
            <w:r>
              <w:rPr>
                <w:b/>
                <w:sz w:val="12"/>
                <w:szCs w:val="12"/>
                <w:u w:val="single"/>
              </w:rPr>
              <w:t>__________________</w:t>
            </w:r>
          </w:p>
          <w:p w14:paraId="71C08273" w14:textId="77777777" w:rsidR="00790A31" w:rsidRPr="00ED5CD2" w:rsidRDefault="00790A31" w:rsidP="00DD03A0">
            <w:pPr>
              <w:widowControl w:val="0"/>
              <w:spacing w:after="120" w:line="240" w:lineRule="auto"/>
              <w:jc w:val="both"/>
              <w:rPr>
                <w:sz w:val="18"/>
              </w:rPr>
            </w:pPr>
            <w:r w:rsidRPr="00066EF5">
              <w:rPr>
                <w:sz w:val="2"/>
              </w:rPr>
              <w:t xml:space="preserve"> </w:t>
            </w:r>
          </w:p>
          <w:p w14:paraId="01596979" w14:textId="1B064617" w:rsidR="00790A31" w:rsidRPr="00B94543" w:rsidRDefault="00967291" w:rsidP="00DD03A0">
            <w:pPr>
              <w:widowControl w:val="0"/>
              <w:spacing w:after="120" w:line="240" w:lineRule="auto"/>
              <w:jc w:val="center"/>
              <w:rPr>
                <w:szCs w:val="28"/>
              </w:rPr>
            </w:pPr>
            <w:r>
              <w:rPr>
                <w:b/>
                <w:bCs/>
                <w:noProof/>
                <w:szCs w:val="28"/>
                <w:u w:val="single"/>
              </w:rPr>
              <mc:AlternateContent>
                <mc:Choice Requires="wps">
                  <w:drawing>
                    <wp:anchor distT="0" distB="0" distL="114300" distR="114300" simplePos="0" relativeHeight="251659264" behindDoc="0" locked="0" layoutInCell="1" allowOverlap="1" wp14:anchorId="384B5920" wp14:editId="19F1AC93">
                      <wp:simplePos x="0" y="0"/>
                      <wp:positionH relativeFrom="column">
                        <wp:posOffset>567690</wp:posOffset>
                      </wp:positionH>
                      <wp:positionV relativeFrom="paragraph">
                        <wp:posOffset>271145</wp:posOffset>
                      </wp:positionV>
                      <wp:extent cx="952500" cy="330835"/>
                      <wp:effectExtent l="0" t="0" r="19050" b="1206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330835"/>
                              </a:xfrm>
                              <a:prstGeom prst="rect">
                                <a:avLst/>
                              </a:prstGeom>
                              <a:solidFill>
                                <a:srgbClr val="FFFFFF"/>
                              </a:solidFill>
                              <a:ln w="9525">
                                <a:solidFill>
                                  <a:srgbClr val="000000"/>
                                </a:solidFill>
                                <a:miter lim="800000"/>
                                <a:headEnd/>
                                <a:tailEnd/>
                              </a:ln>
                            </wps:spPr>
                            <wps:txbx>
                              <w:txbxContent>
                                <w:p w14:paraId="33CA745D" w14:textId="6A744B4F" w:rsidR="00790A31" w:rsidRPr="00EB6CD3" w:rsidRDefault="00790A31" w:rsidP="00790A31">
                                  <w:pPr>
                                    <w:jc w:val="center"/>
                                    <w:rPr>
                                      <w:b/>
                                    </w:rPr>
                                  </w:pPr>
                                  <w:r w:rsidRPr="00EB6CD3">
                                    <w:rPr>
                                      <w:b/>
                                    </w:rPr>
                                    <w:t>Dự thảo</w:t>
                                  </w:r>
                                  <w:r w:rsidR="00D06004">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B5920" id="Rectangle 1" o:spid="_x0000_s1026" style="position:absolute;left:0;text-align:left;margin-left:44.7pt;margin-top:21.35pt;width:75pt;height:2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J+HwIAAEYEAAAOAAAAZHJzL2Uyb0RvYy54bWysU9uO0zAQfUfiHyy/06Q36EZNV6suRUgL&#10;rFj4AMdxEgvHY8Zuk/L1TJy2dIEnRB4sT2Z8fOac8fq2bw07KPQabM6nk5QzZSWU2tY5//pl92rF&#10;mQ/ClsKAVTk/Ks9vNy9frDuXqRk0YEqFjECszzqX8yYElyWJl41qhZ+AU5aSFWArAoVYJyWKjtBb&#10;k8zS9HXSAZYOQSrv6e/9mOSbiF9VSoZPVeVVYCbnxC3EFeNaDGuyWYusRuEaLU80xD+waIW2dOkF&#10;6l4Ewfao/4BqtUTwUIWJhDaBqtJSxR6om2n6WzdPjXAq9kLieHeRyf8/WPnx8IhMl+QdZ1a0ZNFn&#10;Ek3Y2ig2HeTpnM+o6sk94tCgdw8gv3lmYdtQlbpDhK5RoiRSsT55dmAIPB1lRfcBSkIX+wBRqb7C&#10;dgAkDVgfDTleDFF9YJJ+3ixny5Rsk5Saz9PVfDkwSkR2PuzQh3cKWjZsco5EPYKLw4MPY+m5JJIH&#10;o8udNiYGWBdbg+wgaDZ28Tuh++syY1k3MonIz3L+GiKN398gWh1oyI1uc766FIlsUO2tLeMIBqHN&#10;uKfujKUmz8qNDoS+6E9mFFAeSVCEcZjp8dGmAfzBWUeDnHP/fS9QcWbeWzLlZrpYDJMfg8XyzYwC&#10;vM4U1xlhJUHlPHA2brdhfC17h7pu6KZplMHCHRlZ6SjyQHVkdeJNwxptOj2s4TVcx7Hq1/Pf/AQA&#10;AP//AwBQSwMEFAAGAAgAAAAhALvESZXdAAAACAEAAA8AAABkcnMvZG93bnJldi54bWxMj0FPg0AQ&#10;he8m/ofNmHizi5QoIEtjNDXx2NKLt4EdAWVnCbu06K93e6rHN+/lvW+KzWIGcaTJ9ZYV3K8iEMSN&#10;1T23Cg7V9i4F4TyyxsEyKfghB5vy+qrAXNsT7+i4960IJexyVNB5P+ZSuqYjg25lR+LgfdrJoA9y&#10;aqWe8BTKzSDjKHqQBnsOCx2O9NJR872fjYK6jw/4u6veIpNt1/59qb7mj1elbm+W5ycQnhZ/CcMZ&#10;P6BDGZhqO7N2YlCQZklIKkjiRxDBj9fnQ60gS1KQZSH/P1D+AQAA//8DAFBLAQItABQABgAIAAAA&#10;IQC2gziS/gAAAOEBAAATAAAAAAAAAAAAAAAAAAAAAABbQ29udGVudF9UeXBlc10ueG1sUEsBAi0A&#10;FAAGAAgAAAAhADj9If/WAAAAlAEAAAsAAAAAAAAAAAAAAAAALwEAAF9yZWxzLy5yZWxzUEsBAi0A&#10;FAAGAAgAAAAhAKFRsn4fAgAARgQAAA4AAAAAAAAAAAAAAAAALgIAAGRycy9lMm9Eb2MueG1sUEsB&#10;Ai0AFAAGAAgAAAAhALvESZXdAAAACAEAAA8AAAAAAAAAAAAAAAAAeQQAAGRycy9kb3ducmV2Lnht&#10;bFBLBQYAAAAABAAEAPMAAACDBQAAAAA=&#10;">
                      <v:textbox>
                        <w:txbxContent>
                          <w:p w14:paraId="33CA745D" w14:textId="6A744B4F" w:rsidR="00790A31" w:rsidRPr="00EB6CD3" w:rsidRDefault="00790A31" w:rsidP="00790A31">
                            <w:pPr>
                              <w:jc w:val="center"/>
                              <w:rPr>
                                <w:b/>
                              </w:rPr>
                            </w:pPr>
                            <w:r w:rsidRPr="00EB6CD3">
                              <w:rPr>
                                <w:b/>
                              </w:rPr>
                              <w:t>Dự thảo</w:t>
                            </w:r>
                            <w:r w:rsidR="00D06004">
                              <w:rPr>
                                <w:b/>
                              </w:rPr>
                              <w:t xml:space="preserve"> </w:t>
                            </w:r>
                          </w:p>
                        </w:txbxContent>
                      </v:textbox>
                    </v:rect>
                  </w:pict>
                </mc:Fallback>
              </mc:AlternateContent>
            </w:r>
            <w:r w:rsidR="00790A31" w:rsidRPr="00B94543">
              <w:rPr>
                <w:szCs w:val="28"/>
              </w:rPr>
              <w:t>Số:         /202</w:t>
            </w:r>
            <w:r w:rsidR="009F07F6">
              <w:rPr>
                <w:szCs w:val="28"/>
              </w:rPr>
              <w:t>6</w:t>
            </w:r>
            <w:r w:rsidR="00790A31" w:rsidRPr="00B94543">
              <w:rPr>
                <w:szCs w:val="28"/>
              </w:rPr>
              <w:t>/QĐ-UBND</w:t>
            </w:r>
          </w:p>
          <w:p w14:paraId="5E2FE574" w14:textId="77777777" w:rsidR="00790A31" w:rsidRPr="00066EF5" w:rsidRDefault="00790A31" w:rsidP="00DD03A0">
            <w:pPr>
              <w:widowControl w:val="0"/>
              <w:spacing w:after="120" w:line="240" w:lineRule="auto"/>
              <w:jc w:val="center"/>
              <w:rPr>
                <w:sz w:val="4"/>
              </w:rPr>
            </w:pPr>
          </w:p>
        </w:tc>
        <w:tc>
          <w:tcPr>
            <w:tcW w:w="6520" w:type="dxa"/>
          </w:tcPr>
          <w:p w14:paraId="6E826A35" w14:textId="77777777" w:rsidR="00790A31" w:rsidRPr="006377AD" w:rsidRDefault="00790A31" w:rsidP="00DD03A0">
            <w:pPr>
              <w:widowControl w:val="0"/>
              <w:spacing w:after="0" w:line="240" w:lineRule="auto"/>
              <w:jc w:val="center"/>
              <w:outlineLvl w:val="0"/>
              <w:rPr>
                <w:b/>
                <w:bCs/>
                <w:sz w:val="26"/>
              </w:rPr>
            </w:pPr>
            <w:r w:rsidRPr="006377AD">
              <w:rPr>
                <w:b/>
                <w:bCs/>
                <w:sz w:val="26"/>
              </w:rPr>
              <w:t>CỘNG HÒA XÃ HỘI CHỦ NGHĨA VIỆT NAM</w:t>
            </w:r>
          </w:p>
          <w:p w14:paraId="1C315B1B" w14:textId="77777777" w:rsidR="00790A31" w:rsidRDefault="00790A31" w:rsidP="00DD03A0">
            <w:pPr>
              <w:widowControl w:val="0"/>
              <w:spacing w:after="0" w:line="240" w:lineRule="auto"/>
              <w:jc w:val="center"/>
              <w:rPr>
                <w:b/>
                <w:bCs/>
              </w:rPr>
            </w:pPr>
            <w:r w:rsidRPr="00323D6B">
              <w:rPr>
                <w:b/>
                <w:bCs/>
              </w:rPr>
              <w:t>Độc lập - Tự do - Hạnh phúc</w:t>
            </w:r>
          </w:p>
          <w:p w14:paraId="2C80EB5C" w14:textId="77777777" w:rsidR="00790A31" w:rsidRPr="00F02699" w:rsidRDefault="00790A31" w:rsidP="00DD03A0">
            <w:pPr>
              <w:widowControl w:val="0"/>
              <w:spacing w:after="0" w:line="240" w:lineRule="auto"/>
              <w:jc w:val="center"/>
              <w:rPr>
                <w:sz w:val="12"/>
                <w:szCs w:val="12"/>
                <w:u w:val="single"/>
              </w:rPr>
            </w:pPr>
            <w:r w:rsidRPr="00F02699">
              <w:rPr>
                <w:b/>
                <w:bCs/>
                <w:sz w:val="12"/>
                <w:szCs w:val="12"/>
                <w:u w:val="single"/>
              </w:rPr>
              <w:t>_______________________________________________</w:t>
            </w:r>
            <w:r w:rsidR="00F02699">
              <w:rPr>
                <w:b/>
                <w:bCs/>
                <w:sz w:val="12"/>
                <w:szCs w:val="12"/>
                <w:u w:val="single"/>
              </w:rPr>
              <w:t>_______</w:t>
            </w:r>
            <w:r w:rsidR="00CA4412">
              <w:rPr>
                <w:b/>
                <w:bCs/>
                <w:sz w:val="12"/>
                <w:szCs w:val="12"/>
                <w:u w:val="single"/>
              </w:rPr>
              <w:t>______</w:t>
            </w:r>
          </w:p>
          <w:p w14:paraId="68D1E603" w14:textId="77777777" w:rsidR="00790A31" w:rsidRPr="00066EF5" w:rsidRDefault="00790A31" w:rsidP="00DD03A0">
            <w:pPr>
              <w:widowControl w:val="0"/>
              <w:spacing w:after="0" w:line="240" w:lineRule="auto"/>
              <w:jc w:val="center"/>
              <w:rPr>
                <w:sz w:val="2"/>
                <w:szCs w:val="16"/>
              </w:rPr>
            </w:pPr>
            <w:r w:rsidRPr="00066EF5">
              <w:rPr>
                <w:sz w:val="2"/>
                <w:szCs w:val="16"/>
              </w:rPr>
              <w:softHyphen/>
            </w:r>
            <w:r w:rsidRPr="00066EF5">
              <w:rPr>
                <w:sz w:val="2"/>
                <w:szCs w:val="16"/>
              </w:rPr>
              <w:softHyphen/>
              <w:t xml:space="preserve">  </w:t>
            </w:r>
          </w:p>
          <w:p w14:paraId="5771E6C4" w14:textId="77777777" w:rsidR="00790A31" w:rsidRPr="00ED5CD2" w:rsidRDefault="00790A31" w:rsidP="00DD03A0">
            <w:pPr>
              <w:widowControl w:val="0"/>
              <w:spacing w:after="0" w:line="240" w:lineRule="auto"/>
              <w:jc w:val="center"/>
              <w:rPr>
                <w:sz w:val="26"/>
                <w:szCs w:val="16"/>
              </w:rPr>
            </w:pPr>
          </w:p>
          <w:p w14:paraId="47AED9B3" w14:textId="3C3E3F60" w:rsidR="00790A31" w:rsidRPr="00003D78" w:rsidRDefault="00790A31" w:rsidP="00352864">
            <w:pPr>
              <w:widowControl w:val="0"/>
              <w:spacing w:after="0" w:line="240" w:lineRule="auto"/>
              <w:rPr>
                <w:sz w:val="16"/>
                <w:szCs w:val="16"/>
              </w:rPr>
            </w:pPr>
            <w:r>
              <w:rPr>
                <w:sz w:val="16"/>
                <w:szCs w:val="16"/>
              </w:rPr>
              <w:t xml:space="preserve">                   </w:t>
            </w:r>
            <w:r w:rsidR="00EB25CA">
              <w:rPr>
                <w:i/>
                <w:szCs w:val="28"/>
              </w:rPr>
              <w:t xml:space="preserve">Hưng Yên, ngày       </w:t>
            </w:r>
            <w:r>
              <w:rPr>
                <w:i/>
                <w:szCs w:val="28"/>
              </w:rPr>
              <w:t xml:space="preserve">tháng     </w:t>
            </w:r>
            <w:r w:rsidR="00EB25CA">
              <w:rPr>
                <w:i/>
                <w:szCs w:val="28"/>
              </w:rPr>
              <w:t xml:space="preserve">  </w:t>
            </w:r>
            <w:r>
              <w:rPr>
                <w:i/>
                <w:szCs w:val="28"/>
              </w:rPr>
              <w:t xml:space="preserve"> năm </w:t>
            </w:r>
            <w:r w:rsidRPr="000B7222">
              <w:rPr>
                <w:i/>
                <w:szCs w:val="28"/>
              </w:rPr>
              <w:t>202</w:t>
            </w:r>
            <w:r w:rsidR="009F07F6" w:rsidRPr="000B7222">
              <w:rPr>
                <w:i/>
                <w:szCs w:val="28"/>
              </w:rPr>
              <w:t>6</w:t>
            </w:r>
          </w:p>
        </w:tc>
      </w:tr>
      <w:tr w:rsidR="00790A31" w:rsidRPr="00323D6B" w14:paraId="596BB68F" w14:textId="77777777" w:rsidTr="00356A12">
        <w:trPr>
          <w:trHeight w:val="80"/>
        </w:trPr>
        <w:tc>
          <w:tcPr>
            <w:tcW w:w="3545" w:type="dxa"/>
          </w:tcPr>
          <w:p w14:paraId="21B3F24A" w14:textId="77777777" w:rsidR="00790A31" w:rsidRPr="00BB0F31" w:rsidRDefault="00790A31" w:rsidP="00DD03A0">
            <w:pPr>
              <w:widowControl w:val="0"/>
              <w:spacing w:after="0"/>
              <w:jc w:val="center"/>
              <w:rPr>
                <w:b/>
                <w:bCs/>
                <w:sz w:val="32"/>
                <w:szCs w:val="28"/>
                <w:u w:val="single"/>
              </w:rPr>
            </w:pPr>
          </w:p>
        </w:tc>
        <w:tc>
          <w:tcPr>
            <w:tcW w:w="6520" w:type="dxa"/>
          </w:tcPr>
          <w:p w14:paraId="0F62B94F" w14:textId="77777777" w:rsidR="00790A31" w:rsidRPr="00323D6B" w:rsidRDefault="00790A31" w:rsidP="00DD03A0">
            <w:pPr>
              <w:widowControl w:val="0"/>
              <w:spacing w:after="0" w:line="240" w:lineRule="auto"/>
              <w:jc w:val="center"/>
              <w:outlineLvl w:val="0"/>
              <w:rPr>
                <w:b/>
                <w:bCs/>
              </w:rPr>
            </w:pPr>
          </w:p>
        </w:tc>
      </w:tr>
    </w:tbl>
    <w:p w14:paraId="02ECA4B3" w14:textId="77777777" w:rsidR="004C1221" w:rsidRPr="004C1221" w:rsidRDefault="004C1221" w:rsidP="00CA4412">
      <w:pPr>
        <w:spacing w:after="0" w:line="240" w:lineRule="auto"/>
        <w:ind w:left="215" w:right="210" w:hanging="11"/>
        <w:jc w:val="center"/>
        <w:rPr>
          <w:b/>
          <w:sz w:val="12"/>
          <w:szCs w:val="6"/>
        </w:rPr>
      </w:pPr>
    </w:p>
    <w:p w14:paraId="144761E5" w14:textId="46B0AD14" w:rsidR="00790A31" w:rsidRDefault="00790A31" w:rsidP="00CA4412">
      <w:pPr>
        <w:spacing w:after="0" w:line="240" w:lineRule="auto"/>
        <w:ind w:left="215" w:right="210" w:hanging="11"/>
        <w:jc w:val="center"/>
      </w:pPr>
      <w:r>
        <w:rPr>
          <w:b/>
        </w:rPr>
        <w:t xml:space="preserve"> QUYẾT ĐỊNH</w:t>
      </w:r>
    </w:p>
    <w:p w14:paraId="564545D5" w14:textId="77777777" w:rsidR="00352864" w:rsidRDefault="00790A31" w:rsidP="00352864">
      <w:pPr>
        <w:spacing w:after="0" w:line="240" w:lineRule="auto"/>
        <w:ind w:left="215" w:right="210" w:hanging="11"/>
        <w:jc w:val="center"/>
        <w:rPr>
          <w:b/>
          <w:szCs w:val="28"/>
        </w:rPr>
      </w:pPr>
      <w:r>
        <w:rPr>
          <w:b/>
          <w:szCs w:val="28"/>
        </w:rPr>
        <w:t xml:space="preserve">Quy định </w:t>
      </w:r>
      <w:r w:rsidR="00352864" w:rsidRPr="00352864">
        <w:rPr>
          <w:b/>
          <w:szCs w:val="28"/>
        </w:rPr>
        <w:t xml:space="preserve">mức trần chi phí khác liên quan đến chứng thực </w:t>
      </w:r>
    </w:p>
    <w:p w14:paraId="75721828" w14:textId="4392153B" w:rsidR="00790A31" w:rsidRDefault="00352864" w:rsidP="00352864">
      <w:pPr>
        <w:spacing w:after="0" w:line="240" w:lineRule="auto"/>
        <w:ind w:left="215" w:right="210" w:hanging="11"/>
        <w:jc w:val="center"/>
        <w:rPr>
          <w:b/>
          <w:szCs w:val="28"/>
        </w:rPr>
      </w:pPr>
      <w:r w:rsidRPr="00352864">
        <w:rPr>
          <w:b/>
          <w:szCs w:val="28"/>
        </w:rPr>
        <w:t xml:space="preserve">tại Ủy ban nhân dân cấp xã trên địa bàn tỉnh Hưng Yên </w:t>
      </w:r>
    </w:p>
    <w:p w14:paraId="3515BE01" w14:textId="77777777" w:rsidR="00790A31" w:rsidRPr="00967291" w:rsidRDefault="00790A31" w:rsidP="00790A31">
      <w:pPr>
        <w:spacing w:after="9"/>
        <w:ind w:left="216" w:right="212" w:hanging="10"/>
        <w:jc w:val="center"/>
        <w:rPr>
          <w:b/>
          <w:sz w:val="16"/>
        </w:rPr>
      </w:pPr>
    </w:p>
    <w:p w14:paraId="0349F10A" w14:textId="77777777" w:rsidR="004C1221" w:rsidRPr="004C1221" w:rsidRDefault="004C1221" w:rsidP="00F90167">
      <w:pPr>
        <w:spacing w:before="80" w:after="80" w:line="240" w:lineRule="auto"/>
        <w:ind w:left="-15" w:firstLine="710"/>
        <w:jc w:val="both"/>
        <w:rPr>
          <w:rFonts w:cs="Times New Roman"/>
          <w:i/>
          <w:spacing w:val="-6"/>
          <w:sz w:val="8"/>
          <w:szCs w:val="8"/>
        </w:rPr>
      </w:pPr>
    </w:p>
    <w:p w14:paraId="1E26EF6D" w14:textId="2DADE57E" w:rsidR="00790A31" w:rsidRPr="00790A31" w:rsidRDefault="00790A31" w:rsidP="00FC3C48">
      <w:pPr>
        <w:spacing w:before="120" w:after="120" w:line="240" w:lineRule="auto"/>
        <w:ind w:left="-15" w:firstLine="710"/>
        <w:jc w:val="both"/>
        <w:rPr>
          <w:rFonts w:cs="Times New Roman"/>
          <w:i/>
          <w:spacing w:val="-6"/>
          <w:szCs w:val="28"/>
        </w:rPr>
      </w:pPr>
      <w:r w:rsidRPr="00790A31">
        <w:rPr>
          <w:rFonts w:cs="Times New Roman"/>
          <w:i/>
          <w:spacing w:val="-6"/>
          <w:szCs w:val="28"/>
        </w:rPr>
        <w:t>Căn cứ Luật Tổ chức chính quyền địa phương số 72/2025/QH15;</w:t>
      </w:r>
    </w:p>
    <w:p w14:paraId="532F8AFA" w14:textId="41AE57DF" w:rsidR="00790A31" w:rsidRPr="00790A31" w:rsidRDefault="00790A31" w:rsidP="00FC3C48">
      <w:pPr>
        <w:spacing w:before="120" w:after="120" w:line="240" w:lineRule="auto"/>
        <w:ind w:left="-15" w:firstLine="710"/>
        <w:jc w:val="both"/>
        <w:rPr>
          <w:rFonts w:cs="Times New Roman"/>
          <w:szCs w:val="28"/>
        </w:rPr>
      </w:pPr>
      <w:r w:rsidRPr="00790A31">
        <w:rPr>
          <w:rFonts w:cs="Times New Roman"/>
          <w:i/>
          <w:szCs w:val="28"/>
        </w:rPr>
        <w:t xml:space="preserve">Căn cứ </w:t>
      </w:r>
      <w:r w:rsidR="00352864">
        <w:rPr>
          <w:rFonts w:cs="Times New Roman"/>
          <w:i/>
          <w:szCs w:val="28"/>
        </w:rPr>
        <w:t xml:space="preserve">Nghị định số 23/2015/NĐ-CP của Chính phủ </w:t>
      </w:r>
      <w:r w:rsidR="00352864" w:rsidRPr="00352864">
        <w:rPr>
          <w:rFonts w:cs="Times New Roman"/>
          <w:i/>
          <w:szCs w:val="28"/>
        </w:rPr>
        <w:t>về cấp bản sao từ sổ gốc, chứng thực bản sao từ bản chính, chứng thực chữ ký và chứng thực hợp đồng, giao dịch</w:t>
      </w:r>
      <w:r w:rsidR="009F07F6">
        <w:rPr>
          <w:rFonts w:cs="Times New Roman"/>
          <w:i/>
          <w:szCs w:val="28"/>
        </w:rPr>
        <w:t>,</w:t>
      </w:r>
      <w:r w:rsidR="00675571" w:rsidRPr="00675571">
        <w:t xml:space="preserve"> </w:t>
      </w:r>
      <w:r w:rsidR="00675571" w:rsidRPr="00675571">
        <w:rPr>
          <w:rFonts w:cs="Times New Roman"/>
          <w:i/>
          <w:szCs w:val="28"/>
        </w:rPr>
        <w:t>được sửa đổi</w:t>
      </w:r>
      <w:r w:rsidR="009F07F6">
        <w:rPr>
          <w:rFonts w:cs="Times New Roman"/>
          <w:i/>
          <w:szCs w:val="28"/>
        </w:rPr>
        <w:t>,</w:t>
      </w:r>
      <w:r w:rsidR="00675571" w:rsidRPr="00675571">
        <w:rPr>
          <w:rFonts w:cs="Times New Roman"/>
          <w:i/>
          <w:szCs w:val="28"/>
        </w:rPr>
        <w:t xml:space="preserve"> bổ sung bởi Nghị định số 07/2025/NĐ-CP và Nghị định số 280/2025/NĐ-CP</w:t>
      </w:r>
      <w:r w:rsidR="00675571">
        <w:rPr>
          <w:rFonts w:cs="Times New Roman"/>
          <w:i/>
          <w:szCs w:val="28"/>
        </w:rPr>
        <w:t>;</w:t>
      </w:r>
    </w:p>
    <w:p w14:paraId="61F38694" w14:textId="6CDC6A47" w:rsidR="00790A31" w:rsidRPr="00790A31" w:rsidRDefault="00790A31" w:rsidP="00FC3C48">
      <w:pPr>
        <w:spacing w:before="120" w:after="120" w:line="240" w:lineRule="auto"/>
        <w:ind w:left="-15" w:firstLine="710"/>
        <w:jc w:val="both"/>
        <w:rPr>
          <w:rFonts w:cs="Times New Roman"/>
          <w:i/>
          <w:szCs w:val="28"/>
        </w:rPr>
      </w:pPr>
      <w:r w:rsidRPr="00790A31">
        <w:rPr>
          <w:rFonts w:cs="Times New Roman"/>
          <w:i/>
          <w:szCs w:val="28"/>
        </w:rPr>
        <w:t>Theo đề nghị của Giám đốc Sở Tư pháp tại Tờ trình số       /TTr-ST</w:t>
      </w:r>
      <w:r w:rsidR="00804375">
        <w:rPr>
          <w:rFonts w:cs="Times New Roman"/>
          <w:i/>
          <w:szCs w:val="28"/>
        </w:rPr>
        <w:t>P ngày    tháng       năm 202</w:t>
      </w:r>
      <w:r w:rsidR="009C3FC8">
        <w:rPr>
          <w:rFonts w:cs="Times New Roman"/>
          <w:i/>
          <w:szCs w:val="28"/>
        </w:rPr>
        <w:t>6</w:t>
      </w:r>
      <w:r w:rsidR="00804375">
        <w:rPr>
          <w:rFonts w:cs="Times New Roman"/>
          <w:i/>
          <w:szCs w:val="28"/>
        </w:rPr>
        <w:t>;</w:t>
      </w:r>
      <w:r w:rsidRPr="00790A31">
        <w:rPr>
          <w:rFonts w:cs="Times New Roman"/>
          <w:i/>
          <w:szCs w:val="28"/>
        </w:rPr>
        <w:t xml:space="preserve"> </w:t>
      </w:r>
    </w:p>
    <w:p w14:paraId="567ED0A7" w14:textId="588BB5A2" w:rsidR="00790A31" w:rsidRPr="00522D77" w:rsidRDefault="00790A31" w:rsidP="00FC3C48">
      <w:pPr>
        <w:spacing w:before="120" w:after="120" w:line="240" w:lineRule="auto"/>
        <w:ind w:left="-15" w:firstLine="710"/>
        <w:jc w:val="both"/>
        <w:rPr>
          <w:rFonts w:ascii="Times New Roman Italic" w:hAnsi="Times New Roman Italic" w:cs="Times New Roman"/>
          <w:i/>
          <w:position w:val="-6"/>
          <w:szCs w:val="28"/>
        </w:rPr>
      </w:pPr>
      <w:r w:rsidRPr="00522D77">
        <w:rPr>
          <w:rFonts w:ascii="Times New Roman Italic" w:hAnsi="Times New Roman Italic" w:cs="Times New Roman"/>
          <w:i/>
          <w:position w:val="-6"/>
          <w:szCs w:val="28"/>
        </w:rPr>
        <w:t>Uỷ</w:t>
      </w:r>
      <w:r w:rsidR="00356A12">
        <w:rPr>
          <w:rFonts w:ascii="Times New Roman Italic" w:hAnsi="Times New Roman Italic" w:cs="Times New Roman"/>
          <w:i/>
          <w:position w:val="-6"/>
          <w:szCs w:val="28"/>
        </w:rPr>
        <w:t xml:space="preserve"> ban nhân dân </w:t>
      </w:r>
      <w:r w:rsidRPr="00522D77">
        <w:rPr>
          <w:rFonts w:ascii="Times New Roman Italic" w:hAnsi="Times New Roman Italic" w:cs="Times New Roman"/>
          <w:i/>
          <w:position w:val="-6"/>
          <w:szCs w:val="28"/>
        </w:rPr>
        <w:t>ban hành Quyết đị</w:t>
      </w:r>
      <w:r w:rsidR="00336C7B" w:rsidRPr="00522D77">
        <w:rPr>
          <w:rFonts w:ascii="Times New Roman Italic" w:hAnsi="Times New Roman Italic" w:cs="Times New Roman"/>
          <w:i/>
          <w:position w:val="-6"/>
          <w:szCs w:val="28"/>
        </w:rPr>
        <w:t>nh q</w:t>
      </w:r>
      <w:r w:rsidRPr="00522D77">
        <w:rPr>
          <w:rFonts w:ascii="Times New Roman Italic" w:hAnsi="Times New Roman Italic" w:cs="Times New Roman"/>
          <w:i/>
          <w:position w:val="-6"/>
          <w:szCs w:val="28"/>
        </w:rPr>
        <w:t xml:space="preserve">uy định </w:t>
      </w:r>
      <w:r w:rsidR="00352864" w:rsidRPr="00522D77">
        <w:rPr>
          <w:rFonts w:ascii="Times New Roman Italic" w:hAnsi="Times New Roman Italic" w:cs="Times New Roman"/>
          <w:i/>
          <w:position w:val="-6"/>
          <w:szCs w:val="28"/>
        </w:rPr>
        <w:t>mức trần chi phí khác liên quan đến chứng thực</w:t>
      </w:r>
      <w:r w:rsidRPr="00522D77">
        <w:rPr>
          <w:rFonts w:ascii="Times New Roman Italic" w:hAnsi="Times New Roman Italic" w:cs="Times New Roman"/>
          <w:i/>
          <w:position w:val="-6"/>
          <w:szCs w:val="28"/>
        </w:rPr>
        <w:t xml:space="preserve"> </w:t>
      </w:r>
      <w:r w:rsidR="00352864" w:rsidRPr="00522D77">
        <w:rPr>
          <w:rFonts w:ascii="Times New Roman Italic" w:hAnsi="Times New Roman Italic" w:cs="Times New Roman"/>
          <w:i/>
          <w:position w:val="-6"/>
          <w:szCs w:val="28"/>
        </w:rPr>
        <w:t xml:space="preserve">tại Ủy ban nhân dân cấp xã </w:t>
      </w:r>
      <w:r w:rsidRPr="00522D77">
        <w:rPr>
          <w:rFonts w:ascii="Times New Roman Italic" w:hAnsi="Times New Roman Italic" w:cs="Times New Roman"/>
          <w:i/>
          <w:position w:val="-6"/>
          <w:szCs w:val="28"/>
        </w:rPr>
        <w:t>trên địa bàn tỉnh Hưng Yên.</w:t>
      </w:r>
    </w:p>
    <w:p w14:paraId="5A177E4B" w14:textId="77777777" w:rsidR="00790A31" w:rsidRPr="00790A31" w:rsidRDefault="00790A31" w:rsidP="00FC3C48">
      <w:pPr>
        <w:spacing w:before="120" w:after="120" w:line="240" w:lineRule="auto"/>
        <w:ind w:left="-15" w:firstLine="710"/>
        <w:jc w:val="both"/>
        <w:rPr>
          <w:rFonts w:cs="Times New Roman"/>
          <w:i/>
          <w:spacing w:val="6"/>
          <w:position w:val="-6"/>
          <w:sz w:val="12"/>
          <w:szCs w:val="28"/>
        </w:rPr>
      </w:pPr>
    </w:p>
    <w:p w14:paraId="5254E51A" w14:textId="77777777" w:rsidR="00790A31" w:rsidRPr="00790A31" w:rsidRDefault="00790A31" w:rsidP="00FC3C48">
      <w:pPr>
        <w:pStyle w:val="Heading1"/>
        <w:spacing w:before="120" w:after="120" w:line="240" w:lineRule="auto"/>
        <w:ind w:left="0" w:firstLine="695"/>
        <w:jc w:val="both"/>
        <w:rPr>
          <w:szCs w:val="28"/>
        </w:rPr>
      </w:pPr>
      <w:r w:rsidRPr="00790A31">
        <w:rPr>
          <w:szCs w:val="28"/>
        </w:rPr>
        <w:t xml:space="preserve">Điều 1. Phạm vi điều chỉnh </w:t>
      </w:r>
    </w:p>
    <w:p w14:paraId="1DE5F8D4" w14:textId="756D8B56" w:rsidR="00790A31" w:rsidRPr="00790A31" w:rsidRDefault="00356A12" w:rsidP="00FC3C48">
      <w:pPr>
        <w:spacing w:before="120" w:after="120" w:line="240" w:lineRule="auto"/>
        <w:ind w:left="-15" w:firstLine="710"/>
        <w:jc w:val="both"/>
        <w:rPr>
          <w:rFonts w:cs="Times New Roman"/>
          <w:szCs w:val="28"/>
        </w:rPr>
      </w:pPr>
      <w:r>
        <w:rPr>
          <w:rFonts w:cs="Times New Roman"/>
          <w:szCs w:val="28"/>
        </w:rPr>
        <w:tab/>
      </w:r>
      <w:r w:rsidR="00790A31" w:rsidRPr="00790A31">
        <w:rPr>
          <w:rFonts w:cs="Times New Roman"/>
          <w:szCs w:val="28"/>
        </w:rPr>
        <w:t xml:space="preserve">Quyết định này quy định </w:t>
      </w:r>
      <w:r w:rsidR="00352864" w:rsidRPr="00352864">
        <w:rPr>
          <w:rFonts w:cs="Times New Roman"/>
          <w:szCs w:val="28"/>
        </w:rPr>
        <w:t xml:space="preserve">mức trần </w:t>
      </w:r>
      <w:r w:rsidR="006C038D">
        <w:rPr>
          <w:rFonts w:cs="Times New Roman"/>
          <w:szCs w:val="28"/>
        </w:rPr>
        <w:t xml:space="preserve">(mức thu tối đa) </w:t>
      </w:r>
      <w:r w:rsidR="00352864" w:rsidRPr="00352864">
        <w:rPr>
          <w:rFonts w:cs="Times New Roman"/>
          <w:szCs w:val="28"/>
        </w:rPr>
        <w:t>chi phí khác liên quan đến chứng thực</w:t>
      </w:r>
      <w:r w:rsidR="00790A31" w:rsidRPr="00352864">
        <w:rPr>
          <w:rFonts w:cs="Times New Roman"/>
          <w:szCs w:val="28"/>
        </w:rPr>
        <w:t xml:space="preserve"> </w:t>
      </w:r>
      <w:r w:rsidR="00352864">
        <w:rPr>
          <w:rFonts w:cs="Times New Roman"/>
          <w:szCs w:val="28"/>
        </w:rPr>
        <w:t>tại Ủ</w:t>
      </w:r>
      <w:r w:rsidR="00600ECA">
        <w:rPr>
          <w:rFonts w:cs="Times New Roman"/>
          <w:szCs w:val="28"/>
        </w:rPr>
        <w:t xml:space="preserve">y ban nhân dân </w:t>
      </w:r>
      <w:r w:rsidR="00600ECA" w:rsidRPr="00600ECA">
        <w:rPr>
          <w:szCs w:val="28"/>
        </w:rPr>
        <w:t>xã,</w:t>
      </w:r>
      <w:r w:rsidR="00600ECA">
        <w:rPr>
          <w:b/>
          <w:szCs w:val="28"/>
        </w:rPr>
        <w:t xml:space="preserve"> </w:t>
      </w:r>
      <w:r w:rsidR="00600ECA">
        <w:rPr>
          <w:szCs w:val="28"/>
        </w:rPr>
        <w:t xml:space="preserve">phường (sau đây gọi tắt là Ủy ban nhân dân cấp xã) </w:t>
      </w:r>
      <w:r w:rsidR="00790A31" w:rsidRPr="00790A31">
        <w:rPr>
          <w:rFonts w:cs="Times New Roman"/>
          <w:szCs w:val="28"/>
        </w:rPr>
        <w:t xml:space="preserve">trên địa bàn tỉnh Hưng Yên, bao gồm: </w:t>
      </w:r>
      <w:r w:rsidR="00352864">
        <w:rPr>
          <w:rFonts w:cs="Times New Roman"/>
          <w:szCs w:val="28"/>
        </w:rPr>
        <w:t>in, chụp, đánh máy</w:t>
      </w:r>
      <w:r w:rsidR="00790A31" w:rsidRPr="00790A31">
        <w:rPr>
          <w:rFonts w:cs="Times New Roman"/>
          <w:szCs w:val="28"/>
        </w:rPr>
        <w:t xml:space="preserve"> giấy tờ, văn bản </w:t>
      </w:r>
      <w:r w:rsidR="00214F83" w:rsidRPr="00214F83">
        <w:rPr>
          <w:rFonts w:cs="Times New Roman"/>
          <w:szCs w:val="28"/>
        </w:rPr>
        <w:t xml:space="preserve">liên quan đến </w:t>
      </w:r>
      <w:r w:rsidR="00352864">
        <w:rPr>
          <w:rFonts w:cs="Times New Roman"/>
          <w:szCs w:val="28"/>
        </w:rPr>
        <w:t>chứng thực</w:t>
      </w:r>
      <w:r w:rsidR="00790A31" w:rsidRPr="00790A31">
        <w:rPr>
          <w:rFonts w:cs="Times New Roman"/>
          <w:szCs w:val="28"/>
        </w:rPr>
        <w:t>.</w:t>
      </w:r>
    </w:p>
    <w:p w14:paraId="1A87A373" w14:textId="77777777" w:rsidR="00790A31" w:rsidRPr="00790A31" w:rsidRDefault="00790A31" w:rsidP="00FC3C48">
      <w:pPr>
        <w:spacing w:before="120" w:after="120" w:line="240" w:lineRule="auto"/>
        <w:ind w:left="-15" w:firstLine="710"/>
        <w:jc w:val="both"/>
        <w:rPr>
          <w:rFonts w:cs="Times New Roman"/>
          <w:b/>
          <w:szCs w:val="28"/>
        </w:rPr>
      </w:pPr>
      <w:r w:rsidRPr="00790A31">
        <w:rPr>
          <w:rFonts w:cs="Times New Roman"/>
          <w:b/>
          <w:szCs w:val="28"/>
        </w:rPr>
        <w:t xml:space="preserve">Điều 2. Đối tượng áp dụng  </w:t>
      </w:r>
    </w:p>
    <w:p w14:paraId="32879483" w14:textId="3F408178" w:rsidR="00356A12" w:rsidRDefault="00790A31" w:rsidP="00FC3C48">
      <w:pPr>
        <w:pStyle w:val="Heading1"/>
        <w:spacing w:before="120" w:after="120" w:line="240" w:lineRule="auto"/>
        <w:ind w:left="0" w:firstLine="710"/>
        <w:jc w:val="both"/>
        <w:rPr>
          <w:b w:val="0"/>
          <w:szCs w:val="28"/>
        </w:rPr>
      </w:pPr>
      <w:r w:rsidRPr="00790A31">
        <w:rPr>
          <w:b w:val="0"/>
          <w:szCs w:val="28"/>
        </w:rPr>
        <w:t xml:space="preserve">1. </w:t>
      </w:r>
      <w:r w:rsidR="00E422E5">
        <w:rPr>
          <w:b w:val="0"/>
          <w:szCs w:val="28"/>
        </w:rPr>
        <w:t xml:space="preserve">Cơ quan thực hiện chứng thực: </w:t>
      </w:r>
      <w:r w:rsidR="00600ECA">
        <w:rPr>
          <w:b w:val="0"/>
          <w:szCs w:val="28"/>
        </w:rPr>
        <w:t>Ủy ban nhân dân cấp xã.</w:t>
      </w:r>
      <w:r w:rsidRPr="00790A31">
        <w:rPr>
          <w:b w:val="0"/>
          <w:szCs w:val="28"/>
        </w:rPr>
        <w:t xml:space="preserve"> </w:t>
      </w:r>
    </w:p>
    <w:p w14:paraId="587477E4" w14:textId="77777777" w:rsidR="00356A12" w:rsidRDefault="00790A31" w:rsidP="00FC3C48">
      <w:pPr>
        <w:pStyle w:val="Heading1"/>
        <w:spacing w:before="120" w:after="120" w:line="240" w:lineRule="auto"/>
        <w:ind w:left="0" w:firstLine="710"/>
        <w:jc w:val="both"/>
        <w:rPr>
          <w:b w:val="0"/>
          <w:szCs w:val="28"/>
        </w:rPr>
      </w:pPr>
      <w:r w:rsidRPr="00790A31">
        <w:rPr>
          <w:b w:val="0"/>
          <w:szCs w:val="28"/>
        </w:rPr>
        <w:t xml:space="preserve">2. </w:t>
      </w:r>
      <w:r w:rsidR="00353E76" w:rsidRPr="00B510A6">
        <w:rPr>
          <w:b w:val="0"/>
          <w:szCs w:val="28"/>
        </w:rPr>
        <w:t>Cá nhân, tổ chức có</w:t>
      </w:r>
      <w:r w:rsidRPr="00790A31">
        <w:rPr>
          <w:b w:val="0"/>
          <w:szCs w:val="28"/>
        </w:rPr>
        <w:t xml:space="preserve"> yêu cầu </w:t>
      </w:r>
      <w:r w:rsidR="00214F83">
        <w:rPr>
          <w:b w:val="0"/>
          <w:szCs w:val="28"/>
        </w:rPr>
        <w:t>chứng thực</w:t>
      </w:r>
      <w:r w:rsidRPr="00790A31">
        <w:rPr>
          <w:b w:val="0"/>
          <w:szCs w:val="28"/>
        </w:rPr>
        <w:t xml:space="preserve">. </w:t>
      </w:r>
    </w:p>
    <w:p w14:paraId="05FAC15D" w14:textId="0728576C" w:rsidR="00790A31" w:rsidRPr="00356A12" w:rsidRDefault="00790A31" w:rsidP="00FC3C48">
      <w:pPr>
        <w:pStyle w:val="Heading1"/>
        <w:spacing w:before="120" w:after="120" w:line="240" w:lineRule="auto"/>
        <w:ind w:left="0" w:firstLine="710"/>
        <w:jc w:val="both"/>
        <w:rPr>
          <w:b w:val="0"/>
          <w:szCs w:val="28"/>
        </w:rPr>
      </w:pPr>
      <w:r w:rsidRPr="00790A31">
        <w:rPr>
          <w:b w:val="0"/>
          <w:szCs w:val="28"/>
        </w:rPr>
        <w:t>3. Cơ quan quản lý nhà nước, các tổ chức, cá nhân</w:t>
      </w:r>
      <w:r w:rsidR="004C1221">
        <w:rPr>
          <w:b w:val="0"/>
          <w:szCs w:val="28"/>
        </w:rPr>
        <w:t xml:space="preserve"> </w:t>
      </w:r>
      <w:r w:rsidRPr="00790A31">
        <w:rPr>
          <w:b w:val="0"/>
          <w:szCs w:val="28"/>
        </w:rPr>
        <w:t>có liên quan.</w:t>
      </w:r>
      <w:r w:rsidRPr="00790A31">
        <w:rPr>
          <w:szCs w:val="28"/>
        </w:rPr>
        <w:t xml:space="preserve"> </w:t>
      </w:r>
    </w:p>
    <w:p w14:paraId="643B53A7" w14:textId="77777777" w:rsidR="00356A12" w:rsidRDefault="00790A31" w:rsidP="00FC3C48">
      <w:pPr>
        <w:spacing w:before="120" w:after="120" w:line="240" w:lineRule="auto"/>
        <w:ind w:firstLine="710"/>
        <w:jc w:val="both"/>
        <w:rPr>
          <w:b/>
          <w:bCs/>
          <w:szCs w:val="28"/>
        </w:rPr>
      </w:pPr>
      <w:r w:rsidRPr="00790A31">
        <w:rPr>
          <w:rFonts w:cs="Times New Roman"/>
          <w:b/>
          <w:bCs/>
          <w:color w:val="000000"/>
          <w:szCs w:val="28"/>
          <w:shd w:val="clear" w:color="auto" w:fill="FFFFFF"/>
        </w:rPr>
        <w:t>Điều 3.</w:t>
      </w:r>
      <w:r w:rsidR="004C1221">
        <w:rPr>
          <w:rFonts w:cs="Times New Roman"/>
          <w:b/>
          <w:bCs/>
          <w:color w:val="000000"/>
          <w:szCs w:val="28"/>
          <w:shd w:val="clear" w:color="auto" w:fill="FFFFFF"/>
        </w:rPr>
        <w:t xml:space="preserve"> </w:t>
      </w:r>
      <w:r w:rsidRPr="004C1221">
        <w:rPr>
          <w:b/>
          <w:bCs/>
          <w:szCs w:val="28"/>
        </w:rPr>
        <w:t xml:space="preserve">Các loại </w:t>
      </w:r>
      <w:r w:rsidR="00214F83">
        <w:rPr>
          <w:b/>
          <w:bCs/>
          <w:szCs w:val="28"/>
        </w:rPr>
        <w:t>chi phí khác</w:t>
      </w:r>
      <w:r w:rsidRPr="004C1221">
        <w:rPr>
          <w:b/>
          <w:bCs/>
          <w:szCs w:val="28"/>
        </w:rPr>
        <w:t xml:space="preserve"> liên quan đến chứng</w:t>
      </w:r>
      <w:r w:rsidR="00214F83">
        <w:rPr>
          <w:b/>
          <w:bCs/>
          <w:szCs w:val="28"/>
        </w:rPr>
        <w:t xml:space="preserve"> thực</w:t>
      </w:r>
    </w:p>
    <w:p w14:paraId="668EA4E0" w14:textId="77777777" w:rsidR="00356A12" w:rsidRDefault="00790A31" w:rsidP="00FC3C48">
      <w:pPr>
        <w:spacing w:before="120" w:after="120" w:line="240" w:lineRule="auto"/>
        <w:ind w:firstLine="710"/>
        <w:jc w:val="both"/>
        <w:rPr>
          <w:szCs w:val="28"/>
        </w:rPr>
      </w:pPr>
      <w:r w:rsidRPr="00790A31">
        <w:rPr>
          <w:spacing w:val="-4"/>
          <w:szCs w:val="28"/>
        </w:rPr>
        <w:t xml:space="preserve">1. </w:t>
      </w:r>
      <w:r w:rsidRPr="00214F83">
        <w:rPr>
          <w:szCs w:val="28"/>
        </w:rPr>
        <w:t>Đánh máy, in</w:t>
      </w:r>
      <w:r w:rsidR="002F3E4A" w:rsidRPr="00214F83">
        <w:rPr>
          <w:szCs w:val="28"/>
        </w:rPr>
        <w:t xml:space="preserve"> </w:t>
      </w:r>
      <w:r w:rsidRPr="00214F83">
        <w:rPr>
          <w:szCs w:val="28"/>
        </w:rPr>
        <w:t>văn bản.</w:t>
      </w:r>
      <w:r w:rsidRPr="00790A31">
        <w:rPr>
          <w:szCs w:val="28"/>
        </w:rPr>
        <w:t xml:space="preserve"> </w:t>
      </w:r>
    </w:p>
    <w:p w14:paraId="1774E60A" w14:textId="095825E1" w:rsidR="00790A31" w:rsidRPr="00356A12" w:rsidRDefault="00214F83" w:rsidP="00FC3C48">
      <w:pPr>
        <w:spacing w:before="120" w:after="120" w:line="240" w:lineRule="auto"/>
        <w:ind w:firstLine="710"/>
        <w:jc w:val="both"/>
        <w:rPr>
          <w:b/>
          <w:szCs w:val="28"/>
        </w:rPr>
      </w:pPr>
      <w:r>
        <w:rPr>
          <w:rFonts w:cs="Times New Roman"/>
          <w:szCs w:val="28"/>
        </w:rPr>
        <w:t>2</w:t>
      </w:r>
      <w:r w:rsidR="00790A31" w:rsidRPr="00790A31">
        <w:rPr>
          <w:rFonts w:cs="Times New Roman"/>
          <w:szCs w:val="28"/>
        </w:rPr>
        <w:t xml:space="preserve">. Sao chụp giấy tờ, văn bản. </w:t>
      </w:r>
    </w:p>
    <w:p w14:paraId="6639B91F" w14:textId="0D7E1614" w:rsidR="00675571" w:rsidRDefault="00790A31" w:rsidP="00FC3C48">
      <w:pPr>
        <w:shd w:val="clear" w:color="auto" w:fill="FFFFFF"/>
        <w:spacing w:before="120" w:after="120" w:line="240" w:lineRule="auto"/>
        <w:ind w:firstLine="710"/>
        <w:jc w:val="both"/>
        <w:rPr>
          <w:rFonts w:eastAsia="Times New Roman" w:cs="Times New Roman"/>
          <w:b/>
          <w:bCs/>
          <w:color w:val="000000"/>
          <w:szCs w:val="28"/>
        </w:rPr>
      </w:pPr>
      <w:r w:rsidRPr="00790A31">
        <w:rPr>
          <w:rFonts w:eastAsia="Times New Roman" w:cs="Times New Roman"/>
          <w:b/>
          <w:bCs/>
          <w:color w:val="000000"/>
          <w:szCs w:val="28"/>
        </w:rPr>
        <w:t xml:space="preserve">Điều 4. </w:t>
      </w:r>
      <w:r w:rsidR="00675571">
        <w:rPr>
          <w:rFonts w:eastAsia="Times New Roman" w:cs="Times New Roman"/>
          <w:b/>
          <w:bCs/>
          <w:color w:val="000000"/>
          <w:szCs w:val="28"/>
        </w:rPr>
        <w:t>Quy định các việc chứng thực</w:t>
      </w:r>
    </w:p>
    <w:p w14:paraId="4F43E3EC" w14:textId="42B0A3CA" w:rsidR="00314D8F" w:rsidRPr="00314D8F" w:rsidRDefault="00314D8F" w:rsidP="00FC3C48">
      <w:pPr>
        <w:shd w:val="clear" w:color="auto" w:fill="FFFFFF"/>
        <w:spacing w:before="120" w:after="120" w:line="240" w:lineRule="auto"/>
        <w:ind w:firstLine="710"/>
        <w:jc w:val="both"/>
        <w:rPr>
          <w:rFonts w:eastAsia="Times New Roman" w:cs="Times New Roman"/>
          <w:bCs/>
          <w:color w:val="000000"/>
          <w:szCs w:val="28"/>
        </w:rPr>
      </w:pPr>
      <w:r w:rsidRPr="00314D8F">
        <w:rPr>
          <w:rFonts w:eastAsia="Times New Roman" w:cs="Times New Roman"/>
          <w:bCs/>
          <w:color w:val="000000"/>
          <w:szCs w:val="28"/>
        </w:rPr>
        <w:t xml:space="preserve">a) Chứng thực bản sao từ bản chính các giấy tờ, văn bản do cơ quan, tổ chức có thẩm quyền của Việt Nam; cơ quan, tổ chức có thẩm quyền của nước ngoài; cơ quan, tổ chức có thẩm quyền của Việt Nam liên kết với cơ quan, tổ chức có thẩm quyền của nước </w:t>
      </w:r>
      <w:r>
        <w:rPr>
          <w:rFonts w:eastAsia="Times New Roman" w:cs="Times New Roman"/>
          <w:bCs/>
          <w:color w:val="000000"/>
          <w:szCs w:val="28"/>
        </w:rPr>
        <w:t>ngoài cấp hoặc chứng nhận;</w:t>
      </w:r>
    </w:p>
    <w:p w14:paraId="59C98530" w14:textId="7B94E2B5" w:rsidR="00314D8F" w:rsidRPr="00314D8F" w:rsidRDefault="00314D8F" w:rsidP="00FC3C48">
      <w:pPr>
        <w:shd w:val="clear" w:color="auto" w:fill="FFFFFF"/>
        <w:spacing w:before="120" w:after="120" w:line="240" w:lineRule="auto"/>
        <w:ind w:firstLine="710"/>
        <w:jc w:val="both"/>
        <w:rPr>
          <w:rFonts w:eastAsia="Times New Roman" w:cs="Times New Roman"/>
          <w:bCs/>
          <w:color w:val="000000"/>
          <w:szCs w:val="28"/>
        </w:rPr>
      </w:pPr>
      <w:r w:rsidRPr="00314D8F">
        <w:rPr>
          <w:rFonts w:eastAsia="Times New Roman" w:cs="Times New Roman"/>
          <w:bCs/>
          <w:color w:val="000000"/>
          <w:szCs w:val="28"/>
        </w:rPr>
        <w:t>b) Chứng thực chữ</w:t>
      </w:r>
      <w:r>
        <w:rPr>
          <w:rFonts w:eastAsia="Times New Roman" w:cs="Times New Roman"/>
          <w:bCs/>
          <w:color w:val="000000"/>
          <w:szCs w:val="28"/>
        </w:rPr>
        <w:t xml:space="preserve"> ký trong các giấy tờ, văn bản;</w:t>
      </w:r>
    </w:p>
    <w:p w14:paraId="6E7CC9AB" w14:textId="324F2DB2" w:rsidR="00314D8F" w:rsidRPr="00314D8F" w:rsidRDefault="00314D8F" w:rsidP="00FC3C48">
      <w:pPr>
        <w:shd w:val="clear" w:color="auto" w:fill="FFFFFF"/>
        <w:spacing w:before="120" w:after="120" w:line="254" w:lineRule="auto"/>
        <w:ind w:firstLine="709"/>
        <w:jc w:val="both"/>
        <w:rPr>
          <w:rFonts w:eastAsia="Times New Roman" w:cs="Times New Roman"/>
          <w:bCs/>
          <w:color w:val="000000"/>
          <w:szCs w:val="28"/>
        </w:rPr>
      </w:pPr>
      <w:r w:rsidRPr="00314D8F">
        <w:rPr>
          <w:rFonts w:eastAsia="Times New Roman" w:cs="Times New Roman"/>
          <w:bCs/>
          <w:color w:val="000000"/>
          <w:szCs w:val="28"/>
        </w:rPr>
        <w:lastRenderedPageBreak/>
        <w:t>c) Chứng thực chữ ký của người dịch trong các giấy tờ, văn bản từ tiếng nước ngoài sang tiếng Việt, từ ti</w:t>
      </w:r>
      <w:r>
        <w:rPr>
          <w:rFonts w:eastAsia="Times New Roman" w:cs="Times New Roman"/>
          <w:bCs/>
          <w:color w:val="000000"/>
          <w:szCs w:val="28"/>
        </w:rPr>
        <w:t>ếng Việt sang tiếng nước ngoài;</w:t>
      </w:r>
    </w:p>
    <w:p w14:paraId="06C82660" w14:textId="7741CDEF" w:rsidR="00314D8F" w:rsidRPr="00314D8F" w:rsidRDefault="00314D8F" w:rsidP="00FC3C48">
      <w:pPr>
        <w:shd w:val="clear" w:color="auto" w:fill="FFFFFF"/>
        <w:spacing w:before="120" w:after="120" w:line="254" w:lineRule="auto"/>
        <w:ind w:firstLine="709"/>
        <w:jc w:val="both"/>
        <w:rPr>
          <w:rFonts w:eastAsia="Times New Roman" w:cs="Times New Roman"/>
          <w:bCs/>
          <w:color w:val="000000"/>
          <w:szCs w:val="28"/>
        </w:rPr>
      </w:pPr>
      <w:r w:rsidRPr="00314D8F">
        <w:rPr>
          <w:rFonts w:eastAsia="Times New Roman" w:cs="Times New Roman"/>
          <w:bCs/>
          <w:color w:val="000000"/>
          <w:szCs w:val="28"/>
        </w:rPr>
        <w:t>d) Chứng thực giao dịch liên quan đến tà</w:t>
      </w:r>
      <w:r>
        <w:rPr>
          <w:rFonts w:eastAsia="Times New Roman" w:cs="Times New Roman"/>
          <w:bCs/>
          <w:color w:val="000000"/>
          <w:szCs w:val="28"/>
        </w:rPr>
        <w:t>i sản là động sản;</w:t>
      </w:r>
    </w:p>
    <w:p w14:paraId="69F90769" w14:textId="54D0E615" w:rsidR="00314D8F" w:rsidRPr="00314D8F" w:rsidRDefault="00314D8F" w:rsidP="00FC3C48">
      <w:pPr>
        <w:shd w:val="clear" w:color="auto" w:fill="FFFFFF"/>
        <w:spacing w:before="120" w:after="120" w:line="254" w:lineRule="auto"/>
        <w:ind w:firstLine="709"/>
        <w:jc w:val="both"/>
        <w:rPr>
          <w:rFonts w:eastAsia="Times New Roman" w:cs="Times New Roman"/>
          <w:bCs/>
          <w:color w:val="000000"/>
          <w:szCs w:val="28"/>
        </w:rPr>
      </w:pPr>
      <w:r w:rsidRPr="00314D8F">
        <w:rPr>
          <w:rFonts w:eastAsia="Times New Roman" w:cs="Times New Roman"/>
          <w:bCs/>
          <w:color w:val="000000"/>
          <w:szCs w:val="28"/>
        </w:rPr>
        <w:t>đ) Chứng thực giao dịch liên quan đến quyền của người sử dụng đất theo quy</w:t>
      </w:r>
      <w:r>
        <w:rPr>
          <w:rFonts w:eastAsia="Times New Roman" w:cs="Times New Roman"/>
          <w:bCs/>
          <w:color w:val="000000"/>
          <w:szCs w:val="28"/>
        </w:rPr>
        <w:t xml:space="preserve"> định của pháp luật về đất đai;</w:t>
      </w:r>
    </w:p>
    <w:p w14:paraId="7B69C972" w14:textId="108E6005" w:rsidR="00314D8F" w:rsidRPr="00314D8F" w:rsidRDefault="00314D8F" w:rsidP="00FC3C48">
      <w:pPr>
        <w:shd w:val="clear" w:color="auto" w:fill="FFFFFF"/>
        <w:spacing w:before="120" w:after="120" w:line="254" w:lineRule="auto"/>
        <w:ind w:firstLine="709"/>
        <w:jc w:val="both"/>
        <w:rPr>
          <w:rFonts w:eastAsia="Times New Roman" w:cs="Times New Roman"/>
          <w:bCs/>
          <w:color w:val="000000"/>
          <w:szCs w:val="28"/>
        </w:rPr>
      </w:pPr>
      <w:r w:rsidRPr="00314D8F">
        <w:rPr>
          <w:rFonts w:eastAsia="Times New Roman" w:cs="Times New Roman"/>
          <w:bCs/>
          <w:color w:val="000000"/>
          <w:szCs w:val="28"/>
        </w:rPr>
        <w:t>e) Chứng thực giao dịch về nhà ở theo q</w:t>
      </w:r>
      <w:r>
        <w:rPr>
          <w:rFonts w:eastAsia="Times New Roman" w:cs="Times New Roman"/>
          <w:bCs/>
          <w:color w:val="000000"/>
          <w:szCs w:val="28"/>
        </w:rPr>
        <w:t>uy định của pháp luật về nhà ở;</w:t>
      </w:r>
    </w:p>
    <w:p w14:paraId="63DD42F9" w14:textId="2942C3FE" w:rsidR="00314D8F" w:rsidRPr="00314D8F" w:rsidRDefault="00314D8F" w:rsidP="00FC3C48">
      <w:pPr>
        <w:shd w:val="clear" w:color="auto" w:fill="FFFFFF"/>
        <w:spacing w:before="120" w:after="120" w:line="254" w:lineRule="auto"/>
        <w:ind w:firstLine="709"/>
        <w:jc w:val="both"/>
        <w:rPr>
          <w:rFonts w:eastAsia="Times New Roman" w:cs="Times New Roman"/>
          <w:bCs/>
          <w:color w:val="000000"/>
          <w:szCs w:val="28"/>
        </w:rPr>
      </w:pPr>
      <w:r>
        <w:rPr>
          <w:rFonts w:eastAsia="Times New Roman" w:cs="Times New Roman"/>
          <w:bCs/>
          <w:color w:val="000000"/>
          <w:szCs w:val="28"/>
        </w:rPr>
        <w:t>g) Chứng thực di chúc;</w:t>
      </w:r>
    </w:p>
    <w:p w14:paraId="709B56C9" w14:textId="31E9361D" w:rsidR="00314D8F" w:rsidRPr="00314D8F" w:rsidRDefault="00314D8F" w:rsidP="00FC3C48">
      <w:pPr>
        <w:shd w:val="clear" w:color="auto" w:fill="FFFFFF"/>
        <w:spacing w:before="120" w:after="120" w:line="254" w:lineRule="auto"/>
        <w:ind w:firstLine="709"/>
        <w:jc w:val="both"/>
        <w:rPr>
          <w:rFonts w:eastAsia="Times New Roman" w:cs="Times New Roman"/>
          <w:bCs/>
          <w:color w:val="000000"/>
          <w:szCs w:val="28"/>
        </w:rPr>
      </w:pPr>
      <w:r w:rsidRPr="00314D8F">
        <w:rPr>
          <w:rFonts w:eastAsia="Times New Roman" w:cs="Times New Roman"/>
          <w:bCs/>
          <w:color w:val="000000"/>
          <w:szCs w:val="28"/>
        </w:rPr>
        <w:t>h) Chứng thực văn bản từ chối nhậ</w:t>
      </w:r>
      <w:r>
        <w:rPr>
          <w:rFonts w:eastAsia="Times New Roman" w:cs="Times New Roman"/>
          <w:bCs/>
          <w:color w:val="000000"/>
          <w:szCs w:val="28"/>
        </w:rPr>
        <w:t>n di sản;</w:t>
      </w:r>
    </w:p>
    <w:p w14:paraId="2894F5B3" w14:textId="6E08EF57" w:rsidR="00675571" w:rsidRPr="00FC3C48" w:rsidRDefault="00314D8F" w:rsidP="00FC3C48">
      <w:pPr>
        <w:shd w:val="clear" w:color="auto" w:fill="FFFFFF"/>
        <w:spacing w:before="120" w:after="120" w:line="254" w:lineRule="auto"/>
        <w:ind w:firstLine="709"/>
        <w:jc w:val="both"/>
        <w:rPr>
          <w:rFonts w:eastAsia="Times New Roman" w:cs="Times New Roman"/>
          <w:b/>
          <w:bCs/>
          <w:color w:val="000000"/>
          <w:spacing w:val="-12"/>
          <w:szCs w:val="28"/>
        </w:rPr>
      </w:pPr>
      <w:r w:rsidRPr="00FC3C48">
        <w:rPr>
          <w:rFonts w:eastAsia="Times New Roman" w:cs="Times New Roman"/>
          <w:bCs/>
          <w:color w:val="000000"/>
          <w:spacing w:val="-12"/>
          <w:szCs w:val="28"/>
        </w:rPr>
        <w:t>i) Chứng thực văn bản phân chia di sản là tài sản quy định tại các điểm d, đ và e Điều này.</w:t>
      </w:r>
    </w:p>
    <w:p w14:paraId="10A0A09A" w14:textId="037CB1CE" w:rsidR="00790A31" w:rsidRPr="00FC3C48" w:rsidRDefault="00675571" w:rsidP="00FC3C48">
      <w:pPr>
        <w:shd w:val="clear" w:color="auto" w:fill="FFFFFF"/>
        <w:spacing w:before="120" w:after="120" w:line="254" w:lineRule="auto"/>
        <w:ind w:firstLine="709"/>
        <w:jc w:val="both"/>
        <w:rPr>
          <w:rFonts w:ascii="Times New Roman Bold" w:hAnsi="Times New Roman Bold" w:cs="Times New Roman"/>
          <w:spacing w:val="-8"/>
          <w:szCs w:val="28"/>
        </w:rPr>
      </w:pPr>
      <w:r w:rsidRPr="00FC3C48">
        <w:rPr>
          <w:rFonts w:ascii="Times New Roman Bold" w:eastAsia="Times New Roman" w:hAnsi="Times New Roman Bold" w:cs="Times New Roman"/>
          <w:b/>
          <w:bCs/>
          <w:color w:val="000000"/>
          <w:spacing w:val="-8"/>
          <w:szCs w:val="28"/>
        </w:rPr>
        <w:t xml:space="preserve">Điều 5. </w:t>
      </w:r>
      <w:r w:rsidR="00E422E5" w:rsidRPr="00FC3C48">
        <w:rPr>
          <w:rFonts w:ascii="Times New Roman Bold" w:eastAsia="Times New Roman" w:hAnsi="Times New Roman Bold" w:cs="Times New Roman"/>
          <w:b/>
          <w:bCs/>
          <w:color w:val="000000"/>
          <w:spacing w:val="-8"/>
          <w:szCs w:val="28"/>
        </w:rPr>
        <w:t xml:space="preserve">Quy định </w:t>
      </w:r>
      <w:r w:rsidR="00522D77" w:rsidRPr="00FC3C48">
        <w:rPr>
          <w:rFonts w:ascii="Times New Roman Bold" w:eastAsia="Times New Roman" w:hAnsi="Times New Roman Bold" w:cs="Times New Roman"/>
          <w:b/>
          <w:bCs/>
          <w:color w:val="000000"/>
          <w:spacing w:val="-8"/>
          <w:szCs w:val="28"/>
        </w:rPr>
        <w:t xml:space="preserve">đối </w:t>
      </w:r>
      <w:r w:rsidR="00790A31" w:rsidRPr="00FC3C48">
        <w:rPr>
          <w:rFonts w:ascii="Times New Roman Bold" w:hAnsi="Times New Roman Bold" w:cs="Times New Roman"/>
          <w:b/>
          <w:spacing w:val="-8"/>
          <w:szCs w:val="28"/>
        </w:rPr>
        <w:t>với việc đánh máy, in</w:t>
      </w:r>
      <w:r w:rsidR="002F3E4A" w:rsidRPr="00FC3C48">
        <w:rPr>
          <w:rFonts w:ascii="Times New Roman Bold" w:hAnsi="Times New Roman Bold" w:cs="Times New Roman"/>
          <w:b/>
          <w:spacing w:val="-8"/>
          <w:szCs w:val="28"/>
        </w:rPr>
        <w:t xml:space="preserve"> </w:t>
      </w:r>
      <w:r w:rsidR="00790A31" w:rsidRPr="00FC3C48">
        <w:rPr>
          <w:rFonts w:ascii="Times New Roman Bold" w:hAnsi="Times New Roman Bold" w:cs="Times New Roman"/>
          <w:b/>
          <w:spacing w:val="-8"/>
          <w:szCs w:val="28"/>
        </w:rPr>
        <w:t>văn bản liên quan đến chứng</w:t>
      </w:r>
      <w:r w:rsidR="00E422E5" w:rsidRPr="00FC3C48">
        <w:rPr>
          <w:rFonts w:ascii="Times New Roman Bold" w:hAnsi="Times New Roman Bold" w:cs="Times New Roman"/>
          <w:b/>
          <w:spacing w:val="-8"/>
          <w:szCs w:val="28"/>
        </w:rPr>
        <w:t xml:space="preserve"> thực</w:t>
      </w:r>
    </w:p>
    <w:p w14:paraId="1240D4DF" w14:textId="66C8F397" w:rsidR="001C56F9" w:rsidRPr="00522D77" w:rsidRDefault="001C56F9" w:rsidP="00FC3C48">
      <w:pPr>
        <w:spacing w:before="120" w:after="120" w:line="254" w:lineRule="auto"/>
        <w:ind w:firstLine="709"/>
        <w:jc w:val="both"/>
        <w:rPr>
          <w:rFonts w:cs="Times New Roman"/>
          <w:spacing w:val="-2"/>
          <w:szCs w:val="28"/>
        </w:rPr>
      </w:pPr>
      <w:r w:rsidRPr="00522D77">
        <w:rPr>
          <w:rFonts w:cs="Times New Roman"/>
          <w:spacing w:val="-2"/>
          <w:szCs w:val="28"/>
        </w:rPr>
        <w:t>1. Đánh máy và in văn bản liên quan đến chứng</w:t>
      </w:r>
      <w:r w:rsidR="00E422E5" w:rsidRPr="00522D77">
        <w:rPr>
          <w:rFonts w:cs="Times New Roman"/>
          <w:spacing w:val="-2"/>
          <w:szCs w:val="28"/>
        </w:rPr>
        <w:t xml:space="preserve"> thực</w:t>
      </w:r>
      <w:r w:rsidRPr="00522D77">
        <w:rPr>
          <w:rFonts w:cs="Times New Roman"/>
          <w:spacing w:val="-2"/>
          <w:szCs w:val="28"/>
        </w:rPr>
        <w:t xml:space="preserve"> là </w:t>
      </w:r>
      <w:r w:rsidR="0085412D">
        <w:rPr>
          <w:rFonts w:cs="Times New Roman"/>
          <w:spacing w:val="-2"/>
          <w:szCs w:val="28"/>
        </w:rPr>
        <w:t>việc Ủy ban nhân dân cấp xã</w:t>
      </w:r>
      <w:r w:rsidRPr="00522D77">
        <w:rPr>
          <w:rFonts w:cs="Times New Roman"/>
          <w:spacing w:val="-2"/>
          <w:szCs w:val="28"/>
        </w:rPr>
        <w:t xml:space="preserve"> sử dụng các công cụ như máy tính, các phần mềm soạn thảo văn bản để nhập liệu từ văn bản, tài liệu đã có sẵn hoặc thông tin do người yêu cầu </w:t>
      </w:r>
      <w:r w:rsidR="00E422E5" w:rsidRPr="00522D77">
        <w:rPr>
          <w:rFonts w:cs="Times New Roman"/>
          <w:spacing w:val="-2"/>
          <w:szCs w:val="28"/>
        </w:rPr>
        <w:t>chứng thực</w:t>
      </w:r>
      <w:r w:rsidRPr="00522D77">
        <w:rPr>
          <w:rFonts w:cs="Times New Roman"/>
          <w:spacing w:val="-2"/>
          <w:szCs w:val="28"/>
        </w:rPr>
        <w:t xml:space="preserve"> cung cấp, chỉnh sửa thể thức và in theo đề nghị của người yêu cầu </w:t>
      </w:r>
      <w:r w:rsidR="00E422E5" w:rsidRPr="00522D77">
        <w:rPr>
          <w:rFonts w:cs="Times New Roman"/>
          <w:spacing w:val="-2"/>
          <w:szCs w:val="28"/>
        </w:rPr>
        <w:t>chứng thực</w:t>
      </w:r>
      <w:r w:rsidRPr="00522D77">
        <w:rPr>
          <w:rFonts w:cs="Times New Roman"/>
          <w:spacing w:val="-2"/>
          <w:szCs w:val="28"/>
        </w:rPr>
        <w:t>.</w:t>
      </w:r>
    </w:p>
    <w:p w14:paraId="18D912D5" w14:textId="164B0875" w:rsidR="0087617D" w:rsidRPr="00B635AA" w:rsidRDefault="001C56F9" w:rsidP="00FC3C48">
      <w:pPr>
        <w:spacing w:before="120" w:after="120" w:line="254" w:lineRule="auto"/>
        <w:ind w:firstLine="709"/>
        <w:jc w:val="both"/>
        <w:rPr>
          <w:rFonts w:cs="Times New Roman"/>
          <w:szCs w:val="28"/>
        </w:rPr>
      </w:pPr>
      <w:r w:rsidRPr="00B635AA">
        <w:rPr>
          <w:rFonts w:cs="Times New Roman"/>
          <w:szCs w:val="28"/>
        </w:rPr>
        <w:t xml:space="preserve">2. Việc đánh máy và in văn bản phải có nội dung liên quan đến </w:t>
      </w:r>
      <w:r w:rsidR="00E422E5" w:rsidRPr="00B635AA">
        <w:rPr>
          <w:rFonts w:cs="Times New Roman"/>
          <w:szCs w:val="28"/>
        </w:rPr>
        <w:t>chứng thực</w:t>
      </w:r>
      <w:r w:rsidR="004209A4" w:rsidRPr="00B635AA">
        <w:rPr>
          <w:rFonts w:cs="Times New Roman"/>
          <w:szCs w:val="28"/>
        </w:rPr>
        <w:t xml:space="preserve"> </w:t>
      </w:r>
      <w:r w:rsidR="00B635AA" w:rsidRPr="00B635AA">
        <w:rPr>
          <w:rFonts w:cs="Times New Roman"/>
          <w:szCs w:val="28"/>
        </w:rPr>
        <w:t>các việc được quy định tại</w:t>
      </w:r>
      <w:r w:rsidR="00D21AA9" w:rsidRPr="00B635AA">
        <w:rPr>
          <w:rFonts w:cs="Times New Roman"/>
          <w:szCs w:val="28"/>
        </w:rPr>
        <w:t xml:space="preserve"> Điều 4 Quyết định này. </w:t>
      </w:r>
      <w:r w:rsidR="0085412D" w:rsidRPr="00B635AA">
        <w:rPr>
          <w:rFonts w:cs="Times New Roman"/>
          <w:szCs w:val="28"/>
        </w:rPr>
        <w:t xml:space="preserve">Ủy ban nhân dân cấp xã </w:t>
      </w:r>
      <w:r w:rsidRPr="00B635AA">
        <w:rPr>
          <w:rFonts w:cs="Times New Roman"/>
          <w:szCs w:val="28"/>
        </w:rPr>
        <w:t xml:space="preserve">chịu trách nhiệm về tính chính xác của nội dung văn bản đã được đánh máy với nội dung trong văn bản, tài liệu hoặc thông tin do người yêu cầu chứng </w:t>
      </w:r>
      <w:r w:rsidR="00BF7CE0" w:rsidRPr="00B635AA">
        <w:rPr>
          <w:rFonts w:cs="Times New Roman"/>
          <w:szCs w:val="28"/>
        </w:rPr>
        <w:t xml:space="preserve">thực </w:t>
      </w:r>
      <w:r w:rsidRPr="00B635AA">
        <w:rPr>
          <w:rFonts w:cs="Times New Roman"/>
          <w:szCs w:val="28"/>
        </w:rPr>
        <w:t xml:space="preserve">cung cấp. </w:t>
      </w:r>
      <w:r w:rsidR="00C63512" w:rsidRPr="00B635AA">
        <w:rPr>
          <w:rFonts w:cs="Times New Roman"/>
          <w:szCs w:val="28"/>
        </w:rPr>
        <w:t xml:space="preserve">Trong </w:t>
      </w:r>
      <w:r w:rsidRPr="00B635AA">
        <w:rPr>
          <w:rFonts w:cs="Times New Roman"/>
          <w:szCs w:val="28"/>
        </w:rPr>
        <w:t xml:space="preserve">quá trình đánh máy </w:t>
      </w:r>
      <w:r w:rsidR="004209A4" w:rsidRPr="00B635AA">
        <w:rPr>
          <w:rFonts w:cs="Times New Roman"/>
          <w:szCs w:val="28"/>
        </w:rPr>
        <w:t xml:space="preserve">nếu </w:t>
      </w:r>
      <w:r w:rsidRPr="00B635AA">
        <w:rPr>
          <w:rFonts w:cs="Times New Roman"/>
          <w:szCs w:val="28"/>
        </w:rPr>
        <w:t xml:space="preserve">phát hiện </w:t>
      </w:r>
      <w:r w:rsidR="004209A4" w:rsidRPr="00B635AA">
        <w:rPr>
          <w:rFonts w:cs="Times New Roman"/>
          <w:szCs w:val="28"/>
        </w:rPr>
        <w:t xml:space="preserve">có </w:t>
      </w:r>
      <w:r w:rsidRPr="00B635AA">
        <w:rPr>
          <w:rFonts w:cs="Times New Roman"/>
          <w:szCs w:val="28"/>
        </w:rPr>
        <w:t xml:space="preserve">sai sót cần chỉnh sửa thì </w:t>
      </w:r>
      <w:r w:rsidR="0085412D" w:rsidRPr="00B635AA">
        <w:rPr>
          <w:rFonts w:cs="Times New Roman"/>
          <w:szCs w:val="28"/>
        </w:rPr>
        <w:t xml:space="preserve">Ủy ban nhân dân cấp xã </w:t>
      </w:r>
      <w:r w:rsidRPr="00B635AA">
        <w:rPr>
          <w:rFonts w:cs="Times New Roman"/>
          <w:szCs w:val="28"/>
        </w:rPr>
        <w:t>phải trao đổi và được sự đồng ý của người yêu cầ</w:t>
      </w:r>
      <w:r w:rsidR="00BF7CE0" w:rsidRPr="00B635AA">
        <w:rPr>
          <w:rFonts w:cs="Times New Roman"/>
          <w:szCs w:val="28"/>
        </w:rPr>
        <w:t>u</w:t>
      </w:r>
      <w:r w:rsidRPr="00B635AA">
        <w:rPr>
          <w:rFonts w:cs="Times New Roman"/>
          <w:szCs w:val="28"/>
        </w:rPr>
        <w:t xml:space="preserve"> chứng</w:t>
      </w:r>
      <w:r w:rsidR="00BF7CE0" w:rsidRPr="00B635AA">
        <w:rPr>
          <w:rFonts w:cs="Times New Roman"/>
          <w:szCs w:val="28"/>
        </w:rPr>
        <w:t xml:space="preserve"> thực</w:t>
      </w:r>
      <w:r w:rsidRPr="00B635AA">
        <w:rPr>
          <w:rFonts w:cs="Times New Roman"/>
          <w:szCs w:val="28"/>
        </w:rPr>
        <w:t xml:space="preserve"> trước khi chỉnh sửa</w:t>
      </w:r>
      <w:r w:rsidR="00F642D9" w:rsidRPr="00B635AA">
        <w:rPr>
          <w:rFonts w:cs="Times New Roman"/>
          <w:szCs w:val="28"/>
        </w:rPr>
        <w:t>.</w:t>
      </w:r>
      <w:r w:rsidRPr="00B635AA">
        <w:rPr>
          <w:rFonts w:cs="Times New Roman"/>
          <w:szCs w:val="28"/>
        </w:rPr>
        <w:t xml:space="preserve"> </w:t>
      </w:r>
    </w:p>
    <w:p w14:paraId="5AB426AE" w14:textId="523F51B7" w:rsidR="00DA5A1D" w:rsidRPr="00F90167" w:rsidRDefault="007D4E55" w:rsidP="00FC3C48">
      <w:pPr>
        <w:spacing w:before="120" w:after="120" w:line="254" w:lineRule="auto"/>
        <w:ind w:firstLine="709"/>
        <w:jc w:val="both"/>
        <w:rPr>
          <w:rFonts w:cs="Times New Roman"/>
          <w:szCs w:val="28"/>
          <w:shd w:val="clear" w:color="auto" w:fill="FFFFFF"/>
        </w:rPr>
      </w:pPr>
      <w:r>
        <w:rPr>
          <w:rFonts w:cs="Times New Roman"/>
          <w:szCs w:val="28"/>
        </w:rPr>
        <w:t xml:space="preserve">3. Việc </w:t>
      </w:r>
      <w:r w:rsidR="00DA5A1D" w:rsidRPr="00F90167">
        <w:rPr>
          <w:rFonts w:cs="Times New Roman"/>
          <w:szCs w:val="28"/>
        </w:rPr>
        <w:t>in ấn văn bản</w:t>
      </w:r>
      <w:r>
        <w:rPr>
          <w:rFonts w:cs="Times New Roman"/>
          <w:szCs w:val="28"/>
        </w:rPr>
        <w:t xml:space="preserve"> được thực hiện </w:t>
      </w:r>
      <w:r w:rsidR="008E52D1" w:rsidRPr="00F90167">
        <w:rPr>
          <w:rFonts w:cs="Times New Roman"/>
          <w:szCs w:val="28"/>
        </w:rPr>
        <w:t xml:space="preserve">trên nền giấy có định lượng từ </w:t>
      </w:r>
      <w:r w:rsidR="008E52D1" w:rsidRPr="00F90167">
        <w:rPr>
          <w:rFonts w:cs="Times New Roman"/>
          <w:szCs w:val="28"/>
          <w:shd w:val="clear" w:color="auto" w:fill="FFFFFF"/>
        </w:rPr>
        <w:t xml:space="preserve">70-80g/m2 </w:t>
      </w:r>
      <w:r w:rsidR="00FB7EFA" w:rsidRPr="00F90167">
        <w:rPr>
          <w:rFonts w:cs="Times New Roman"/>
          <w:sz w:val="26"/>
          <w:shd w:val="clear" w:color="auto" w:fill="FFFFFF"/>
        </w:rPr>
        <w:t>(GSM)</w:t>
      </w:r>
      <w:r w:rsidR="00FB7EFA" w:rsidRPr="00F90167">
        <w:rPr>
          <w:rFonts w:ascii="Arial" w:hAnsi="Arial" w:cs="Arial"/>
          <w:sz w:val="26"/>
          <w:shd w:val="clear" w:color="auto" w:fill="FFFFFF"/>
        </w:rPr>
        <w:t xml:space="preserve"> </w:t>
      </w:r>
      <w:r w:rsidR="008E52D1" w:rsidRPr="00F90167">
        <w:rPr>
          <w:rFonts w:cs="Times New Roman"/>
          <w:szCs w:val="28"/>
          <w:shd w:val="clear" w:color="auto" w:fill="FFFFFF"/>
        </w:rPr>
        <w:t>theo tiêu chuẩn quốc gia TCVN 6886:2017.</w:t>
      </w:r>
      <w:r w:rsidR="00E873A3" w:rsidRPr="00F90167">
        <w:rPr>
          <w:rFonts w:cs="Times New Roman"/>
          <w:szCs w:val="28"/>
          <w:shd w:val="clear" w:color="auto" w:fill="FFFFFF"/>
        </w:rPr>
        <w:t xml:space="preserve"> </w:t>
      </w:r>
    </w:p>
    <w:p w14:paraId="4C3CCEFB" w14:textId="3A990EEA" w:rsidR="00790A31" w:rsidRPr="00522D77" w:rsidRDefault="00790A31" w:rsidP="00FC3C48">
      <w:pPr>
        <w:spacing w:before="120" w:after="120" w:line="254" w:lineRule="auto"/>
        <w:ind w:firstLine="709"/>
        <w:jc w:val="both"/>
        <w:rPr>
          <w:rFonts w:cs="Times New Roman"/>
          <w:b/>
          <w:spacing w:val="-8"/>
          <w:szCs w:val="28"/>
        </w:rPr>
      </w:pPr>
      <w:r w:rsidRPr="00790A31">
        <w:rPr>
          <w:rFonts w:cs="Times New Roman"/>
          <w:szCs w:val="28"/>
        </w:rPr>
        <w:tab/>
      </w:r>
      <w:r w:rsidRPr="00522D77">
        <w:rPr>
          <w:rFonts w:cs="Times New Roman"/>
          <w:b/>
          <w:spacing w:val="-8"/>
          <w:szCs w:val="28"/>
        </w:rPr>
        <w:t xml:space="preserve">Điều </w:t>
      </w:r>
      <w:r w:rsidR="003D6BCA" w:rsidRPr="00522D77">
        <w:rPr>
          <w:rFonts w:cs="Times New Roman"/>
          <w:b/>
          <w:spacing w:val="-8"/>
          <w:szCs w:val="28"/>
        </w:rPr>
        <w:t>6</w:t>
      </w:r>
      <w:r w:rsidRPr="00522D77">
        <w:rPr>
          <w:rFonts w:cs="Times New Roman"/>
          <w:spacing w:val="-8"/>
          <w:szCs w:val="28"/>
        </w:rPr>
        <w:t xml:space="preserve">. </w:t>
      </w:r>
      <w:r w:rsidR="00BF7CE0" w:rsidRPr="00522D77">
        <w:rPr>
          <w:rFonts w:cs="Times New Roman"/>
          <w:b/>
          <w:spacing w:val="-8"/>
          <w:szCs w:val="28"/>
        </w:rPr>
        <w:t xml:space="preserve">Quy định </w:t>
      </w:r>
      <w:r w:rsidRPr="00522D77">
        <w:rPr>
          <w:rFonts w:cs="Times New Roman"/>
          <w:b/>
          <w:spacing w:val="-8"/>
          <w:szCs w:val="28"/>
        </w:rPr>
        <w:t xml:space="preserve">đối với sao chụp giấy tờ, văn bản liên quan đến chứng </w:t>
      </w:r>
      <w:r w:rsidR="00BF7CE0" w:rsidRPr="00522D77">
        <w:rPr>
          <w:rFonts w:cs="Times New Roman"/>
          <w:b/>
          <w:spacing w:val="-8"/>
          <w:szCs w:val="28"/>
        </w:rPr>
        <w:t>thực</w:t>
      </w:r>
    </w:p>
    <w:p w14:paraId="53DD50FE" w14:textId="19D233DD" w:rsidR="00790A31" w:rsidRPr="008A149C" w:rsidRDefault="00790A31" w:rsidP="00FC3C48">
      <w:pPr>
        <w:spacing w:before="120" w:after="120" w:line="254" w:lineRule="auto"/>
        <w:ind w:firstLine="709"/>
        <w:jc w:val="both"/>
        <w:rPr>
          <w:rFonts w:cs="Times New Roman"/>
          <w:spacing w:val="-2"/>
          <w:szCs w:val="28"/>
        </w:rPr>
      </w:pPr>
      <w:r w:rsidRPr="00790A31">
        <w:rPr>
          <w:rFonts w:cs="Times New Roman"/>
          <w:szCs w:val="28"/>
        </w:rPr>
        <w:tab/>
      </w:r>
      <w:r w:rsidRPr="008A149C">
        <w:rPr>
          <w:rFonts w:cs="Times New Roman"/>
          <w:spacing w:val="-2"/>
          <w:szCs w:val="28"/>
        </w:rPr>
        <w:t>1. Sao chụp giấy tờ, văn bản liên quan đến chứng</w:t>
      </w:r>
      <w:r w:rsidR="00BF7CE0">
        <w:rPr>
          <w:rFonts w:cs="Times New Roman"/>
          <w:spacing w:val="-2"/>
          <w:szCs w:val="28"/>
        </w:rPr>
        <w:t xml:space="preserve"> thực</w:t>
      </w:r>
      <w:r w:rsidRPr="008A149C">
        <w:rPr>
          <w:rFonts w:cs="Times New Roman"/>
          <w:spacing w:val="-2"/>
          <w:szCs w:val="28"/>
        </w:rPr>
        <w:t xml:space="preserve"> là việc </w:t>
      </w:r>
      <w:r w:rsidR="00B56A89" w:rsidRPr="00B56A89">
        <w:rPr>
          <w:rFonts w:cs="Times New Roman"/>
          <w:spacing w:val="-2"/>
          <w:szCs w:val="28"/>
        </w:rPr>
        <w:t>Ủy ban nhân dân cấp xã</w:t>
      </w:r>
      <w:r w:rsidRPr="00B56A89">
        <w:rPr>
          <w:rFonts w:cs="Times New Roman"/>
          <w:spacing w:val="-2"/>
          <w:szCs w:val="28"/>
        </w:rPr>
        <w:t xml:space="preserve"> </w:t>
      </w:r>
      <w:r w:rsidRPr="008A149C">
        <w:rPr>
          <w:rFonts w:cs="Times New Roman"/>
          <w:spacing w:val="-2"/>
          <w:szCs w:val="28"/>
        </w:rPr>
        <w:t>thực hiện sao chụp toàn bộ nội dung</w:t>
      </w:r>
      <w:r w:rsidR="00E605D0" w:rsidRPr="008A149C">
        <w:rPr>
          <w:rFonts w:cs="Times New Roman"/>
          <w:spacing w:val="-2"/>
          <w:szCs w:val="28"/>
        </w:rPr>
        <w:t xml:space="preserve"> các</w:t>
      </w:r>
      <w:r w:rsidR="00F109C7">
        <w:rPr>
          <w:rFonts w:cs="Times New Roman"/>
          <w:spacing w:val="-2"/>
          <w:szCs w:val="28"/>
        </w:rPr>
        <w:t xml:space="preserve"> giấy tờ, </w:t>
      </w:r>
      <w:r w:rsidRPr="008A149C">
        <w:rPr>
          <w:rFonts w:cs="Times New Roman"/>
          <w:spacing w:val="-2"/>
          <w:szCs w:val="28"/>
        </w:rPr>
        <w:t>văn bả</w:t>
      </w:r>
      <w:r w:rsidR="00E605D0" w:rsidRPr="008A149C">
        <w:rPr>
          <w:rFonts w:cs="Times New Roman"/>
          <w:spacing w:val="-2"/>
          <w:szCs w:val="28"/>
        </w:rPr>
        <w:t xml:space="preserve">n liên quan đến chứng </w:t>
      </w:r>
      <w:r w:rsidR="00BF7CE0">
        <w:rPr>
          <w:rFonts w:cs="Times New Roman"/>
          <w:spacing w:val="-2"/>
          <w:szCs w:val="28"/>
        </w:rPr>
        <w:t xml:space="preserve">thực </w:t>
      </w:r>
      <w:r w:rsidRPr="008A149C">
        <w:rPr>
          <w:rFonts w:cs="Times New Roman"/>
          <w:spacing w:val="-2"/>
          <w:szCs w:val="28"/>
        </w:rPr>
        <w:t xml:space="preserve">bằng máy photocopy hoặc scan từ bản giấy sang bản giấy, </w:t>
      </w:r>
      <w:r w:rsidRPr="008A149C">
        <w:rPr>
          <w:rFonts w:eastAsia="Times New Roman" w:cs="Times New Roman"/>
          <w:spacing w:val="-2"/>
          <w:szCs w:val="28"/>
        </w:rPr>
        <w:t xml:space="preserve">từ bản giấy sang </w:t>
      </w:r>
      <w:r w:rsidR="006252D2" w:rsidRPr="008A149C">
        <w:rPr>
          <w:rFonts w:eastAsia="Times New Roman" w:cs="Times New Roman"/>
          <w:spacing w:val="-2"/>
          <w:szCs w:val="28"/>
        </w:rPr>
        <w:t xml:space="preserve">văn bản </w:t>
      </w:r>
      <w:r w:rsidRPr="008A149C">
        <w:rPr>
          <w:rFonts w:eastAsia="Times New Roman" w:cs="Times New Roman"/>
          <w:spacing w:val="-2"/>
          <w:szCs w:val="28"/>
        </w:rPr>
        <w:t xml:space="preserve">điện tử và </w:t>
      </w:r>
      <w:r w:rsidRPr="008A149C">
        <w:rPr>
          <w:rFonts w:cs="Times New Roman"/>
          <w:spacing w:val="-2"/>
          <w:szCs w:val="28"/>
        </w:rPr>
        <w:t xml:space="preserve">tạo ra các bản sao giống với bản chính. </w:t>
      </w:r>
    </w:p>
    <w:p w14:paraId="6C7909FF" w14:textId="54BE3B81" w:rsidR="00790A31" w:rsidRPr="00790A31" w:rsidRDefault="00790A31" w:rsidP="00FC3C48">
      <w:pPr>
        <w:spacing w:before="120" w:after="120" w:line="254" w:lineRule="auto"/>
        <w:ind w:firstLine="709"/>
        <w:jc w:val="both"/>
        <w:rPr>
          <w:rFonts w:cs="Times New Roman"/>
          <w:szCs w:val="28"/>
        </w:rPr>
      </w:pPr>
      <w:r w:rsidRPr="00790A31">
        <w:rPr>
          <w:rFonts w:cs="Times New Roman"/>
          <w:szCs w:val="28"/>
        </w:rPr>
        <w:t xml:space="preserve">2. Sao chụp giấy tờ, văn bản được tính theo trang của văn bản gốc. Các giấy tờ, văn bản được yêu cầu sao chụp phải là những giấy tờ liên quan đến chứng </w:t>
      </w:r>
      <w:r w:rsidR="00BF7CE0">
        <w:rPr>
          <w:rFonts w:cs="Times New Roman"/>
          <w:szCs w:val="28"/>
        </w:rPr>
        <w:t xml:space="preserve">thực </w:t>
      </w:r>
      <w:r w:rsidRPr="00790A31">
        <w:rPr>
          <w:rFonts w:cs="Times New Roman"/>
          <w:szCs w:val="28"/>
        </w:rPr>
        <w:t xml:space="preserve">các </w:t>
      </w:r>
      <w:r w:rsidR="003D6BCA">
        <w:rPr>
          <w:rFonts w:cs="Times New Roman"/>
          <w:szCs w:val="28"/>
        </w:rPr>
        <w:t xml:space="preserve">việc </w:t>
      </w:r>
      <w:r w:rsidRPr="00790A31">
        <w:rPr>
          <w:rFonts w:cs="Times New Roman"/>
          <w:szCs w:val="28"/>
        </w:rPr>
        <w:t xml:space="preserve">được quy định tại Điều 4 </w:t>
      </w:r>
      <w:r w:rsidRPr="00E605D0">
        <w:rPr>
          <w:rFonts w:cs="Times New Roman"/>
          <w:szCs w:val="28"/>
        </w:rPr>
        <w:t>Q</w:t>
      </w:r>
      <w:r w:rsidR="004B38A0" w:rsidRPr="00E605D0">
        <w:rPr>
          <w:rFonts w:cs="Times New Roman"/>
          <w:szCs w:val="28"/>
        </w:rPr>
        <w:t xml:space="preserve">uyết </w:t>
      </w:r>
      <w:r w:rsidRPr="00790A31">
        <w:rPr>
          <w:rFonts w:cs="Times New Roman"/>
          <w:szCs w:val="28"/>
        </w:rPr>
        <w:t xml:space="preserve">định này. </w:t>
      </w:r>
    </w:p>
    <w:p w14:paraId="32AF6FA0" w14:textId="6D9268DA" w:rsidR="00A5078E" w:rsidRPr="00790A31" w:rsidRDefault="00790A31" w:rsidP="00FC3C48">
      <w:pPr>
        <w:spacing w:before="120" w:after="120" w:line="254" w:lineRule="auto"/>
        <w:ind w:firstLine="709"/>
        <w:jc w:val="both"/>
        <w:rPr>
          <w:rFonts w:cs="Times New Roman"/>
          <w:szCs w:val="28"/>
        </w:rPr>
      </w:pPr>
      <w:r w:rsidRPr="00790A31">
        <w:rPr>
          <w:rFonts w:cs="Times New Roman"/>
          <w:szCs w:val="28"/>
        </w:rPr>
        <w:tab/>
        <w:t xml:space="preserve">3. Việc sao chụp giấy tờ, văn </w:t>
      </w:r>
      <w:r w:rsidRPr="00F90167">
        <w:rPr>
          <w:rFonts w:cs="Times New Roman"/>
          <w:szCs w:val="28"/>
        </w:rPr>
        <w:t xml:space="preserve">bản </w:t>
      </w:r>
      <w:r w:rsidR="00E605D0" w:rsidRPr="00F90167">
        <w:rPr>
          <w:rFonts w:cs="Times New Roman"/>
          <w:szCs w:val="28"/>
        </w:rPr>
        <w:t>(</w:t>
      </w:r>
      <w:r w:rsidRPr="00790A31">
        <w:rPr>
          <w:rFonts w:cs="Times New Roman"/>
          <w:szCs w:val="28"/>
        </w:rPr>
        <w:t>được tính theo trang của văn bản, giấ</w:t>
      </w:r>
      <w:r w:rsidR="00B635AA">
        <w:rPr>
          <w:rFonts w:cs="Times New Roman"/>
          <w:szCs w:val="28"/>
        </w:rPr>
        <w:t xml:space="preserve">y </w:t>
      </w:r>
      <w:r w:rsidRPr="00790A31">
        <w:rPr>
          <w:rFonts w:cs="Times New Roman"/>
          <w:szCs w:val="28"/>
        </w:rPr>
        <w:t>tờ</w:t>
      </w:r>
      <w:r w:rsidR="00E605D0" w:rsidRPr="00F90167">
        <w:rPr>
          <w:rFonts w:cs="Times New Roman"/>
          <w:szCs w:val="28"/>
        </w:rPr>
        <w:t>)</w:t>
      </w:r>
      <w:r w:rsidRPr="00E605D0">
        <w:rPr>
          <w:rFonts w:cs="Times New Roman"/>
          <w:color w:val="00B0F0"/>
          <w:szCs w:val="28"/>
        </w:rPr>
        <w:t xml:space="preserve"> </w:t>
      </w:r>
      <w:r w:rsidRPr="00790A31">
        <w:rPr>
          <w:rFonts w:cs="Times New Roman"/>
          <w:szCs w:val="28"/>
        </w:rPr>
        <w:t>từ bản gốc ra bản chụp được thể hiện trên khổ giấy A4 hoặc A3.</w:t>
      </w:r>
    </w:p>
    <w:p w14:paraId="1B3651E5" w14:textId="5CBDB907" w:rsidR="00A5078E" w:rsidRDefault="00FD3A19" w:rsidP="00FC3C48">
      <w:pPr>
        <w:widowControl w:val="0"/>
        <w:spacing w:before="120" w:after="120" w:line="254" w:lineRule="auto"/>
        <w:ind w:firstLine="709"/>
        <w:jc w:val="both"/>
        <w:rPr>
          <w:b/>
          <w:szCs w:val="28"/>
        </w:rPr>
      </w:pPr>
      <w:r>
        <w:rPr>
          <w:rFonts w:cs="Times New Roman"/>
          <w:szCs w:val="28"/>
        </w:rPr>
        <w:tab/>
      </w:r>
      <w:r w:rsidR="00790A31" w:rsidRPr="003421C6">
        <w:rPr>
          <w:b/>
          <w:szCs w:val="28"/>
        </w:rPr>
        <w:t xml:space="preserve"> Điều </w:t>
      </w:r>
      <w:r w:rsidR="003E16E4">
        <w:rPr>
          <w:b/>
          <w:szCs w:val="28"/>
        </w:rPr>
        <w:t>7</w:t>
      </w:r>
      <w:r w:rsidR="00790A31" w:rsidRPr="003421C6">
        <w:rPr>
          <w:b/>
          <w:szCs w:val="28"/>
        </w:rPr>
        <w:t xml:space="preserve">. </w:t>
      </w:r>
      <w:r w:rsidR="006C038D">
        <w:rPr>
          <w:b/>
          <w:szCs w:val="28"/>
        </w:rPr>
        <w:t>Quy định m</w:t>
      </w:r>
      <w:r w:rsidR="00A5078E">
        <w:rPr>
          <w:b/>
          <w:szCs w:val="28"/>
        </w:rPr>
        <w:t>ức trần</w:t>
      </w:r>
      <w:r w:rsidR="006C038D">
        <w:rPr>
          <w:b/>
          <w:szCs w:val="28"/>
        </w:rPr>
        <w:t xml:space="preserve"> (mức thu tối đa)</w:t>
      </w:r>
      <w:r w:rsidR="00A5078E">
        <w:rPr>
          <w:b/>
          <w:szCs w:val="28"/>
        </w:rPr>
        <w:t xml:space="preserve"> chi phí khác liên quan đến chứng thực</w:t>
      </w:r>
    </w:p>
    <w:p w14:paraId="0FE3D253" w14:textId="79A33CA0" w:rsidR="00A5078E" w:rsidRDefault="00D21AA9" w:rsidP="00FC3C48">
      <w:pPr>
        <w:widowControl w:val="0"/>
        <w:spacing w:before="120" w:after="120" w:line="254" w:lineRule="auto"/>
        <w:ind w:firstLine="709"/>
        <w:jc w:val="both"/>
        <w:rPr>
          <w:rFonts w:cs="Times New Roman"/>
          <w:spacing w:val="-2"/>
          <w:szCs w:val="28"/>
        </w:rPr>
      </w:pPr>
      <w:r>
        <w:rPr>
          <w:rFonts w:cs="Times New Roman"/>
          <w:spacing w:val="-2"/>
          <w:szCs w:val="28"/>
        </w:rPr>
        <w:t>Ủy ban nhân dân cấp xã được thu mức tối đa các chi phí khác</w:t>
      </w:r>
      <w:r w:rsidR="008473DB">
        <w:rPr>
          <w:rFonts w:cs="Times New Roman"/>
          <w:spacing w:val="-2"/>
          <w:szCs w:val="28"/>
        </w:rPr>
        <w:t xml:space="preserve"> </w:t>
      </w:r>
      <w:r w:rsidR="008473DB">
        <w:rPr>
          <w:szCs w:val="28"/>
        </w:rPr>
        <w:t xml:space="preserve">bao gồm </w:t>
      </w:r>
      <w:r w:rsidR="008473DB" w:rsidRPr="006C038D">
        <w:rPr>
          <w:szCs w:val="28"/>
        </w:rPr>
        <w:t>in, chụp, đánh máy giấy tờ, văn bản liên quan đến chứng thực</w:t>
      </w:r>
      <w:r w:rsidR="008473DB">
        <w:rPr>
          <w:szCs w:val="28"/>
        </w:rPr>
        <w:t xml:space="preserve"> </w:t>
      </w:r>
      <w:r w:rsidR="008E3859">
        <w:rPr>
          <w:szCs w:val="28"/>
        </w:rPr>
        <w:t xml:space="preserve">các việc được quy định tại </w:t>
      </w:r>
      <w:r w:rsidR="008473DB">
        <w:rPr>
          <w:rFonts w:cs="Times New Roman"/>
          <w:spacing w:val="-2"/>
          <w:szCs w:val="28"/>
        </w:rPr>
        <w:t>Điều 4 Quyết định này</w:t>
      </w:r>
      <w:r w:rsidR="005159F2">
        <w:rPr>
          <w:rFonts w:cs="Times New Roman"/>
          <w:spacing w:val="-2"/>
          <w:szCs w:val="28"/>
        </w:rPr>
        <w:t>. Cụ thể:</w:t>
      </w:r>
    </w:p>
    <w:tbl>
      <w:tblPr>
        <w:tblStyle w:val="TableGrid"/>
        <w:tblW w:w="9067" w:type="dxa"/>
        <w:tblLook w:val="04A0" w:firstRow="1" w:lastRow="0" w:firstColumn="1" w:lastColumn="0" w:noHBand="0" w:noVBand="1"/>
      </w:tblPr>
      <w:tblGrid>
        <w:gridCol w:w="846"/>
        <w:gridCol w:w="4678"/>
        <w:gridCol w:w="3543"/>
      </w:tblGrid>
      <w:tr w:rsidR="005159F2" w14:paraId="4645D983" w14:textId="77777777" w:rsidTr="008513A4">
        <w:tc>
          <w:tcPr>
            <w:tcW w:w="846" w:type="dxa"/>
            <w:vAlign w:val="center"/>
          </w:tcPr>
          <w:p w14:paraId="078A6DDB" w14:textId="33C2862B" w:rsidR="005159F2" w:rsidRDefault="005159F2" w:rsidP="00356A12">
            <w:pPr>
              <w:widowControl w:val="0"/>
              <w:jc w:val="center"/>
              <w:rPr>
                <w:szCs w:val="28"/>
              </w:rPr>
            </w:pPr>
            <w:r w:rsidRPr="00823E79">
              <w:rPr>
                <w:b/>
              </w:rPr>
              <w:lastRenderedPageBreak/>
              <w:t>STT</w:t>
            </w:r>
          </w:p>
        </w:tc>
        <w:tc>
          <w:tcPr>
            <w:tcW w:w="4678" w:type="dxa"/>
            <w:vAlign w:val="center"/>
          </w:tcPr>
          <w:p w14:paraId="64A52CB8" w14:textId="48A1DD36" w:rsidR="005159F2" w:rsidRDefault="005159F2" w:rsidP="00356A12">
            <w:pPr>
              <w:widowControl w:val="0"/>
              <w:jc w:val="center"/>
              <w:rPr>
                <w:szCs w:val="28"/>
              </w:rPr>
            </w:pPr>
            <w:r w:rsidRPr="00823E79">
              <w:rPr>
                <w:b/>
              </w:rPr>
              <w:t>NỘI DUNG CÔNG VIỆC</w:t>
            </w:r>
          </w:p>
        </w:tc>
        <w:tc>
          <w:tcPr>
            <w:tcW w:w="3543" w:type="dxa"/>
            <w:vAlign w:val="center"/>
          </w:tcPr>
          <w:p w14:paraId="04B0464C" w14:textId="77777777" w:rsidR="005159F2" w:rsidRPr="00823E79" w:rsidRDefault="005159F2" w:rsidP="00356A12">
            <w:pPr>
              <w:jc w:val="center"/>
              <w:rPr>
                <w:b/>
              </w:rPr>
            </w:pPr>
            <w:r w:rsidRPr="00823E79">
              <w:rPr>
                <w:b/>
              </w:rPr>
              <w:t>MỨC TRẦN</w:t>
            </w:r>
          </w:p>
          <w:p w14:paraId="2FB17798" w14:textId="798597BD" w:rsidR="005159F2" w:rsidRDefault="005159F2" w:rsidP="00356A12">
            <w:pPr>
              <w:widowControl w:val="0"/>
              <w:jc w:val="center"/>
              <w:rPr>
                <w:szCs w:val="28"/>
              </w:rPr>
            </w:pPr>
            <w:r w:rsidRPr="00823E79">
              <w:rPr>
                <w:b/>
              </w:rPr>
              <w:t>(tối đa)</w:t>
            </w:r>
          </w:p>
        </w:tc>
      </w:tr>
      <w:tr w:rsidR="005159F2" w14:paraId="2AEA70F0" w14:textId="77777777" w:rsidTr="008513A4">
        <w:tc>
          <w:tcPr>
            <w:tcW w:w="846" w:type="dxa"/>
          </w:tcPr>
          <w:p w14:paraId="00B64186" w14:textId="32A05A07" w:rsidR="005159F2" w:rsidRDefault="008513A4" w:rsidP="00356A12">
            <w:pPr>
              <w:widowControl w:val="0"/>
              <w:jc w:val="center"/>
              <w:rPr>
                <w:szCs w:val="28"/>
              </w:rPr>
            </w:pPr>
            <w:r>
              <w:rPr>
                <w:szCs w:val="28"/>
              </w:rPr>
              <w:t>1</w:t>
            </w:r>
          </w:p>
        </w:tc>
        <w:tc>
          <w:tcPr>
            <w:tcW w:w="4678" w:type="dxa"/>
          </w:tcPr>
          <w:p w14:paraId="6AFC575E" w14:textId="151B2E77" w:rsidR="005159F2" w:rsidRDefault="005159F2" w:rsidP="00356A12">
            <w:pPr>
              <w:widowControl w:val="0"/>
              <w:jc w:val="center"/>
              <w:rPr>
                <w:szCs w:val="28"/>
              </w:rPr>
            </w:pPr>
            <w:r>
              <w:t>Đánh máy, in văn bản</w:t>
            </w:r>
          </w:p>
        </w:tc>
        <w:tc>
          <w:tcPr>
            <w:tcW w:w="3543" w:type="dxa"/>
          </w:tcPr>
          <w:p w14:paraId="6DB098FF" w14:textId="4ED247FF" w:rsidR="005159F2" w:rsidRDefault="005159F2" w:rsidP="00356A12">
            <w:pPr>
              <w:widowControl w:val="0"/>
              <w:jc w:val="center"/>
              <w:rPr>
                <w:szCs w:val="28"/>
              </w:rPr>
            </w:pPr>
            <w:r>
              <w:t>15.000 đồng/trang</w:t>
            </w:r>
          </w:p>
        </w:tc>
      </w:tr>
      <w:tr w:rsidR="005159F2" w14:paraId="279AEB81" w14:textId="77777777" w:rsidTr="008513A4">
        <w:tc>
          <w:tcPr>
            <w:tcW w:w="846" w:type="dxa"/>
          </w:tcPr>
          <w:p w14:paraId="7EFB7C3A" w14:textId="58624A78" w:rsidR="005159F2" w:rsidRDefault="008513A4" w:rsidP="00356A12">
            <w:pPr>
              <w:widowControl w:val="0"/>
              <w:jc w:val="center"/>
              <w:rPr>
                <w:szCs w:val="28"/>
              </w:rPr>
            </w:pPr>
            <w:r>
              <w:rPr>
                <w:szCs w:val="28"/>
              </w:rPr>
              <w:t>2</w:t>
            </w:r>
          </w:p>
        </w:tc>
        <w:tc>
          <w:tcPr>
            <w:tcW w:w="4678" w:type="dxa"/>
          </w:tcPr>
          <w:p w14:paraId="10D9C37F" w14:textId="7420E763" w:rsidR="005159F2" w:rsidRDefault="005159F2" w:rsidP="00356A12">
            <w:pPr>
              <w:widowControl w:val="0"/>
              <w:jc w:val="center"/>
              <w:rPr>
                <w:szCs w:val="28"/>
              </w:rPr>
            </w:pPr>
            <w:r>
              <w:t>Sao chụp giấy tờ, văn bản (A3)</w:t>
            </w:r>
          </w:p>
        </w:tc>
        <w:tc>
          <w:tcPr>
            <w:tcW w:w="3543" w:type="dxa"/>
          </w:tcPr>
          <w:p w14:paraId="0D2D8D85" w14:textId="2D59B46E" w:rsidR="005159F2" w:rsidRDefault="005159F2" w:rsidP="00356A12">
            <w:pPr>
              <w:widowControl w:val="0"/>
              <w:jc w:val="center"/>
              <w:rPr>
                <w:szCs w:val="28"/>
              </w:rPr>
            </w:pPr>
            <w:r>
              <w:t>3.000 đồng/trang</w:t>
            </w:r>
          </w:p>
        </w:tc>
      </w:tr>
      <w:tr w:rsidR="005159F2" w14:paraId="50C436B7" w14:textId="77777777" w:rsidTr="008513A4">
        <w:tc>
          <w:tcPr>
            <w:tcW w:w="846" w:type="dxa"/>
          </w:tcPr>
          <w:p w14:paraId="7D497293" w14:textId="12945E95" w:rsidR="005159F2" w:rsidRDefault="008513A4" w:rsidP="00356A12">
            <w:pPr>
              <w:widowControl w:val="0"/>
              <w:jc w:val="center"/>
              <w:rPr>
                <w:szCs w:val="28"/>
              </w:rPr>
            </w:pPr>
            <w:r>
              <w:rPr>
                <w:szCs w:val="28"/>
              </w:rPr>
              <w:t>3</w:t>
            </w:r>
          </w:p>
        </w:tc>
        <w:tc>
          <w:tcPr>
            <w:tcW w:w="4678" w:type="dxa"/>
          </w:tcPr>
          <w:p w14:paraId="05BD72E2" w14:textId="656BB65A" w:rsidR="005159F2" w:rsidRDefault="005159F2" w:rsidP="00356A12">
            <w:pPr>
              <w:widowControl w:val="0"/>
              <w:jc w:val="center"/>
              <w:rPr>
                <w:szCs w:val="28"/>
              </w:rPr>
            </w:pPr>
            <w:r>
              <w:t>Sao chụp giấy tờ, văn bản (A4)</w:t>
            </w:r>
          </w:p>
        </w:tc>
        <w:tc>
          <w:tcPr>
            <w:tcW w:w="3543" w:type="dxa"/>
          </w:tcPr>
          <w:p w14:paraId="4FECF6C8" w14:textId="703F8517" w:rsidR="005159F2" w:rsidRDefault="005159F2" w:rsidP="00356A12">
            <w:pPr>
              <w:widowControl w:val="0"/>
              <w:jc w:val="center"/>
              <w:rPr>
                <w:szCs w:val="28"/>
              </w:rPr>
            </w:pPr>
            <w:r>
              <w:t>2.000 đồng/trang</w:t>
            </w:r>
          </w:p>
        </w:tc>
      </w:tr>
    </w:tbl>
    <w:p w14:paraId="08F435AB" w14:textId="20FAD12E" w:rsidR="00790A31" w:rsidRPr="003421C6" w:rsidRDefault="00A5078E" w:rsidP="00FC3C48">
      <w:pPr>
        <w:widowControl w:val="0"/>
        <w:spacing w:before="120" w:after="120" w:line="240" w:lineRule="auto"/>
        <w:ind w:firstLine="709"/>
        <w:jc w:val="both"/>
        <w:rPr>
          <w:b/>
          <w:color w:val="FF0000"/>
          <w:szCs w:val="28"/>
        </w:rPr>
      </w:pPr>
      <w:r>
        <w:rPr>
          <w:b/>
          <w:szCs w:val="28"/>
        </w:rPr>
        <w:t xml:space="preserve">Điều 8. </w:t>
      </w:r>
      <w:r w:rsidR="00790A31" w:rsidRPr="003421C6">
        <w:rPr>
          <w:b/>
          <w:szCs w:val="28"/>
        </w:rPr>
        <w:t xml:space="preserve">Tổ chức thực hiện </w:t>
      </w:r>
    </w:p>
    <w:p w14:paraId="1BBB9905" w14:textId="1D222DEF" w:rsidR="00790A31" w:rsidRPr="00790A31" w:rsidRDefault="00790A31" w:rsidP="00FC3C48">
      <w:pPr>
        <w:widowControl w:val="0"/>
        <w:shd w:val="clear" w:color="auto" w:fill="FFFFFF"/>
        <w:spacing w:before="120" w:after="120" w:line="240" w:lineRule="auto"/>
        <w:ind w:firstLine="709"/>
        <w:jc w:val="both"/>
        <w:rPr>
          <w:rFonts w:eastAsia="Times New Roman" w:cs="Times New Roman"/>
          <w:color w:val="000000"/>
          <w:szCs w:val="28"/>
        </w:rPr>
      </w:pPr>
      <w:r w:rsidRPr="00790A31">
        <w:rPr>
          <w:rFonts w:eastAsia="Times New Roman" w:cs="Times New Roman"/>
          <w:color w:val="000000"/>
          <w:szCs w:val="28"/>
        </w:rPr>
        <w:t>1. Sở</w:t>
      </w:r>
      <w:r w:rsidR="002D4155">
        <w:rPr>
          <w:rFonts w:eastAsia="Times New Roman" w:cs="Times New Roman"/>
          <w:color w:val="000000"/>
          <w:szCs w:val="28"/>
        </w:rPr>
        <w:t xml:space="preserve"> </w:t>
      </w:r>
      <w:r w:rsidRPr="00790A31">
        <w:rPr>
          <w:rFonts w:eastAsia="Times New Roman" w:cs="Times New Roman"/>
          <w:color w:val="000000"/>
          <w:szCs w:val="28"/>
        </w:rPr>
        <w:t>Tư pháp chủ trì, phối hợp với các cơ quan, đơn vị có liên quan</w:t>
      </w:r>
      <w:r w:rsidR="00ED58F3">
        <w:rPr>
          <w:rFonts w:eastAsia="Times New Roman" w:cs="Times New Roman"/>
          <w:color w:val="000000"/>
          <w:szCs w:val="28"/>
        </w:rPr>
        <w:t xml:space="preserve"> </w:t>
      </w:r>
      <w:r w:rsidR="00283B46">
        <w:rPr>
          <w:rFonts w:eastAsia="Times New Roman" w:cs="Times New Roman"/>
          <w:color w:val="000000"/>
          <w:szCs w:val="28"/>
        </w:rPr>
        <w:t>tổ chức triển khai</w:t>
      </w:r>
      <w:r w:rsidR="00A3221D">
        <w:rPr>
          <w:rFonts w:eastAsia="Times New Roman" w:cs="Times New Roman"/>
          <w:color w:val="000000"/>
          <w:szCs w:val="28"/>
        </w:rPr>
        <w:t xml:space="preserve"> và </w:t>
      </w:r>
      <w:r w:rsidR="00ED58F3">
        <w:rPr>
          <w:rFonts w:eastAsia="Times New Roman" w:cs="Times New Roman"/>
          <w:color w:val="000000"/>
          <w:szCs w:val="28"/>
        </w:rPr>
        <w:t>hướng dẫn, theo dõi</w:t>
      </w:r>
      <w:r w:rsidR="002D4155">
        <w:rPr>
          <w:rFonts w:eastAsia="Times New Roman" w:cs="Times New Roman"/>
          <w:color w:val="000000"/>
          <w:szCs w:val="28"/>
        </w:rPr>
        <w:t xml:space="preserve">, </w:t>
      </w:r>
      <w:r w:rsidRPr="00790A31">
        <w:rPr>
          <w:rFonts w:eastAsia="Times New Roman" w:cs="Times New Roman"/>
          <w:color w:val="000000"/>
          <w:szCs w:val="28"/>
        </w:rPr>
        <w:t>đôn đốc</w:t>
      </w:r>
      <w:r w:rsidR="00283B46">
        <w:rPr>
          <w:rFonts w:eastAsia="Times New Roman" w:cs="Times New Roman"/>
          <w:color w:val="000000"/>
          <w:szCs w:val="28"/>
        </w:rPr>
        <w:t>,</w:t>
      </w:r>
      <w:r w:rsidR="00504D77">
        <w:rPr>
          <w:rFonts w:eastAsia="Times New Roman" w:cs="Times New Roman"/>
          <w:color w:val="000000"/>
          <w:szCs w:val="28"/>
        </w:rPr>
        <w:t xml:space="preserve"> </w:t>
      </w:r>
      <w:r w:rsidR="00133F12">
        <w:rPr>
          <w:rFonts w:eastAsia="Times New Roman" w:cs="Times New Roman"/>
          <w:color w:val="000000"/>
          <w:szCs w:val="28"/>
        </w:rPr>
        <w:t xml:space="preserve">kiểm tra việc thực hiện </w:t>
      </w:r>
      <w:r w:rsidR="003D6BCA">
        <w:rPr>
          <w:rFonts w:eastAsia="Times New Roman" w:cs="Times New Roman"/>
          <w:color w:val="000000"/>
          <w:szCs w:val="28"/>
        </w:rPr>
        <w:t>Quyết định này</w:t>
      </w:r>
      <w:r w:rsidRPr="00790A31">
        <w:rPr>
          <w:rFonts w:eastAsia="Times New Roman" w:cs="Times New Roman"/>
          <w:color w:val="000000"/>
          <w:szCs w:val="28"/>
        </w:rPr>
        <w:t xml:space="preserve">. </w:t>
      </w:r>
      <w:r w:rsidRPr="00790A31">
        <w:rPr>
          <w:rFonts w:cs="Times New Roman"/>
          <w:color w:val="000000"/>
          <w:szCs w:val="28"/>
          <w:shd w:val="clear" w:color="auto" w:fill="FFFFFF"/>
        </w:rPr>
        <w:t xml:space="preserve">Theo dõi, tham mưu sửa đổi, bổ sung, thay thế quy định </w:t>
      </w:r>
      <w:r w:rsidR="003D6BCA" w:rsidRPr="003D6BCA">
        <w:rPr>
          <w:rFonts w:cs="Times New Roman"/>
          <w:color w:val="000000"/>
          <w:szCs w:val="28"/>
          <w:shd w:val="clear" w:color="auto" w:fill="FFFFFF"/>
        </w:rPr>
        <w:t>mức trần chi phí khác liên quan đến chứng thực tại Ủy ban nhân dân cấp xã trên địa bàn tỉ</w:t>
      </w:r>
      <w:r w:rsidR="003D6BCA">
        <w:rPr>
          <w:rFonts w:cs="Times New Roman"/>
          <w:color w:val="000000"/>
          <w:szCs w:val="28"/>
          <w:shd w:val="clear" w:color="auto" w:fill="FFFFFF"/>
        </w:rPr>
        <w:t>nh</w:t>
      </w:r>
      <w:r w:rsidRPr="00790A31">
        <w:rPr>
          <w:rFonts w:cs="Times New Roman"/>
          <w:color w:val="000000"/>
          <w:szCs w:val="28"/>
          <w:shd w:val="clear" w:color="auto" w:fill="FFFFFF"/>
        </w:rPr>
        <w:t xml:space="preserve"> khi không còn phù hợp với quy định pháp luật hoặc tình hình thực tiễn tại địa phương. </w:t>
      </w:r>
    </w:p>
    <w:p w14:paraId="06EA1BA1" w14:textId="7721CFC7" w:rsidR="00790A31" w:rsidRPr="00790A31" w:rsidRDefault="00AA11AE" w:rsidP="00FC3C48">
      <w:pPr>
        <w:shd w:val="clear" w:color="auto" w:fill="FFFFFF"/>
        <w:spacing w:before="120" w:after="120" w:line="240" w:lineRule="auto"/>
        <w:ind w:firstLine="693"/>
        <w:jc w:val="both"/>
        <w:rPr>
          <w:rFonts w:eastAsia="Times New Roman" w:cs="Times New Roman"/>
          <w:color w:val="000000"/>
          <w:szCs w:val="28"/>
        </w:rPr>
      </w:pPr>
      <w:r>
        <w:rPr>
          <w:rFonts w:eastAsia="Times New Roman" w:cs="Times New Roman"/>
          <w:color w:val="000000"/>
          <w:szCs w:val="28"/>
        </w:rPr>
        <w:t xml:space="preserve">2. </w:t>
      </w:r>
      <w:r w:rsidR="00FC3C48">
        <w:rPr>
          <w:rFonts w:eastAsia="Times New Roman" w:cs="Times New Roman"/>
          <w:color w:val="000000"/>
          <w:szCs w:val="28"/>
        </w:rPr>
        <w:t xml:space="preserve">Ủy ban nhân dân cấp </w:t>
      </w:r>
      <w:r w:rsidR="00CB7D72">
        <w:rPr>
          <w:rFonts w:eastAsia="Times New Roman" w:cs="Times New Roman"/>
          <w:color w:val="000000"/>
          <w:szCs w:val="28"/>
        </w:rPr>
        <w:t>xã, phường</w:t>
      </w:r>
      <w:r w:rsidR="00600ECA">
        <w:rPr>
          <w:rFonts w:eastAsia="Times New Roman" w:cs="Times New Roman"/>
          <w:color w:val="000000"/>
          <w:szCs w:val="28"/>
        </w:rPr>
        <w:t xml:space="preserve"> có trách nhiệm</w:t>
      </w:r>
      <w:r w:rsidR="00790A31" w:rsidRPr="00790A31">
        <w:rPr>
          <w:rFonts w:eastAsia="Times New Roman" w:cs="Times New Roman"/>
          <w:color w:val="000000"/>
          <w:szCs w:val="28"/>
        </w:rPr>
        <w:t xml:space="preserve"> tổ chức phổ biến, quán triệt, triển khai các nội dung Quyết định này đến </w:t>
      </w:r>
      <w:r w:rsidR="00CB7D72">
        <w:rPr>
          <w:rFonts w:eastAsia="Times New Roman" w:cs="Times New Roman"/>
          <w:color w:val="000000"/>
          <w:szCs w:val="28"/>
        </w:rPr>
        <w:t xml:space="preserve">công chức thuộc </w:t>
      </w:r>
      <w:r w:rsidR="00600ECA">
        <w:rPr>
          <w:rFonts w:eastAsia="Times New Roman" w:cs="Times New Roman"/>
          <w:color w:val="000000"/>
          <w:szCs w:val="28"/>
        </w:rPr>
        <w:t>cấp mình</w:t>
      </w:r>
      <w:r w:rsidR="00540A75">
        <w:rPr>
          <w:rFonts w:eastAsia="Times New Roman" w:cs="Times New Roman"/>
          <w:color w:val="000000"/>
          <w:szCs w:val="28"/>
        </w:rPr>
        <w:t>.</w:t>
      </w:r>
    </w:p>
    <w:p w14:paraId="5E32958D" w14:textId="036AB7A8" w:rsidR="00790A31" w:rsidRPr="003421C6" w:rsidRDefault="00790A31" w:rsidP="00FC3C48">
      <w:pPr>
        <w:pStyle w:val="Heading1"/>
        <w:spacing w:before="120" w:after="120" w:line="240" w:lineRule="auto"/>
        <w:ind w:left="703"/>
        <w:jc w:val="both"/>
        <w:rPr>
          <w:color w:val="auto"/>
          <w:szCs w:val="28"/>
        </w:rPr>
      </w:pPr>
      <w:r w:rsidRPr="003421C6">
        <w:rPr>
          <w:color w:val="auto"/>
          <w:szCs w:val="28"/>
        </w:rPr>
        <w:t xml:space="preserve">Điều </w:t>
      </w:r>
      <w:r w:rsidR="00BE10D3">
        <w:rPr>
          <w:color w:val="auto"/>
          <w:szCs w:val="28"/>
        </w:rPr>
        <w:t>9</w:t>
      </w:r>
      <w:r w:rsidRPr="003421C6">
        <w:rPr>
          <w:color w:val="auto"/>
          <w:szCs w:val="28"/>
        </w:rPr>
        <w:t>. Điều khoản thi h</w:t>
      </w:r>
      <w:bookmarkStart w:id="0" w:name="_GoBack"/>
      <w:bookmarkEnd w:id="0"/>
      <w:r w:rsidRPr="003421C6">
        <w:rPr>
          <w:color w:val="auto"/>
          <w:szCs w:val="28"/>
        </w:rPr>
        <w:t xml:space="preserve">ành </w:t>
      </w:r>
    </w:p>
    <w:p w14:paraId="55A0268D" w14:textId="65CDDA34" w:rsidR="00790A31" w:rsidRPr="00790A31" w:rsidRDefault="00790A31" w:rsidP="00FC3C48">
      <w:pPr>
        <w:spacing w:before="120" w:after="120" w:line="240" w:lineRule="auto"/>
        <w:jc w:val="both"/>
        <w:rPr>
          <w:rFonts w:cs="Times New Roman"/>
          <w:szCs w:val="28"/>
        </w:rPr>
      </w:pPr>
      <w:r w:rsidRPr="00790A31">
        <w:rPr>
          <w:rFonts w:cs="Times New Roman"/>
          <w:szCs w:val="28"/>
        </w:rPr>
        <w:tab/>
        <w:t xml:space="preserve">1. Quyết định này có hiệu lực kể từ ngày      tháng       năm </w:t>
      </w:r>
      <w:r w:rsidRPr="00B510A6">
        <w:rPr>
          <w:rFonts w:cs="Times New Roman"/>
          <w:szCs w:val="28"/>
        </w:rPr>
        <w:t>202</w:t>
      </w:r>
      <w:r w:rsidR="00B510A6" w:rsidRPr="00B510A6">
        <w:rPr>
          <w:rFonts w:cs="Times New Roman"/>
          <w:szCs w:val="28"/>
        </w:rPr>
        <w:t>6</w:t>
      </w:r>
      <w:r w:rsidRPr="00B510A6">
        <w:rPr>
          <w:rFonts w:cs="Times New Roman"/>
          <w:szCs w:val="28"/>
        </w:rPr>
        <w:t>.</w:t>
      </w:r>
    </w:p>
    <w:p w14:paraId="7BF3D160" w14:textId="361E5354" w:rsidR="006104AE" w:rsidRPr="006D3A3D" w:rsidRDefault="00790A31" w:rsidP="00FC3C48">
      <w:pPr>
        <w:spacing w:before="120" w:after="120" w:line="240" w:lineRule="auto"/>
        <w:ind w:firstLine="693"/>
        <w:jc w:val="both"/>
        <w:rPr>
          <w:rFonts w:eastAsia="Times New Roman" w:cs="Times New Roman"/>
          <w:szCs w:val="28"/>
        </w:rPr>
      </w:pPr>
      <w:r w:rsidRPr="006D3A3D">
        <w:rPr>
          <w:rFonts w:cs="Times New Roman"/>
          <w:szCs w:val="28"/>
        </w:rPr>
        <w:tab/>
      </w:r>
      <w:r w:rsidR="006104AE" w:rsidRPr="006D3A3D">
        <w:rPr>
          <w:rFonts w:cs="Times New Roman"/>
          <w:szCs w:val="28"/>
        </w:rPr>
        <w:t>2. Chánh Văn phòng Uỷ ban nhân dân tỉnh; Giám đốc các sở, ban, ngành tỉnh; Thủ trưởng các cơ quan, đơn vị</w:t>
      </w:r>
      <w:r w:rsidR="00B2302E">
        <w:rPr>
          <w:rFonts w:cs="Times New Roman"/>
          <w:szCs w:val="28"/>
        </w:rPr>
        <w:t xml:space="preserve"> </w:t>
      </w:r>
      <w:r w:rsidR="006104AE" w:rsidRPr="006D3A3D">
        <w:rPr>
          <w:rFonts w:cs="Times New Roman"/>
          <w:szCs w:val="28"/>
        </w:rPr>
        <w:t xml:space="preserve">và các tổ chức, </w:t>
      </w:r>
      <w:r w:rsidR="006104AE" w:rsidRPr="006D3A3D">
        <w:rPr>
          <w:rFonts w:eastAsia="Times New Roman" w:cs="Times New Roman"/>
          <w:szCs w:val="28"/>
        </w:rPr>
        <w:t>cá nhân có liên quan chịu trách nhiệm thi hành Quyết định này.</w:t>
      </w:r>
      <w:r w:rsidR="00F95E8D" w:rsidRPr="006D3A3D">
        <w:rPr>
          <w:rFonts w:eastAsia="Times New Roman" w:cs="Times New Roman"/>
          <w:szCs w:val="28"/>
        </w:rPr>
        <w:t>/.</w:t>
      </w:r>
    </w:p>
    <w:p w14:paraId="53B44E21" w14:textId="77777777" w:rsidR="00790A31" w:rsidRPr="00E35EFB" w:rsidRDefault="00790A31" w:rsidP="00790A31">
      <w:pPr>
        <w:spacing w:before="120" w:after="120" w:line="264" w:lineRule="auto"/>
        <w:jc w:val="both"/>
        <w:rPr>
          <w:sz w:val="8"/>
          <w:szCs w:val="28"/>
        </w:rPr>
      </w:pPr>
      <w:r>
        <w:tab/>
      </w:r>
    </w:p>
    <w:tbl>
      <w:tblPr>
        <w:tblW w:w="9498" w:type="dxa"/>
        <w:tblLayout w:type="fixed"/>
        <w:tblLook w:val="0000" w:firstRow="0" w:lastRow="0" w:firstColumn="0" w:lastColumn="0" w:noHBand="0" w:noVBand="0"/>
      </w:tblPr>
      <w:tblGrid>
        <w:gridCol w:w="4962"/>
        <w:gridCol w:w="4536"/>
      </w:tblGrid>
      <w:tr w:rsidR="00790A31" w:rsidRPr="008473DB" w14:paraId="2FF220CD" w14:textId="77777777" w:rsidTr="00291731">
        <w:trPr>
          <w:trHeight w:val="80"/>
        </w:trPr>
        <w:tc>
          <w:tcPr>
            <w:tcW w:w="4962" w:type="dxa"/>
            <w:tcBorders>
              <w:top w:val="nil"/>
              <w:left w:val="nil"/>
              <w:bottom w:val="nil"/>
              <w:right w:val="nil"/>
            </w:tcBorders>
            <w:tcMar>
              <w:top w:w="0" w:type="dxa"/>
              <w:left w:w="108" w:type="dxa"/>
              <w:bottom w:w="0" w:type="dxa"/>
              <w:right w:w="108" w:type="dxa"/>
            </w:tcMar>
          </w:tcPr>
          <w:p w14:paraId="47262460" w14:textId="77777777" w:rsidR="00790A31" w:rsidRPr="005A3CD7" w:rsidRDefault="00790A31" w:rsidP="00DD03A0">
            <w:pPr>
              <w:spacing w:after="0" w:line="240" w:lineRule="auto"/>
              <w:rPr>
                <w:rFonts w:eastAsia="Times New Roman"/>
                <w:b/>
                <w:i/>
                <w:sz w:val="24"/>
              </w:rPr>
            </w:pPr>
            <w:r w:rsidRPr="005A3CD7">
              <w:rPr>
                <w:rFonts w:eastAsia="Times New Roman"/>
                <w:b/>
                <w:i/>
                <w:sz w:val="24"/>
              </w:rPr>
              <w:t>Nơi nhận:</w:t>
            </w:r>
          </w:p>
          <w:p w14:paraId="1D4E4F4B" w14:textId="77777777" w:rsidR="00790A31" w:rsidRPr="008473DB" w:rsidRDefault="00790A31" w:rsidP="00DD03A0">
            <w:pPr>
              <w:spacing w:after="0" w:line="240" w:lineRule="auto"/>
              <w:rPr>
                <w:rFonts w:eastAsia="Times New Roman"/>
                <w:b/>
                <w:sz w:val="22"/>
                <w:szCs w:val="24"/>
              </w:rPr>
            </w:pPr>
            <w:r w:rsidRPr="008473DB">
              <w:rPr>
                <w:rFonts w:eastAsia="Times New Roman"/>
                <w:b/>
                <w:sz w:val="22"/>
                <w:szCs w:val="24"/>
              </w:rPr>
              <w:t>-</w:t>
            </w:r>
            <w:r w:rsidRPr="008473DB">
              <w:rPr>
                <w:rFonts w:eastAsia="Times New Roman"/>
                <w:sz w:val="22"/>
                <w:szCs w:val="24"/>
              </w:rPr>
              <w:t xml:space="preserve"> Như </w:t>
            </w:r>
            <w:r w:rsidR="00F97C7C" w:rsidRPr="008473DB">
              <w:rPr>
                <w:rFonts w:eastAsia="Times New Roman"/>
                <w:sz w:val="22"/>
                <w:szCs w:val="24"/>
              </w:rPr>
              <w:t xml:space="preserve">khoản 2 </w:t>
            </w:r>
            <w:r w:rsidRPr="008473DB">
              <w:rPr>
                <w:rFonts w:eastAsia="Times New Roman"/>
                <w:sz w:val="22"/>
                <w:szCs w:val="24"/>
              </w:rPr>
              <w:t xml:space="preserve">Điều </w:t>
            </w:r>
            <w:r w:rsidR="00F97C7C" w:rsidRPr="008473DB">
              <w:rPr>
                <w:rFonts w:eastAsia="Times New Roman"/>
                <w:sz w:val="22"/>
                <w:szCs w:val="24"/>
              </w:rPr>
              <w:t>9</w:t>
            </w:r>
            <w:r w:rsidRPr="008473DB">
              <w:rPr>
                <w:rFonts w:eastAsia="Times New Roman"/>
                <w:sz w:val="22"/>
                <w:szCs w:val="24"/>
              </w:rPr>
              <w:t>;</w:t>
            </w:r>
          </w:p>
          <w:p w14:paraId="6044B09C" w14:textId="77777777" w:rsidR="00790A31" w:rsidRPr="008473DB" w:rsidRDefault="00790A31" w:rsidP="00DD03A0">
            <w:pPr>
              <w:spacing w:after="0" w:line="240" w:lineRule="auto"/>
              <w:rPr>
                <w:rFonts w:eastAsia="Times New Roman"/>
                <w:sz w:val="22"/>
                <w:szCs w:val="24"/>
              </w:rPr>
            </w:pPr>
            <w:r w:rsidRPr="008473DB">
              <w:rPr>
                <w:rFonts w:eastAsia="Times New Roman"/>
                <w:sz w:val="22"/>
                <w:szCs w:val="24"/>
              </w:rPr>
              <w:t>- Văn phòng Chính phủ;</w:t>
            </w:r>
          </w:p>
          <w:p w14:paraId="46382BA3" w14:textId="77777777" w:rsidR="00336C7B" w:rsidRPr="008473DB" w:rsidRDefault="00336C7B" w:rsidP="00DD03A0">
            <w:pPr>
              <w:spacing w:after="0" w:line="240" w:lineRule="auto"/>
              <w:rPr>
                <w:rFonts w:eastAsia="Times New Roman"/>
                <w:sz w:val="22"/>
                <w:szCs w:val="24"/>
              </w:rPr>
            </w:pPr>
            <w:r w:rsidRPr="008473DB">
              <w:rPr>
                <w:rFonts w:eastAsia="Times New Roman"/>
                <w:sz w:val="22"/>
                <w:szCs w:val="24"/>
              </w:rPr>
              <w:t xml:space="preserve">- Bộ Tư pháp (Cục </w:t>
            </w:r>
            <w:r w:rsidR="00790A31" w:rsidRPr="008473DB">
              <w:rPr>
                <w:rFonts w:eastAsia="Times New Roman"/>
                <w:sz w:val="22"/>
                <w:szCs w:val="24"/>
              </w:rPr>
              <w:t xml:space="preserve">Kiểm tra </w:t>
            </w:r>
            <w:r w:rsidRPr="008473DB">
              <w:rPr>
                <w:rFonts w:eastAsia="Times New Roman"/>
                <w:sz w:val="22"/>
                <w:szCs w:val="24"/>
              </w:rPr>
              <w:t xml:space="preserve">văn bản </w:t>
            </w:r>
          </w:p>
          <w:p w14:paraId="73EED352" w14:textId="33826E71" w:rsidR="00790A31" w:rsidRPr="008473DB" w:rsidRDefault="00336C7B" w:rsidP="00DD03A0">
            <w:pPr>
              <w:spacing w:after="0" w:line="240" w:lineRule="auto"/>
              <w:rPr>
                <w:rFonts w:eastAsia="Times New Roman"/>
                <w:sz w:val="22"/>
                <w:szCs w:val="24"/>
              </w:rPr>
            </w:pPr>
            <w:r w:rsidRPr="008473DB">
              <w:rPr>
                <w:rFonts w:eastAsia="Times New Roman"/>
                <w:sz w:val="22"/>
                <w:szCs w:val="24"/>
              </w:rPr>
              <w:t xml:space="preserve">  và tổ chức Thi hành </w:t>
            </w:r>
            <w:r w:rsidR="008B69D6" w:rsidRPr="008473DB">
              <w:rPr>
                <w:rFonts w:eastAsia="Times New Roman"/>
                <w:sz w:val="22"/>
                <w:szCs w:val="24"/>
              </w:rPr>
              <w:t>pháp luật</w:t>
            </w:r>
            <w:r w:rsidR="00790A31" w:rsidRPr="008473DB">
              <w:rPr>
                <w:rFonts w:eastAsia="Times New Roman"/>
                <w:sz w:val="22"/>
                <w:szCs w:val="24"/>
              </w:rPr>
              <w:t>);</w:t>
            </w:r>
          </w:p>
          <w:p w14:paraId="2C2DD917" w14:textId="77777777" w:rsidR="00790A31" w:rsidRPr="008473DB" w:rsidRDefault="00790A31" w:rsidP="00DD03A0">
            <w:pPr>
              <w:spacing w:after="0" w:line="240" w:lineRule="auto"/>
              <w:rPr>
                <w:sz w:val="22"/>
              </w:rPr>
            </w:pPr>
            <w:r w:rsidRPr="008473DB">
              <w:rPr>
                <w:sz w:val="22"/>
              </w:rPr>
              <w:t> - TT Tỉnh uỷ, TT HĐND tỉnh;</w:t>
            </w:r>
          </w:p>
          <w:p w14:paraId="75EE1B32" w14:textId="77777777" w:rsidR="00790A31" w:rsidRPr="008473DB" w:rsidRDefault="00790A31" w:rsidP="00DD03A0">
            <w:pPr>
              <w:spacing w:after="0" w:line="240" w:lineRule="auto"/>
              <w:rPr>
                <w:sz w:val="22"/>
              </w:rPr>
            </w:pPr>
            <w:r w:rsidRPr="008473DB">
              <w:rPr>
                <w:sz w:val="22"/>
              </w:rPr>
              <w:t>- Ủy ban MTTQ Việt Nam tỉnh;</w:t>
            </w:r>
          </w:p>
          <w:p w14:paraId="049B7008" w14:textId="2D83E38E" w:rsidR="00790A31" w:rsidRPr="008473DB" w:rsidRDefault="00790A31" w:rsidP="00DD03A0">
            <w:pPr>
              <w:spacing w:after="0" w:line="240" w:lineRule="auto"/>
              <w:rPr>
                <w:rFonts w:eastAsia="Times New Roman"/>
                <w:sz w:val="24"/>
                <w:szCs w:val="24"/>
              </w:rPr>
            </w:pPr>
            <w:r w:rsidRPr="008473DB">
              <w:rPr>
                <w:sz w:val="22"/>
              </w:rPr>
              <w:t>- Chủ tịch, các PCT UBND tỉnh;</w:t>
            </w:r>
            <w:r w:rsidRPr="008473DB">
              <w:rPr>
                <w:sz w:val="22"/>
              </w:rPr>
              <w:br/>
              <w:t>- Văn phòng Đoàn ĐBQH và HĐND tỉ</w:t>
            </w:r>
            <w:r w:rsidR="00802F8F" w:rsidRPr="008473DB">
              <w:rPr>
                <w:sz w:val="22"/>
              </w:rPr>
              <w:t>nh;</w:t>
            </w:r>
            <w:r w:rsidRPr="008473DB">
              <w:rPr>
                <w:sz w:val="22"/>
              </w:rPr>
              <w:br/>
            </w:r>
            <w:r w:rsidRPr="005A3CD7">
              <w:rPr>
                <w:spacing w:val="-8"/>
                <w:sz w:val="22"/>
              </w:rPr>
              <w:t xml:space="preserve">- </w:t>
            </w:r>
            <w:r w:rsidR="00802F8F" w:rsidRPr="005A3CD7">
              <w:rPr>
                <w:spacing w:val="-8"/>
                <w:sz w:val="22"/>
              </w:rPr>
              <w:t>Đảng ủ</w:t>
            </w:r>
            <w:r w:rsidR="005A3CD7" w:rsidRPr="005A3CD7">
              <w:rPr>
                <w:spacing w:val="-8"/>
                <w:sz w:val="22"/>
              </w:rPr>
              <w:t>y, HĐND, UBND, UBMTTQVN</w:t>
            </w:r>
            <w:r w:rsidR="00802F8F" w:rsidRPr="005A3CD7">
              <w:rPr>
                <w:spacing w:val="-8"/>
                <w:sz w:val="22"/>
              </w:rPr>
              <w:t xml:space="preserve"> xã, phường</w:t>
            </w:r>
            <w:r w:rsidRPr="005A3CD7">
              <w:rPr>
                <w:spacing w:val="-8"/>
                <w:sz w:val="22"/>
              </w:rPr>
              <w:t>;</w:t>
            </w:r>
            <w:r w:rsidRPr="008473DB">
              <w:rPr>
                <w:sz w:val="22"/>
              </w:rPr>
              <w:br/>
            </w:r>
            <w:r w:rsidRPr="008473DB">
              <w:rPr>
                <w:rFonts w:eastAsia="Times New Roman"/>
                <w:sz w:val="24"/>
                <w:szCs w:val="24"/>
              </w:rPr>
              <w:t>- Trung tâm Thông tin - Hội nghị tỉnh;</w:t>
            </w:r>
          </w:p>
          <w:p w14:paraId="5A25A118" w14:textId="77777777" w:rsidR="00790A31" w:rsidRPr="008473DB" w:rsidRDefault="00790A31" w:rsidP="00DD03A0">
            <w:pPr>
              <w:spacing w:after="0" w:line="240" w:lineRule="auto"/>
              <w:rPr>
                <w:rFonts w:eastAsia="Times New Roman"/>
                <w:sz w:val="24"/>
                <w:szCs w:val="24"/>
              </w:rPr>
            </w:pPr>
            <w:r w:rsidRPr="008473DB">
              <w:rPr>
                <w:rFonts w:eastAsia="Times New Roman"/>
                <w:sz w:val="24"/>
                <w:szCs w:val="24"/>
              </w:rPr>
              <w:t>- Sở Tư pháp (CSDLQG về pháp luật);</w:t>
            </w:r>
          </w:p>
          <w:p w14:paraId="70A20CC7" w14:textId="77777777" w:rsidR="00790A31" w:rsidRPr="008473DB" w:rsidRDefault="00790A31" w:rsidP="00DD03A0">
            <w:pPr>
              <w:spacing w:after="0" w:line="240" w:lineRule="auto"/>
              <w:rPr>
                <w:rFonts w:eastAsia="Times New Roman"/>
                <w:szCs w:val="28"/>
              </w:rPr>
            </w:pPr>
            <w:r w:rsidRPr="008473DB">
              <w:rPr>
                <w:rFonts w:eastAsia="Times New Roman"/>
                <w:sz w:val="24"/>
                <w:szCs w:val="24"/>
              </w:rPr>
              <w:t>- Lưu: VT</w:t>
            </w:r>
            <w:r w:rsidRPr="008473DB">
              <w:rPr>
                <w:rFonts w:eastAsia="Times New Roman"/>
                <w:sz w:val="22"/>
                <w:szCs w:val="24"/>
              </w:rPr>
              <w:t>, NC.</w:t>
            </w:r>
          </w:p>
        </w:tc>
        <w:tc>
          <w:tcPr>
            <w:tcW w:w="4536" w:type="dxa"/>
            <w:tcBorders>
              <w:top w:val="nil"/>
              <w:left w:val="nil"/>
              <w:bottom w:val="nil"/>
              <w:right w:val="nil"/>
            </w:tcBorders>
            <w:tcMar>
              <w:top w:w="0" w:type="dxa"/>
              <w:left w:w="108" w:type="dxa"/>
              <w:bottom w:w="0" w:type="dxa"/>
              <w:right w:w="108" w:type="dxa"/>
            </w:tcMar>
          </w:tcPr>
          <w:p w14:paraId="13D12030" w14:textId="77777777" w:rsidR="00790A31" w:rsidRPr="008473DB" w:rsidRDefault="00790A31" w:rsidP="00DD03A0">
            <w:pPr>
              <w:spacing w:after="0" w:line="240" w:lineRule="auto"/>
              <w:jc w:val="center"/>
              <w:rPr>
                <w:rFonts w:eastAsia="Times New Roman"/>
                <w:b/>
                <w:szCs w:val="28"/>
              </w:rPr>
            </w:pPr>
            <w:r w:rsidRPr="008473DB">
              <w:rPr>
                <w:rFonts w:eastAsia="Times New Roman"/>
                <w:b/>
                <w:szCs w:val="28"/>
              </w:rPr>
              <w:t>TM. ỦY BAN NHÂN DÂN</w:t>
            </w:r>
          </w:p>
          <w:p w14:paraId="58CC8882" w14:textId="11F190A5" w:rsidR="00790A31" w:rsidRPr="008473DB" w:rsidRDefault="00790A31" w:rsidP="00DD03A0">
            <w:pPr>
              <w:spacing w:after="0" w:line="240" w:lineRule="auto"/>
              <w:jc w:val="center"/>
              <w:rPr>
                <w:rFonts w:eastAsia="Times New Roman"/>
                <w:b/>
                <w:szCs w:val="28"/>
              </w:rPr>
            </w:pPr>
            <w:r w:rsidRPr="008473DB">
              <w:rPr>
                <w:rFonts w:eastAsia="Times New Roman"/>
                <w:b/>
                <w:szCs w:val="28"/>
              </w:rPr>
              <w:t>CHỦ TỊCH</w:t>
            </w:r>
          </w:p>
          <w:p w14:paraId="1D430A62" w14:textId="366635F6" w:rsidR="00790A31" w:rsidRPr="008473DB" w:rsidRDefault="00790A31" w:rsidP="00DD03A0">
            <w:pPr>
              <w:spacing w:after="0" w:line="360" w:lineRule="auto"/>
              <w:jc w:val="center"/>
              <w:rPr>
                <w:rFonts w:eastAsia="Times New Roman"/>
                <w:b/>
                <w:szCs w:val="28"/>
              </w:rPr>
            </w:pPr>
          </w:p>
        </w:tc>
      </w:tr>
    </w:tbl>
    <w:p w14:paraId="76E13215" w14:textId="77777777" w:rsidR="00E32979" w:rsidRDefault="00E32979"/>
    <w:sectPr w:rsidR="00E32979" w:rsidSect="00356A12">
      <w:headerReference w:type="default" r:id="rId7"/>
      <w:pgSz w:w="11907" w:h="16840" w:code="9"/>
      <w:pgMar w:top="1134" w:right="851" w:bottom="1134"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D2D7CF" w14:textId="77777777" w:rsidR="006F1E63" w:rsidRDefault="006F1E63" w:rsidP="001817FC">
      <w:pPr>
        <w:spacing w:after="0" w:line="240" w:lineRule="auto"/>
      </w:pPr>
      <w:r>
        <w:separator/>
      </w:r>
    </w:p>
  </w:endnote>
  <w:endnote w:type="continuationSeparator" w:id="0">
    <w:p w14:paraId="4F363C22" w14:textId="77777777" w:rsidR="006F1E63" w:rsidRDefault="006F1E63" w:rsidP="0018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6A8EBF" w14:textId="77777777" w:rsidR="006F1E63" w:rsidRDefault="006F1E63" w:rsidP="001817FC">
      <w:pPr>
        <w:spacing w:after="0" w:line="240" w:lineRule="auto"/>
      </w:pPr>
      <w:r>
        <w:separator/>
      </w:r>
    </w:p>
  </w:footnote>
  <w:footnote w:type="continuationSeparator" w:id="0">
    <w:p w14:paraId="2B284CE0" w14:textId="77777777" w:rsidR="006F1E63" w:rsidRDefault="006F1E63" w:rsidP="00181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2718973"/>
      <w:docPartObj>
        <w:docPartGallery w:val="Page Numbers (Top of Page)"/>
        <w:docPartUnique/>
      </w:docPartObj>
    </w:sdtPr>
    <w:sdtEndPr>
      <w:rPr>
        <w:noProof/>
        <w:sz w:val="24"/>
        <w:szCs w:val="24"/>
      </w:rPr>
    </w:sdtEndPr>
    <w:sdtContent>
      <w:p w14:paraId="55F13B89" w14:textId="14B1ACCD" w:rsidR="001817FC" w:rsidRPr="00356A12" w:rsidRDefault="001817FC">
        <w:pPr>
          <w:pStyle w:val="Header"/>
          <w:jc w:val="center"/>
          <w:rPr>
            <w:sz w:val="24"/>
            <w:szCs w:val="24"/>
          </w:rPr>
        </w:pPr>
        <w:r w:rsidRPr="00356A12">
          <w:rPr>
            <w:sz w:val="24"/>
            <w:szCs w:val="24"/>
          </w:rPr>
          <w:fldChar w:fldCharType="begin"/>
        </w:r>
        <w:r w:rsidRPr="00356A12">
          <w:rPr>
            <w:sz w:val="24"/>
            <w:szCs w:val="24"/>
          </w:rPr>
          <w:instrText xml:space="preserve"> PAGE   \* MERGEFORMAT </w:instrText>
        </w:r>
        <w:r w:rsidRPr="00356A12">
          <w:rPr>
            <w:sz w:val="24"/>
            <w:szCs w:val="24"/>
          </w:rPr>
          <w:fldChar w:fldCharType="separate"/>
        </w:r>
        <w:r w:rsidR="00600ECA">
          <w:rPr>
            <w:noProof/>
            <w:sz w:val="24"/>
            <w:szCs w:val="24"/>
          </w:rPr>
          <w:t>3</w:t>
        </w:r>
        <w:r w:rsidRPr="00356A12">
          <w:rPr>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6E062B"/>
    <w:multiLevelType w:val="multilevel"/>
    <w:tmpl w:val="C1C0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31"/>
    <w:rsid w:val="00037330"/>
    <w:rsid w:val="00067ABB"/>
    <w:rsid w:val="000B7222"/>
    <w:rsid w:val="000D5067"/>
    <w:rsid w:val="000E1DED"/>
    <w:rsid w:val="000F633F"/>
    <w:rsid w:val="000F682B"/>
    <w:rsid w:val="00113DD0"/>
    <w:rsid w:val="00133F12"/>
    <w:rsid w:val="001658F7"/>
    <w:rsid w:val="00180D33"/>
    <w:rsid w:val="001817FC"/>
    <w:rsid w:val="0018214B"/>
    <w:rsid w:val="00186D40"/>
    <w:rsid w:val="001A7225"/>
    <w:rsid w:val="001C56F9"/>
    <w:rsid w:val="001E56EC"/>
    <w:rsid w:val="00204C2F"/>
    <w:rsid w:val="002141DB"/>
    <w:rsid w:val="00214F83"/>
    <w:rsid w:val="002358B5"/>
    <w:rsid w:val="002556B9"/>
    <w:rsid w:val="00262926"/>
    <w:rsid w:val="002715B2"/>
    <w:rsid w:val="00283B46"/>
    <w:rsid w:val="00291731"/>
    <w:rsid w:val="00293641"/>
    <w:rsid w:val="00296A7F"/>
    <w:rsid w:val="002A3DC3"/>
    <w:rsid w:val="002D2AF5"/>
    <w:rsid w:val="002D4155"/>
    <w:rsid w:val="002E03E7"/>
    <w:rsid w:val="002F2C59"/>
    <w:rsid w:val="002F3E4A"/>
    <w:rsid w:val="00301B09"/>
    <w:rsid w:val="00314D8F"/>
    <w:rsid w:val="00322498"/>
    <w:rsid w:val="00336C7B"/>
    <w:rsid w:val="003421C6"/>
    <w:rsid w:val="00352864"/>
    <w:rsid w:val="00353E76"/>
    <w:rsid w:val="00356A12"/>
    <w:rsid w:val="00396CF8"/>
    <w:rsid w:val="003B1F34"/>
    <w:rsid w:val="003D6BCA"/>
    <w:rsid w:val="003E16E4"/>
    <w:rsid w:val="003E36D4"/>
    <w:rsid w:val="004209A4"/>
    <w:rsid w:val="00442F21"/>
    <w:rsid w:val="004448C6"/>
    <w:rsid w:val="004462C4"/>
    <w:rsid w:val="004720C1"/>
    <w:rsid w:val="00493A79"/>
    <w:rsid w:val="00496924"/>
    <w:rsid w:val="004A61A9"/>
    <w:rsid w:val="004B24E3"/>
    <w:rsid w:val="004B38A0"/>
    <w:rsid w:val="004B530B"/>
    <w:rsid w:val="004C1221"/>
    <w:rsid w:val="004D35E8"/>
    <w:rsid w:val="004D47C1"/>
    <w:rsid w:val="00504D77"/>
    <w:rsid w:val="00512419"/>
    <w:rsid w:val="005150AA"/>
    <w:rsid w:val="005159F2"/>
    <w:rsid w:val="00522D77"/>
    <w:rsid w:val="00540A75"/>
    <w:rsid w:val="00547875"/>
    <w:rsid w:val="00561372"/>
    <w:rsid w:val="005971ED"/>
    <w:rsid w:val="005A3CD7"/>
    <w:rsid w:val="005D2835"/>
    <w:rsid w:val="005E2C58"/>
    <w:rsid w:val="005E76EA"/>
    <w:rsid w:val="005F0A1D"/>
    <w:rsid w:val="00600ECA"/>
    <w:rsid w:val="006104AE"/>
    <w:rsid w:val="0061591F"/>
    <w:rsid w:val="006252D2"/>
    <w:rsid w:val="006748B4"/>
    <w:rsid w:val="00675571"/>
    <w:rsid w:val="006C038D"/>
    <w:rsid w:val="006C462F"/>
    <w:rsid w:val="006D3A3D"/>
    <w:rsid w:val="006E2AD1"/>
    <w:rsid w:val="006E54A5"/>
    <w:rsid w:val="006F1E63"/>
    <w:rsid w:val="007147B3"/>
    <w:rsid w:val="0072380D"/>
    <w:rsid w:val="00735A2B"/>
    <w:rsid w:val="00740827"/>
    <w:rsid w:val="00790A31"/>
    <w:rsid w:val="007A25AE"/>
    <w:rsid w:val="007B199A"/>
    <w:rsid w:val="007D4E55"/>
    <w:rsid w:val="00802F8F"/>
    <w:rsid w:val="00804375"/>
    <w:rsid w:val="008400B4"/>
    <w:rsid w:val="008473DB"/>
    <w:rsid w:val="008513A4"/>
    <w:rsid w:val="0085412D"/>
    <w:rsid w:val="0087617D"/>
    <w:rsid w:val="00897A6D"/>
    <w:rsid w:val="008A149C"/>
    <w:rsid w:val="008B69D6"/>
    <w:rsid w:val="008C73F8"/>
    <w:rsid w:val="008D7A19"/>
    <w:rsid w:val="008E3859"/>
    <w:rsid w:val="008E52D1"/>
    <w:rsid w:val="00900600"/>
    <w:rsid w:val="00923EC7"/>
    <w:rsid w:val="009341F0"/>
    <w:rsid w:val="00967291"/>
    <w:rsid w:val="00987D22"/>
    <w:rsid w:val="00997131"/>
    <w:rsid w:val="009A7E5A"/>
    <w:rsid w:val="009C3FC8"/>
    <w:rsid w:val="009D1A90"/>
    <w:rsid w:val="009F07F6"/>
    <w:rsid w:val="009F173B"/>
    <w:rsid w:val="00A15311"/>
    <w:rsid w:val="00A3221D"/>
    <w:rsid w:val="00A350B1"/>
    <w:rsid w:val="00A5078E"/>
    <w:rsid w:val="00AA11AE"/>
    <w:rsid w:val="00AA5047"/>
    <w:rsid w:val="00AD07C9"/>
    <w:rsid w:val="00AD4461"/>
    <w:rsid w:val="00AE4A0A"/>
    <w:rsid w:val="00B05C6C"/>
    <w:rsid w:val="00B2302E"/>
    <w:rsid w:val="00B232D0"/>
    <w:rsid w:val="00B32F5B"/>
    <w:rsid w:val="00B510A6"/>
    <w:rsid w:val="00B56A89"/>
    <w:rsid w:val="00B60AD3"/>
    <w:rsid w:val="00B635AA"/>
    <w:rsid w:val="00BE10D3"/>
    <w:rsid w:val="00BF7CE0"/>
    <w:rsid w:val="00C35173"/>
    <w:rsid w:val="00C35F29"/>
    <w:rsid w:val="00C5589E"/>
    <w:rsid w:val="00C63512"/>
    <w:rsid w:val="00C66224"/>
    <w:rsid w:val="00C73BC1"/>
    <w:rsid w:val="00C764E1"/>
    <w:rsid w:val="00CA4412"/>
    <w:rsid w:val="00CB545D"/>
    <w:rsid w:val="00CB7D72"/>
    <w:rsid w:val="00CD0EFE"/>
    <w:rsid w:val="00D06004"/>
    <w:rsid w:val="00D21AA9"/>
    <w:rsid w:val="00D253FF"/>
    <w:rsid w:val="00D32AE0"/>
    <w:rsid w:val="00D41781"/>
    <w:rsid w:val="00D61680"/>
    <w:rsid w:val="00D96897"/>
    <w:rsid w:val="00DA5A1D"/>
    <w:rsid w:val="00DB2657"/>
    <w:rsid w:val="00DC42FB"/>
    <w:rsid w:val="00E066D1"/>
    <w:rsid w:val="00E20BB0"/>
    <w:rsid w:val="00E22C3F"/>
    <w:rsid w:val="00E24A66"/>
    <w:rsid w:val="00E32979"/>
    <w:rsid w:val="00E32B8B"/>
    <w:rsid w:val="00E422E5"/>
    <w:rsid w:val="00E5132E"/>
    <w:rsid w:val="00E605D0"/>
    <w:rsid w:val="00E670E1"/>
    <w:rsid w:val="00E873A3"/>
    <w:rsid w:val="00EA0484"/>
    <w:rsid w:val="00EA267A"/>
    <w:rsid w:val="00EB25CA"/>
    <w:rsid w:val="00EB4439"/>
    <w:rsid w:val="00ED58F3"/>
    <w:rsid w:val="00ED5CD2"/>
    <w:rsid w:val="00ED6A0A"/>
    <w:rsid w:val="00EE1D07"/>
    <w:rsid w:val="00EF3B76"/>
    <w:rsid w:val="00EF6A55"/>
    <w:rsid w:val="00F0012B"/>
    <w:rsid w:val="00F02699"/>
    <w:rsid w:val="00F109C7"/>
    <w:rsid w:val="00F31A3F"/>
    <w:rsid w:val="00F42475"/>
    <w:rsid w:val="00F50001"/>
    <w:rsid w:val="00F642D9"/>
    <w:rsid w:val="00F90167"/>
    <w:rsid w:val="00F95E8D"/>
    <w:rsid w:val="00F97C7C"/>
    <w:rsid w:val="00FB3623"/>
    <w:rsid w:val="00FB7EFA"/>
    <w:rsid w:val="00FC3C48"/>
    <w:rsid w:val="00FD3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11E6"/>
  <w15:docId w15:val="{1B8A4D4E-6C47-4646-BE47-29215AE3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unhideWhenUsed/>
    <w:qFormat/>
    <w:rsid w:val="00790A31"/>
    <w:pPr>
      <w:keepNext/>
      <w:keepLines/>
      <w:spacing w:after="100" w:line="270" w:lineRule="auto"/>
      <w:ind w:left="216" w:hanging="10"/>
      <w:outlineLvl w:val="0"/>
    </w:pPr>
    <w:rPr>
      <w:rFonts w:eastAsia="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A31"/>
    <w:rPr>
      <w:rFonts w:eastAsia="Times New Roman" w:cs="Times New Roman"/>
      <w:b/>
      <w:color w:val="000000"/>
    </w:rPr>
  </w:style>
  <w:style w:type="paragraph" w:styleId="Header">
    <w:name w:val="header"/>
    <w:basedOn w:val="Normal"/>
    <w:link w:val="HeaderChar"/>
    <w:uiPriority w:val="99"/>
    <w:unhideWhenUsed/>
    <w:rsid w:val="00181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7FC"/>
  </w:style>
  <w:style w:type="paragraph" w:styleId="Footer">
    <w:name w:val="footer"/>
    <w:basedOn w:val="Normal"/>
    <w:link w:val="FooterChar"/>
    <w:uiPriority w:val="99"/>
    <w:unhideWhenUsed/>
    <w:rsid w:val="00181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7FC"/>
  </w:style>
  <w:style w:type="paragraph" w:styleId="NormalWeb">
    <w:name w:val="Normal (Web)"/>
    <w:basedOn w:val="Normal"/>
    <w:uiPriority w:val="99"/>
    <w:semiHidden/>
    <w:unhideWhenUsed/>
    <w:rsid w:val="00FD3A19"/>
    <w:pPr>
      <w:spacing w:before="100" w:beforeAutospacing="1" w:after="100" w:afterAutospacing="1" w:line="240" w:lineRule="auto"/>
    </w:pPr>
    <w:rPr>
      <w:rFonts w:eastAsia="Times New Roman" w:cs="Times New Roman"/>
      <w:sz w:val="24"/>
      <w:szCs w:val="24"/>
    </w:rPr>
  </w:style>
  <w:style w:type="character" w:customStyle="1" w:styleId="t286pc">
    <w:name w:val="t286pc"/>
    <w:basedOn w:val="DefaultParagraphFont"/>
    <w:rsid w:val="008E52D1"/>
  </w:style>
  <w:style w:type="character" w:styleId="Strong">
    <w:name w:val="Strong"/>
    <w:basedOn w:val="DefaultParagraphFont"/>
    <w:uiPriority w:val="22"/>
    <w:qFormat/>
    <w:rsid w:val="008E52D1"/>
    <w:rPr>
      <w:b/>
      <w:bCs/>
    </w:rPr>
  </w:style>
  <w:style w:type="character" w:customStyle="1" w:styleId="dtet0b">
    <w:name w:val="dtet0b"/>
    <w:basedOn w:val="DefaultParagraphFont"/>
    <w:rsid w:val="008E52D1"/>
  </w:style>
  <w:style w:type="paragraph" w:styleId="ListParagraph">
    <w:name w:val="List Paragraph"/>
    <w:basedOn w:val="Normal"/>
    <w:uiPriority w:val="34"/>
    <w:qFormat/>
    <w:rsid w:val="0087617D"/>
    <w:pPr>
      <w:ind w:left="720"/>
      <w:contextualSpacing/>
    </w:pPr>
  </w:style>
  <w:style w:type="table" w:styleId="TableGrid">
    <w:name w:val="Table Grid"/>
    <w:basedOn w:val="TableNormal"/>
    <w:uiPriority w:val="39"/>
    <w:rsid w:val="005159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B7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2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356076">
      <w:bodyDiv w:val="1"/>
      <w:marLeft w:val="0"/>
      <w:marRight w:val="0"/>
      <w:marTop w:val="0"/>
      <w:marBottom w:val="0"/>
      <w:divBdr>
        <w:top w:val="none" w:sz="0" w:space="0" w:color="auto"/>
        <w:left w:val="none" w:sz="0" w:space="0" w:color="auto"/>
        <w:bottom w:val="none" w:sz="0" w:space="0" w:color="auto"/>
        <w:right w:val="none" w:sz="0" w:space="0" w:color="auto"/>
      </w:divBdr>
      <w:divsChild>
        <w:div w:id="1937059296">
          <w:marLeft w:val="0"/>
          <w:marRight w:val="0"/>
          <w:marTop w:val="0"/>
          <w:marBottom w:val="0"/>
          <w:divBdr>
            <w:top w:val="none" w:sz="0" w:space="0" w:color="auto"/>
            <w:left w:val="none" w:sz="0" w:space="0" w:color="auto"/>
            <w:bottom w:val="none" w:sz="0" w:space="0" w:color="auto"/>
            <w:right w:val="none" w:sz="0" w:space="0" w:color="auto"/>
          </w:divBdr>
        </w:div>
        <w:div w:id="2132625954">
          <w:marLeft w:val="0"/>
          <w:marRight w:val="0"/>
          <w:marTop w:val="0"/>
          <w:marBottom w:val="0"/>
          <w:divBdr>
            <w:top w:val="none" w:sz="0" w:space="0" w:color="auto"/>
            <w:left w:val="none" w:sz="0" w:space="0" w:color="auto"/>
            <w:bottom w:val="none" w:sz="0" w:space="0" w:color="auto"/>
            <w:right w:val="none" w:sz="0" w:space="0" w:color="auto"/>
          </w:divBdr>
        </w:div>
      </w:divsChild>
    </w:div>
    <w:div w:id="596212319">
      <w:bodyDiv w:val="1"/>
      <w:marLeft w:val="0"/>
      <w:marRight w:val="0"/>
      <w:marTop w:val="0"/>
      <w:marBottom w:val="0"/>
      <w:divBdr>
        <w:top w:val="none" w:sz="0" w:space="0" w:color="auto"/>
        <w:left w:val="none" w:sz="0" w:space="0" w:color="auto"/>
        <w:bottom w:val="none" w:sz="0" w:space="0" w:color="auto"/>
        <w:right w:val="none" w:sz="0" w:space="0" w:color="auto"/>
      </w:divBdr>
    </w:div>
    <w:div w:id="747657461">
      <w:bodyDiv w:val="1"/>
      <w:marLeft w:val="0"/>
      <w:marRight w:val="0"/>
      <w:marTop w:val="0"/>
      <w:marBottom w:val="0"/>
      <w:divBdr>
        <w:top w:val="none" w:sz="0" w:space="0" w:color="auto"/>
        <w:left w:val="none" w:sz="0" w:space="0" w:color="auto"/>
        <w:bottom w:val="none" w:sz="0" w:space="0" w:color="auto"/>
        <w:right w:val="none" w:sz="0" w:space="0" w:color="auto"/>
      </w:divBdr>
      <w:divsChild>
        <w:div w:id="814226647">
          <w:marLeft w:val="0"/>
          <w:marRight w:val="0"/>
          <w:marTop w:val="0"/>
          <w:marBottom w:val="0"/>
          <w:divBdr>
            <w:top w:val="none" w:sz="0" w:space="0" w:color="auto"/>
            <w:left w:val="none" w:sz="0" w:space="0" w:color="auto"/>
            <w:bottom w:val="none" w:sz="0" w:space="0" w:color="auto"/>
            <w:right w:val="none" w:sz="0" w:space="0" w:color="auto"/>
          </w:divBdr>
        </w:div>
        <w:div w:id="1795442417">
          <w:marLeft w:val="0"/>
          <w:marRight w:val="0"/>
          <w:marTop w:val="0"/>
          <w:marBottom w:val="0"/>
          <w:divBdr>
            <w:top w:val="none" w:sz="0" w:space="0" w:color="auto"/>
            <w:left w:val="none" w:sz="0" w:space="0" w:color="auto"/>
            <w:bottom w:val="none" w:sz="0" w:space="0" w:color="auto"/>
            <w:right w:val="none" w:sz="0" w:space="0" w:color="auto"/>
          </w:divBdr>
        </w:div>
      </w:divsChild>
    </w:div>
    <w:div w:id="1479573213">
      <w:bodyDiv w:val="1"/>
      <w:marLeft w:val="0"/>
      <w:marRight w:val="0"/>
      <w:marTop w:val="0"/>
      <w:marBottom w:val="0"/>
      <w:divBdr>
        <w:top w:val="none" w:sz="0" w:space="0" w:color="auto"/>
        <w:left w:val="none" w:sz="0" w:space="0" w:color="auto"/>
        <w:bottom w:val="none" w:sz="0" w:space="0" w:color="auto"/>
        <w:right w:val="none" w:sz="0" w:space="0" w:color="auto"/>
      </w:divBdr>
    </w:div>
    <w:div w:id="1490100146">
      <w:bodyDiv w:val="1"/>
      <w:marLeft w:val="0"/>
      <w:marRight w:val="0"/>
      <w:marTop w:val="0"/>
      <w:marBottom w:val="0"/>
      <w:divBdr>
        <w:top w:val="none" w:sz="0" w:space="0" w:color="auto"/>
        <w:left w:val="none" w:sz="0" w:space="0" w:color="auto"/>
        <w:bottom w:val="none" w:sz="0" w:space="0" w:color="auto"/>
        <w:right w:val="none" w:sz="0" w:space="0" w:color="auto"/>
      </w:divBdr>
    </w:div>
    <w:div w:id="2037463571">
      <w:bodyDiv w:val="1"/>
      <w:marLeft w:val="0"/>
      <w:marRight w:val="0"/>
      <w:marTop w:val="0"/>
      <w:marBottom w:val="0"/>
      <w:divBdr>
        <w:top w:val="none" w:sz="0" w:space="0" w:color="auto"/>
        <w:left w:val="none" w:sz="0" w:space="0" w:color="auto"/>
        <w:bottom w:val="none" w:sz="0" w:space="0" w:color="auto"/>
        <w:right w:val="none" w:sz="0" w:space="0" w:color="auto"/>
      </w:divBdr>
      <w:divsChild>
        <w:div w:id="286860103">
          <w:marLeft w:val="0"/>
          <w:marRight w:val="0"/>
          <w:marTop w:val="0"/>
          <w:marBottom w:val="0"/>
          <w:divBdr>
            <w:top w:val="none" w:sz="0" w:space="0" w:color="auto"/>
            <w:left w:val="none" w:sz="0" w:space="0" w:color="auto"/>
            <w:bottom w:val="none" w:sz="0" w:space="0" w:color="auto"/>
            <w:right w:val="none" w:sz="0" w:space="0" w:color="auto"/>
          </w:divBdr>
        </w:div>
        <w:div w:id="1724793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cp:lastPrinted>2026-10-20T01:18:00Z</cp:lastPrinted>
  <dcterms:created xsi:type="dcterms:W3CDTF">2026-07-08T07:56:00Z</dcterms:created>
  <dcterms:modified xsi:type="dcterms:W3CDTF">2026-10-20T02:50:00Z</dcterms:modified>
</cp:coreProperties>
</file>