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70" w:type="dxa"/>
        <w:tblInd w:w="108" w:type="dxa"/>
        <w:tblLook w:val="04A0" w:firstRow="1" w:lastRow="0" w:firstColumn="1" w:lastColumn="0" w:noHBand="0" w:noVBand="1"/>
      </w:tblPr>
      <w:tblGrid>
        <w:gridCol w:w="3294"/>
        <w:gridCol w:w="5876"/>
      </w:tblGrid>
      <w:tr w:rsidR="002C6E02" w:rsidRPr="00EC0508" w14:paraId="290CFBF2" w14:textId="77777777" w:rsidTr="000A6120">
        <w:trPr>
          <w:trHeight w:val="920"/>
        </w:trPr>
        <w:tc>
          <w:tcPr>
            <w:tcW w:w="3294" w:type="dxa"/>
          </w:tcPr>
          <w:p w14:paraId="6B73DB71" w14:textId="0733AFE7" w:rsidR="003117D1" w:rsidRPr="00EC0508" w:rsidRDefault="001210BB" w:rsidP="00E82EC4">
            <w:pPr>
              <w:widowControl w:val="0"/>
              <w:spacing w:after="0" w:line="240" w:lineRule="auto"/>
              <w:ind w:left="-144" w:right="-144"/>
              <w:jc w:val="center"/>
              <w:rPr>
                <w:rFonts w:eastAsia="Times New Roman"/>
                <w:b/>
                <w:color w:val="000000" w:themeColor="text1"/>
                <w:sz w:val="26"/>
                <w:szCs w:val="26"/>
                <w:lang w:val="nl-NL"/>
              </w:rPr>
            </w:pPr>
            <w:bookmarkStart w:id="0" w:name="VNS0001"/>
            <w:r w:rsidRPr="00EC0508">
              <w:rPr>
                <w:rFonts w:eastAsia="Times New Roman"/>
                <w:b/>
                <w:color w:val="000000" w:themeColor="text1"/>
                <w:sz w:val="26"/>
                <w:szCs w:val="26"/>
                <w:lang w:val="nl-NL"/>
              </w:rPr>
              <w:t>ỦY</w:t>
            </w:r>
            <w:bookmarkEnd w:id="0"/>
            <w:r w:rsidR="003117D1" w:rsidRPr="00EC0508">
              <w:rPr>
                <w:rFonts w:eastAsia="Times New Roman"/>
                <w:b/>
                <w:color w:val="000000" w:themeColor="text1"/>
                <w:sz w:val="26"/>
                <w:szCs w:val="26"/>
                <w:lang w:val="nl-NL"/>
              </w:rPr>
              <w:t xml:space="preserve"> BAN NHÂN DÂN </w:t>
            </w:r>
          </w:p>
          <w:p w14:paraId="56B67988" w14:textId="77777777" w:rsidR="003117D1" w:rsidRPr="00EC0508" w:rsidRDefault="003117D1" w:rsidP="00E82EC4">
            <w:pPr>
              <w:widowControl w:val="0"/>
              <w:spacing w:after="0" w:line="240" w:lineRule="auto"/>
              <w:ind w:left="-144" w:right="-144"/>
              <w:jc w:val="center"/>
              <w:rPr>
                <w:rFonts w:eastAsia="Times New Roman"/>
                <w:b/>
                <w:color w:val="000000" w:themeColor="text1"/>
                <w:sz w:val="26"/>
                <w:szCs w:val="26"/>
                <w:lang w:val="nl-NL"/>
              </w:rPr>
            </w:pPr>
            <w:r w:rsidRPr="00EC0508">
              <w:rPr>
                <w:rFonts w:eastAsia="Times New Roman"/>
                <w:b/>
                <w:color w:val="000000" w:themeColor="text1"/>
                <w:sz w:val="26"/>
                <w:szCs w:val="26"/>
                <w:lang w:val="nl-NL"/>
              </w:rPr>
              <w:t>TỈNH HƯNG YÊN</w:t>
            </w:r>
          </w:p>
          <w:p w14:paraId="31613D6F" w14:textId="5D8255E3" w:rsidR="003117D1" w:rsidRPr="00EC0508" w:rsidRDefault="003B4BA3" w:rsidP="00E82EC4">
            <w:pPr>
              <w:widowControl w:val="0"/>
              <w:spacing w:after="0" w:line="240" w:lineRule="auto"/>
              <w:ind w:left="-58" w:right="-58"/>
              <w:jc w:val="center"/>
              <w:rPr>
                <w:rFonts w:eastAsia="Times New Roman"/>
                <w:b/>
                <w:color w:val="000000" w:themeColor="text1"/>
                <w:sz w:val="26"/>
                <w:szCs w:val="26"/>
                <w:lang w:val="nl-NL"/>
              </w:rPr>
            </w:pPr>
            <w:r w:rsidRPr="00EC0508">
              <w:rPr>
                <w:rFonts w:eastAsia="Times New Roman"/>
                <w:b/>
                <w:noProof/>
                <w:color w:val="000000" w:themeColor="text1"/>
                <w:sz w:val="26"/>
                <w:szCs w:val="26"/>
                <w:lang w:val="nl-NL"/>
              </w:rPr>
              <mc:AlternateContent>
                <mc:Choice Requires="wps">
                  <w:drawing>
                    <wp:anchor distT="0" distB="0" distL="114300" distR="114300" simplePos="0" relativeHeight="251660288" behindDoc="0" locked="0" layoutInCell="1" allowOverlap="1" wp14:anchorId="5701DE4B" wp14:editId="02B3BCA1">
                      <wp:simplePos x="0" y="0"/>
                      <wp:positionH relativeFrom="column">
                        <wp:posOffset>662305</wp:posOffset>
                      </wp:positionH>
                      <wp:positionV relativeFrom="paragraph">
                        <wp:posOffset>24130</wp:posOffset>
                      </wp:positionV>
                      <wp:extent cx="580390" cy="0"/>
                      <wp:effectExtent l="0" t="0" r="0" b="0"/>
                      <wp:wrapNone/>
                      <wp:docPr id="70518622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24885" id="_x0000_t32" coordsize="21600,21600" o:spt="32" o:oned="t" path="m,l21600,21600e" filled="f">
                      <v:path arrowok="t" fillok="f" o:connecttype="none"/>
                      <o:lock v:ext="edit" shapetype="t"/>
                    </v:shapetype>
                    <v:shape id="AutoShape 4" o:spid="_x0000_s1026" type="#_x0000_t32" style="position:absolute;margin-left:52.15pt;margin-top:1.9pt;width:45.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"/>
                  </w:pict>
                </mc:Fallback>
              </mc:AlternateContent>
            </w:r>
          </w:p>
        </w:tc>
        <w:tc>
          <w:tcPr>
            <w:tcW w:w="5876" w:type="dxa"/>
          </w:tcPr>
          <w:p w14:paraId="7A7E9BCB" w14:textId="2D41C2BE" w:rsidR="003117D1" w:rsidRPr="00EC0508" w:rsidRDefault="003117D1" w:rsidP="00E82EC4">
            <w:pPr>
              <w:widowControl w:val="0"/>
              <w:spacing w:after="0" w:line="240" w:lineRule="auto"/>
              <w:ind w:left="-113" w:right="-113"/>
              <w:jc w:val="center"/>
              <w:rPr>
                <w:rFonts w:eastAsia="Times New Roman"/>
                <w:b/>
                <w:color w:val="000000" w:themeColor="text1"/>
                <w:sz w:val="26"/>
                <w:szCs w:val="26"/>
                <w:lang w:val="nl-NL"/>
              </w:rPr>
            </w:pPr>
            <w:r w:rsidRPr="00EC0508">
              <w:rPr>
                <w:rFonts w:eastAsia="Times New Roman"/>
                <w:b/>
                <w:color w:val="000000" w:themeColor="text1"/>
                <w:sz w:val="26"/>
                <w:szCs w:val="26"/>
                <w:lang w:val="nl-NL"/>
              </w:rPr>
              <w:t>CỘNG H</w:t>
            </w:r>
            <w:r w:rsidR="00D33488" w:rsidRPr="00EC0508">
              <w:rPr>
                <w:rFonts w:eastAsia="Times New Roman"/>
                <w:b/>
                <w:color w:val="000000" w:themeColor="text1"/>
                <w:sz w:val="26"/>
                <w:szCs w:val="26"/>
                <w:lang w:val="nl-NL"/>
              </w:rPr>
              <w:t>ÒA</w:t>
            </w:r>
            <w:r w:rsidRPr="00EC0508">
              <w:rPr>
                <w:rFonts w:eastAsia="Times New Roman"/>
                <w:b/>
                <w:color w:val="000000" w:themeColor="text1"/>
                <w:sz w:val="26"/>
                <w:szCs w:val="26"/>
                <w:lang w:val="nl-NL"/>
              </w:rPr>
              <w:t xml:space="preserve"> XÃ HỘI CHỦ NGHĨA VIỆT NAM</w:t>
            </w:r>
          </w:p>
          <w:p w14:paraId="662BBE18" w14:textId="77777777" w:rsidR="003117D1" w:rsidRPr="00EC0508" w:rsidRDefault="003117D1" w:rsidP="00E82EC4">
            <w:pPr>
              <w:widowControl w:val="0"/>
              <w:spacing w:after="0" w:line="240" w:lineRule="auto"/>
              <w:ind w:left="-113" w:right="-113"/>
              <w:jc w:val="center"/>
              <w:rPr>
                <w:rFonts w:eastAsia="Times New Roman"/>
                <w:b/>
                <w:color w:val="000000" w:themeColor="text1"/>
                <w:lang w:val="nl-NL"/>
              </w:rPr>
            </w:pPr>
            <w:r w:rsidRPr="00EC0508">
              <w:rPr>
                <w:rFonts w:eastAsia="Times New Roman"/>
                <w:b/>
                <w:color w:val="000000" w:themeColor="text1"/>
                <w:lang w:val="nl-NL"/>
              </w:rPr>
              <w:t>Độc lập - Tự do - Hạnh phúc</w:t>
            </w:r>
          </w:p>
          <w:p w14:paraId="37288898" w14:textId="029A5B0B" w:rsidR="003117D1" w:rsidRPr="00EC0508" w:rsidRDefault="003B4BA3" w:rsidP="00E82EC4">
            <w:pPr>
              <w:widowControl w:val="0"/>
              <w:spacing w:after="0" w:line="240" w:lineRule="auto"/>
              <w:jc w:val="center"/>
              <w:rPr>
                <w:rFonts w:eastAsia="Times New Roman"/>
                <w:b/>
                <w:color w:val="000000" w:themeColor="text1"/>
                <w:sz w:val="26"/>
                <w:szCs w:val="26"/>
                <w:lang w:val="nl-NL"/>
              </w:rPr>
            </w:pPr>
            <w:r w:rsidRPr="00EC0508">
              <w:rPr>
                <w:rFonts w:eastAsia="Times New Roman"/>
                <w:i/>
                <w:noProof/>
                <w:color w:val="000000" w:themeColor="text1"/>
                <w:sz w:val="26"/>
                <w:szCs w:val="26"/>
                <w:lang w:val="nl-NL"/>
              </w:rPr>
              <mc:AlternateContent>
                <mc:Choice Requires="wps">
                  <w:drawing>
                    <wp:anchor distT="0" distB="0" distL="114300" distR="114300" simplePos="0" relativeHeight="251661312" behindDoc="0" locked="0" layoutInCell="1" allowOverlap="1" wp14:anchorId="7DB9CC11" wp14:editId="45E523C7">
                      <wp:simplePos x="0" y="0"/>
                      <wp:positionH relativeFrom="column">
                        <wp:posOffset>742315</wp:posOffset>
                      </wp:positionH>
                      <wp:positionV relativeFrom="paragraph">
                        <wp:posOffset>27305</wp:posOffset>
                      </wp:positionV>
                      <wp:extent cx="2160270" cy="0"/>
                      <wp:effectExtent l="13970" t="8255" r="6985" b="10795"/>
                      <wp:wrapNone/>
                      <wp:docPr id="70830906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D3341" id="AutoShape 5" o:spid="_x0000_s1026" type="#_x0000_t32" style="position:absolute;margin-left:58.45pt;margin-top:2.15pt;width:170.1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"/>
                  </w:pict>
                </mc:Fallback>
              </mc:AlternateContent>
            </w:r>
          </w:p>
        </w:tc>
      </w:tr>
      <w:tr w:rsidR="002C6E02" w:rsidRPr="00EC0508" w14:paraId="3CB44D8F" w14:textId="77777777" w:rsidTr="000A6120">
        <w:tc>
          <w:tcPr>
            <w:tcW w:w="3294" w:type="dxa"/>
          </w:tcPr>
          <w:p w14:paraId="722A4CC0" w14:textId="59A6BC3B" w:rsidR="003117D1" w:rsidRPr="00EC0508" w:rsidRDefault="003117D1" w:rsidP="00E82EC4">
            <w:pPr>
              <w:widowControl w:val="0"/>
              <w:spacing w:after="0" w:line="240" w:lineRule="auto"/>
              <w:ind w:left="-58" w:right="-58"/>
              <w:jc w:val="center"/>
              <w:rPr>
                <w:rFonts w:eastAsia="Times New Roman"/>
                <w:color w:val="000000" w:themeColor="text1"/>
                <w:sz w:val="26"/>
                <w:szCs w:val="26"/>
                <w:lang w:val="nl-NL"/>
              </w:rPr>
            </w:pPr>
            <w:r w:rsidRPr="00EC0508">
              <w:rPr>
                <w:rFonts w:eastAsia="Times New Roman"/>
                <w:color w:val="000000" w:themeColor="text1"/>
                <w:sz w:val="26"/>
                <w:szCs w:val="26"/>
                <w:lang w:val="nl-NL"/>
              </w:rPr>
              <w:t>Số:         /20</w:t>
            </w:r>
            <w:r w:rsidR="004E68B8" w:rsidRPr="00EC0508">
              <w:rPr>
                <w:rFonts w:eastAsia="Times New Roman"/>
                <w:color w:val="000000" w:themeColor="text1"/>
                <w:sz w:val="26"/>
                <w:szCs w:val="26"/>
                <w:lang w:val="nl-NL"/>
              </w:rPr>
              <w:t>26</w:t>
            </w:r>
            <w:r w:rsidRPr="00EC0508">
              <w:rPr>
                <w:rFonts w:eastAsia="Times New Roman"/>
                <w:color w:val="000000" w:themeColor="text1"/>
                <w:sz w:val="26"/>
                <w:szCs w:val="26"/>
                <w:lang w:val="nl-NL"/>
              </w:rPr>
              <w:t>/QĐ-UBND</w:t>
            </w:r>
          </w:p>
        </w:tc>
        <w:tc>
          <w:tcPr>
            <w:tcW w:w="5876" w:type="dxa"/>
          </w:tcPr>
          <w:p w14:paraId="5BCF59C9" w14:textId="57A55EFD" w:rsidR="003117D1" w:rsidRPr="00EC0508" w:rsidRDefault="003117D1" w:rsidP="00E82EC4">
            <w:pPr>
              <w:widowControl w:val="0"/>
              <w:spacing w:after="0" w:line="240" w:lineRule="auto"/>
              <w:jc w:val="center"/>
              <w:rPr>
                <w:rFonts w:eastAsia="Times New Roman"/>
                <w:color w:val="000000" w:themeColor="text1"/>
                <w:lang w:val="nl-NL"/>
              </w:rPr>
            </w:pPr>
            <w:r w:rsidRPr="00EC0508">
              <w:rPr>
                <w:rFonts w:eastAsia="Times New Roman"/>
                <w:i/>
                <w:color w:val="000000" w:themeColor="text1"/>
                <w:lang w:val="nl-NL"/>
              </w:rPr>
              <w:t>Hưng Yên, ngày     tháng      năm 20</w:t>
            </w:r>
            <w:r w:rsidR="004E68B8" w:rsidRPr="00EC0508">
              <w:rPr>
                <w:rFonts w:eastAsia="Times New Roman"/>
                <w:i/>
                <w:color w:val="000000" w:themeColor="text1"/>
                <w:lang w:val="nl-NL"/>
              </w:rPr>
              <w:t>26</w:t>
            </w:r>
          </w:p>
        </w:tc>
      </w:tr>
    </w:tbl>
    <w:p w14:paraId="6C10431C" w14:textId="06FAAADC" w:rsidR="003117D1" w:rsidRPr="00EC0508" w:rsidRDefault="003B4BA3" w:rsidP="00E82EC4">
      <w:pPr>
        <w:widowControl w:val="0"/>
        <w:shd w:val="clear" w:color="auto" w:fill="FFFFFF"/>
        <w:spacing w:after="0" w:line="240" w:lineRule="auto"/>
        <w:jc w:val="center"/>
        <w:textAlignment w:val="baseline"/>
        <w:rPr>
          <w:rFonts w:eastAsia="Times New Roman" w:cs="Arial"/>
          <w:b/>
          <w:color w:val="000000" w:themeColor="text1"/>
          <w:szCs w:val="24"/>
          <w:lang w:val="en-US" w:eastAsia="vi-VN"/>
        </w:rPr>
      </w:pPr>
      <w:r w:rsidRPr="00EC0508">
        <w:rPr>
          <w:rFonts w:eastAsia="Times New Roman" w:cs="Arial"/>
          <w:b/>
          <w:noProof/>
          <w:color w:val="000000" w:themeColor="text1"/>
          <w:szCs w:val="24"/>
          <w:lang w:val="en-US"/>
        </w:rPr>
        <mc:AlternateContent>
          <mc:Choice Requires="wps">
            <w:drawing>
              <wp:anchor distT="0" distB="0" distL="114300" distR="114300" simplePos="0" relativeHeight="251668480" behindDoc="0" locked="0" layoutInCell="1" allowOverlap="1" wp14:anchorId="5BD6ACCC" wp14:editId="754C81D0">
                <wp:simplePos x="0" y="0"/>
                <wp:positionH relativeFrom="column">
                  <wp:posOffset>465455</wp:posOffset>
                </wp:positionH>
                <wp:positionV relativeFrom="paragraph">
                  <wp:posOffset>91440</wp:posOffset>
                </wp:positionV>
                <wp:extent cx="1224280" cy="262890"/>
                <wp:effectExtent l="12065" t="9525" r="11430" b="13335"/>
                <wp:wrapNone/>
                <wp:docPr id="12800306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280" cy="262890"/>
                        </a:xfrm>
                        <a:prstGeom prst="rect">
                          <a:avLst/>
                        </a:prstGeom>
                        <a:solidFill>
                          <a:srgbClr val="FFFFFF"/>
                        </a:solidFill>
                        <a:ln w="9525">
                          <a:solidFill>
                            <a:srgbClr val="000000"/>
                          </a:solidFill>
                          <a:miter lim="800000"/>
                          <a:headEnd/>
                          <a:tailEnd/>
                        </a:ln>
                      </wps:spPr>
                      <wps:txbx>
                        <w:txbxContent>
                          <w:p w14:paraId="4309A97D" w14:textId="77777777" w:rsidR="0072551C" w:rsidRPr="005A4AAB" w:rsidRDefault="0072551C" w:rsidP="005A4AAB">
                            <w:pPr>
                              <w:spacing w:after="0" w:line="240" w:lineRule="auto"/>
                              <w:jc w:val="center"/>
                              <w:rPr>
                                <w:rFonts w:eastAsia="Times New Roman"/>
                                <w:b/>
                                <w:sz w:val="26"/>
                                <w:szCs w:val="26"/>
                              </w:rPr>
                            </w:pPr>
                            <w:r w:rsidRPr="005A4AAB">
                              <w:rPr>
                                <w:rFonts w:eastAsia="Times New Roman"/>
                                <w:b/>
                                <w:sz w:val="26"/>
                                <w:szCs w:val="26"/>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D6ACCC" id="_x0000_t202" coordsize="21600,21600" o:spt="202" path="m,l,21600r21600,l21600,xe">
                <v:stroke joinstyle="miter"/>
                <v:path gradientshapeok="t" o:connecttype="rect"/>
              </v:shapetype>
              <v:shape id="Text Box 17" o:spid="_x0000_s1026" type="#_x0000_t202" style="position:absolute;left:0;text-align:left;margin-left:36.65pt;margin-top:7.2pt;width:96.4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">
                <v:textbox>
                  <w:txbxContent>
                    <w:p w14:paraId="4309A97D" w14:textId="77777777" w:rsidR="0072551C" w:rsidRPr="005A4AAB" w:rsidRDefault="0072551C" w:rsidP="005A4AAB">
                      <w:pPr>
                        <w:spacing w:after="0" w:line="240" w:lineRule="auto"/>
                        <w:jc w:val="center"/>
                        <w:rPr>
                          <w:rFonts w:eastAsia="Times New Roman"/>
                          <w:b/>
                          <w:sz w:val="26"/>
                          <w:szCs w:val="26"/>
                        </w:rPr>
                      </w:pPr>
                      <w:r w:rsidRPr="005A4AAB">
                        <w:rPr>
                          <w:rFonts w:eastAsia="Times New Roman"/>
                          <w:b/>
                          <w:sz w:val="26"/>
                          <w:szCs w:val="26"/>
                        </w:rPr>
                        <w:t>DỰ THẢO</w:t>
                      </w:r>
                    </w:p>
                  </w:txbxContent>
                </v:textbox>
              </v:shape>
            </w:pict>
          </mc:Fallback>
        </mc:AlternateContent>
      </w:r>
    </w:p>
    <w:p w14:paraId="16AB9BF6" w14:textId="77777777" w:rsidR="005646FF" w:rsidRPr="00EC0508" w:rsidRDefault="005646FF" w:rsidP="00E82EC4">
      <w:pPr>
        <w:widowControl w:val="0"/>
        <w:shd w:val="clear" w:color="auto" w:fill="FFFFFF"/>
        <w:spacing w:before="60" w:after="0" w:line="340" w:lineRule="atLeast"/>
        <w:jc w:val="center"/>
        <w:textAlignment w:val="baseline"/>
        <w:rPr>
          <w:rFonts w:eastAsia="Times New Roman" w:cs="Arial"/>
          <w:b/>
          <w:color w:val="000000" w:themeColor="text1"/>
          <w:szCs w:val="24"/>
          <w:lang w:val="en-US" w:eastAsia="vi-VN"/>
        </w:rPr>
      </w:pPr>
    </w:p>
    <w:p w14:paraId="46EB730C" w14:textId="21856CCC" w:rsidR="001233B7" w:rsidRPr="00EC0508" w:rsidRDefault="001233B7" w:rsidP="00E82EC4">
      <w:pPr>
        <w:widowControl w:val="0"/>
        <w:shd w:val="clear" w:color="auto" w:fill="FFFFFF"/>
        <w:spacing w:before="60" w:after="0" w:line="340" w:lineRule="atLeast"/>
        <w:jc w:val="center"/>
        <w:textAlignment w:val="baseline"/>
        <w:rPr>
          <w:rFonts w:eastAsia="Times New Roman" w:cs="Arial"/>
          <w:b/>
          <w:color w:val="000000" w:themeColor="text1"/>
          <w:szCs w:val="24"/>
          <w:lang w:eastAsia="vi-VN"/>
        </w:rPr>
      </w:pPr>
      <w:r w:rsidRPr="00EC0508">
        <w:rPr>
          <w:rFonts w:eastAsia="Times New Roman" w:cs="Arial"/>
          <w:b/>
          <w:color w:val="000000" w:themeColor="text1"/>
          <w:szCs w:val="24"/>
          <w:lang w:eastAsia="vi-VN"/>
        </w:rPr>
        <w:t>QUYẾT ĐỊNH</w:t>
      </w:r>
    </w:p>
    <w:p w14:paraId="33C7EBA9" w14:textId="0FD5C3C1" w:rsidR="00703E4A" w:rsidRPr="00EC0508" w:rsidRDefault="003117D1" w:rsidP="001C1654">
      <w:pPr>
        <w:widowControl w:val="0"/>
        <w:autoSpaceDE w:val="0"/>
        <w:autoSpaceDN w:val="0"/>
        <w:adjustRightInd w:val="0"/>
        <w:spacing w:after="0" w:line="240" w:lineRule="auto"/>
        <w:ind w:right="2"/>
        <w:jc w:val="center"/>
        <w:rPr>
          <w:rFonts w:eastAsia="Times New Roman"/>
          <w:b/>
          <w:bCs/>
          <w:color w:val="000000" w:themeColor="text1"/>
          <w:u w:color="FF0000"/>
          <w:lang w:val="en-US"/>
        </w:rPr>
      </w:pPr>
      <w:r w:rsidRPr="00EC0508">
        <w:rPr>
          <w:rFonts w:eastAsia="Times New Roman"/>
          <w:b/>
          <w:bCs/>
          <w:color w:val="000000"/>
          <w:u w:color="FF0000"/>
          <w:lang w:val="nl-NL"/>
        </w:rPr>
        <w:t>Ban hành</w:t>
      </w:r>
      <w:r w:rsidRPr="00EC0508">
        <w:rPr>
          <w:rFonts w:eastAsia="Times New Roman"/>
          <w:b/>
          <w:bCs/>
          <w:color w:val="000000" w:themeColor="text1"/>
          <w:lang w:val="nl-NL"/>
        </w:rPr>
        <w:t xml:space="preserve"> </w:t>
      </w:r>
      <w:r w:rsidR="001C1654" w:rsidRPr="00EC0508">
        <w:rPr>
          <w:rFonts w:eastAsia="Times New Roman"/>
          <w:b/>
          <w:bCs/>
          <w:color w:val="000000" w:themeColor="text1"/>
          <w:u w:color="FF0000"/>
        </w:rPr>
        <w:t xml:space="preserve">Quy chế phối hợp trong </w:t>
      </w:r>
      <w:r w:rsidR="00703E4A" w:rsidRPr="00EC0508">
        <w:rPr>
          <w:rFonts w:eastAsia="Times New Roman"/>
          <w:b/>
          <w:bCs/>
          <w:color w:val="000000" w:themeColor="text1"/>
          <w:u w:color="FF0000"/>
          <w:lang w:val="en-US"/>
        </w:rPr>
        <w:t>hoạt động</w:t>
      </w:r>
      <w:r w:rsidR="001C1654" w:rsidRPr="00EC0508">
        <w:rPr>
          <w:rFonts w:eastAsia="Times New Roman"/>
          <w:b/>
          <w:bCs/>
          <w:color w:val="000000" w:themeColor="text1"/>
          <w:u w:color="FF0000"/>
        </w:rPr>
        <w:t xml:space="preserve"> thống kê và cung cấp, chia sẻ thông tin, dữ liệu </w:t>
      </w:r>
      <w:r w:rsidR="00703E4A" w:rsidRPr="00EC0508">
        <w:rPr>
          <w:rFonts w:eastAsia="Times New Roman"/>
          <w:b/>
          <w:bCs/>
          <w:color w:val="000000" w:themeColor="text1"/>
          <w:u w:color="FF0000"/>
          <w:lang w:val="en-US"/>
        </w:rPr>
        <w:t xml:space="preserve">hành chính </w:t>
      </w:r>
      <w:r w:rsidR="001C1654" w:rsidRPr="00EC0508">
        <w:rPr>
          <w:rFonts w:eastAsia="Times New Roman"/>
          <w:b/>
          <w:bCs/>
          <w:color w:val="000000" w:themeColor="text1"/>
          <w:u w:color="FF0000"/>
        </w:rPr>
        <w:t>phục vụ hoạt động thống kê nhà nước</w:t>
      </w:r>
    </w:p>
    <w:p w14:paraId="51A96029" w14:textId="17A877A2" w:rsidR="003117D1" w:rsidRPr="00EC0508" w:rsidRDefault="001C1654" w:rsidP="001C1654">
      <w:pPr>
        <w:widowControl w:val="0"/>
        <w:autoSpaceDE w:val="0"/>
        <w:autoSpaceDN w:val="0"/>
        <w:adjustRightInd w:val="0"/>
        <w:spacing w:after="0" w:line="240" w:lineRule="auto"/>
        <w:ind w:right="2"/>
        <w:jc w:val="center"/>
        <w:rPr>
          <w:rFonts w:eastAsia="Times New Roman"/>
          <w:b/>
          <w:bCs/>
          <w:color w:val="000000" w:themeColor="text1"/>
          <w:lang w:val="nl-NL"/>
        </w:rPr>
      </w:pPr>
      <w:r w:rsidRPr="00EC0508">
        <w:rPr>
          <w:rFonts w:eastAsia="Times New Roman"/>
          <w:b/>
          <w:bCs/>
          <w:color w:val="000000" w:themeColor="text1"/>
          <w:u w:color="FF0000"/>
        </w:rPr>
        <w:t>trên địa bàn tỉnh Hưng Yên</w:t>
      </w:r>
    </w:p>
    <w:p w14:paraId="69DAE5B3" w14:textId="5F3C25DD" w:rsidR="00EE328B" w:rsidRPr="00EC0508" w:rsidRDefault="00EE328B" w:rsidP="00E82EC4">
      <w:pPr>
        <w:widowControl w:val="0"/>
        <w:shd w:val="clear" w:color="auto" w:fill="FFFFFF"/>
        <w:spacing w:after="0" w:line="340" w:lineRule="atLeast"/>
        <w:jc w:val="center"/>
        <w:textAlignment w:val="baseline"/>
        <w:rPr>
          <w:rFonts w:eastAsia="Times New Roman" w:cs="Arial"/>
          <w:b/>
          <w:bCs/>
          <w:color w:val="000000" w:themeColor="text1"/>
          <w:sz w:val="24"/>
          <w:szCs w:val="24"/>
          <w:bdr w:val="none" w:sz="0" w:space="0" w:color="auto" w:frame="1"/>
          <w:lang w:val="en-US" w:eastAsia="vi-VN"/>
        </w:rPr>
      </w:pPr>
    </w:p>
    <w:p w14:paraId="7B4D1854" w14:textId="73E986FE" w:rsidR="004E68B8" w:rsidRPr="00EC0508" w:rsidRDefault="004E68B8" w:rsidP="00A60ABA">
      <w:pPr>
        <w:widowControl w:val="0"/>
        <w:spacing w:before="120" w:after="0" w:line="340" w:lineRule="atLeast"/>
        <w:ind w:firstLine="567"/>
        <w:jc w:val="both"/>
        <w:rPr>
          <w:rFonts w:eastAsia="Times New Roman"/>
          <w:i/>
          <w:iCs/>
          <w:color w:val="000000" w:themeColor="text1"/>
          <w:lang w:val="en-US"/>
        </w:rPr>
      </w:pPr>
      <w:bookmarkStart w:id="1" w:name="_Hlk224281675"/>
      <w:r w:rsidRPr="00EC0508">
        <w:rPr>
          <w:rFonts w:eastAsia="Times New Roman"/>
          <w:i/>
          <w:iCs/>
          <w:color w:val="000000" w:themeColor="text1"/>
        </w:rPr>
        <w:t>Căn cứ Luật Tổ chức chính quyền địa phư</w:t>
      </w:r>
      <w:r w:rsidR="00C12B9D" w:rsidRPr="00EC0508">
        <w:rPr>
          <w:rFonts w:eastAsia="Times New Roman"/>
          <w:i/>
          <w:iCs/>
          <w:color w:val="000000" w:themeColor="text1"/>
          <w:lang w:val="en-US"/>
        </w:rPr>
        <w:t>ơ</w:t>
      </w:r>
      <w:r w:rsidRPr="00EC0508">
        <w:rPr>
          <w:rFonts w:eastAsia="Times New Roman"/>
          <w:i/>
          <w:iCs/>
          <w:color w:val="000000" w:themeColor="text1"/>
        </w:rPr>
        <w:t xml:space="preserve">ng số 72/2025/QH15; </w:t>
      </w:r>
    </w:p>
    <w:p w14:paraId="5FD2B337" w14:textId="77777777" w:rsidR="004E68B8" w:rsidRPr="00EC0508" w:rsidRDefault="004E68B8" w:rsidP="00A60ABA">
      <w:pPr>
        <w:widowControl w:val="0"/>
        <w:spacing w:before="120" w:after="0" w:line="340" w:lineRule="atLeast"/>
        <w:ind w:firstLine="567"/>
        <w:jc w:val="both"/>
        <w:rPr>
          <w:rFonts w:eastAsia="Times New Roman"/>
          <w:i/>
          <w:iCs/>
          <w:color w:val="000000" w:themeColor="text1"/>
          <w:lang w:val="en-US"/>
        </w:rPr>
      </w:pPr>
      <w:r w:rsidRPr="00EC0508">
        <w:rPr>
          <w:rFonts w:eastAsia="Times New Roman"/>
          <w:i/>
          <w:iCs/>
          <w:color w:val="000000" w:themeColor="text1"/>
        </w:rPr>
        <w:t>Căn cứ Luật Ban hành văn bản quy phạm pháp luật số 64/2025/QH15 được sửa đổi, bổ sung bởi Luật số 87/2025/QH15;</w:t>
      </w:r>
    </w:p>
    <w:bookmarkEnd w:id="1"/>
    <w:p w14:paraId="62ADD05A" w14:textId="77777777" w:rsidR="00A60ABA" w:rsidRPr="00EC0508" w:rsidRDefault="00A60ABA" w:rsidP="00A60ABA">
      <w:pPr>
        <w:spacing w:before="120" w:after="0" w:line="340" w:lineRule="atLeast"/>
        <w:ind w:firstLine="567"/>
        <w:jc w:val="both"/>
        <w:rPr>
          <w:i/>
          <w:lang w:val="en-US"/>
        </w:rPr>
      </w:pPr>
      <w:r w:rsidRPr="00EC0508">
        <w:rPr>
          <w:i/>
        </w:rPr>
        <w:t>Căn cứ Luật Thống kê ngày 23 tháng 11 năm 2015</w:t>
      </w:r>
      <w:r w:rsidRPr="00EC0508">
        <w:rPr>
          <w:i/>
          <w:lang w:val="en-US"/>
        </w:rPr>
        <w:t xml:space="preserve"> được sửa đổi, bổ sung bởi </w:t>
      </w:r>
      <w:r w:rsidRPr="00EC0508">
        <w:rPr>
          <w:i/>
        </w:rPr>
        <w:t>Luật Thống kê</w:t>
      </w:r>
      <w:r w:rsidRPr="00EC0508">
        <w:rPr>
          <w:i/>
          <w:lang w:val="en-US"/>
        </w:rPr>
        <w:t xml:space="preserve"> </w:t>
      </w:r>
      <w:r w:rsidRPr="00EC0508">
        <w:rPr>
          <w:i/>
        </w:rPr>
        <w:t>ngày 12 tháng 11 năm 2021</w:t>
      </w:r>
      <w:r w:rsidRPr="00EC0508">
        <w:rPr>
          <w:i/>
          <w:lang w:val="en-US"/>
        </w:rPr>
        <w:t xml:space="preserve"> và </w:t>
      </w:r>
      <w:r w:rsidRPr="00EC0508">
        <w:rPr>
          <w:i/>
        </w:rPr>
        <w:t>Luật Thống kê</w:t>
      </w:r>
      <w:r w:rsidRPr="00EC0508">
        <w:rPr>
          <w:i/>
          <w:lang w:val="en-US"/>
        </w:rPr>
        <w:t xml:space="preserve"> ngày 10 tháng 12 năm 2025</w:t>
      </w:r>
      <w:r w:rsidRPr="00EC0508">
        <w:rPr>
          <w:i/>
        </w:rPr>
        <w:t>;</w:t>
      </w:r>
    </w:p>
    <w:p w14:paraId="411EEFE7" w14:textId="77777777" w:rsidR="00A60ABA" w:rsidRPr="00EC0508" w:rsidRDefault="00A60ABA" w:rsidP="00A60ABA">
      <w:pPr>
        <w:spacing w:before="120" w:after="0" w:line="340" w:lineRule="atLeast"/>
        <w:ind w:firstLine="567"/>
        <w:jc w:val="both"/>
        <w:rPr>
          <w:i/>
          <w:lang w:val="en-US"/>
        </w:rPr>
      </w:pPr>
      <w:r w:rsidRPr="00EC0508">
        <w:rPr>
          <w:i/>
        </w:rPr>
        <w:t xml:space="preserve">Căn cứ Luật </w:t>
      </w:r>
      <w:r w:rsidRPr="00EC0508">
        <w:rPr>
          <w:i/>
          <w:lang w:val="en-US"/>
        </w:rPr>
        <w:t>Dữ liệu ngày 30 tháng 11 năm 2024</w:t>
      </w:r>
      <w:r w:rsidRPr="00EC0508">
        <w:rPr>
          <w:i/>
        </w:rPr>
        <w:t>;</w:t>
      </w:r>
    </w:p>
    <w:p w14:paraId="5AE63746" w14:textId="77777777" w:rsidR="00A60ABA" w:rsidRPr="00EC0508" w:rsidRDefault="00A60ABA" w:rsidP="00A60ABA">
      <w:pPr>
        <w:spacing w:before="120" w:after="0" w:line="340" w:lineRule="atLeast"/>
        <w:ind w:firstLine="567"/>
        <w:jc w:val="both"/>
        <w:rPr>
          <w:i/>
          <w:lang w:val="en-US"/>
        </w:rPr>
      </w:pPr>
      <w:r w:rsidRPr="00EC0508">
        <w:rPr>
          <w:i/>
        </w:rPr>
        <w:t xml:space="preserve">Căn cứ Luật </w:t>
      </w:r>
      <w:r w:rsidRPr="00EC0508">
        <w:rPr>
          <w:i/>
          <w:lang w:val="en-US"/>
        </w:rPr>
        <w:t>Bảo vệ dữ liệu cá nhân ngày 26 tháng 6 năm 2025</w:t>
      </w:r>
      <w:r w:rsidRPr="00EC0508">
        <w:rPr>
          <w:i/>
        </w:rPr>
        <w:t>;</w:t>
      </w:r>
    </w:p>
    <w:p w14:paraId="4B10ED9F" w14:textId="77777777" w:rsidR="00A60ABA" w:rsidRPr="00EC0508" w:rsidRDefault="00A60ABA" w:rsidP="00A60ABA">
      <w:pPr>
        <w:pStyle w:val="BodyText"/>
        <w:spacing w:before="120" w:after="0" w:line="340" w:lineRule="atLeast"/>
        <w:ind w:firstLine="567"/>
        <w:jc w:val="both"/>
        <w:rPr>
          <w:i/>
          <w:iCs/>
          <w:spacing w:val="-2"/>
          <w:lang w:val="en-US"/>
        </w:rPr>
      </w:pPr>
      <w:r w:rsidRPr="00EC0508">
        <w:rPr>
          <w:i/>
          <w:iCs/>
          <w:spacing w:val="-2"/>
          <w:lang w:val="en-US"/>
        </w:rPr>
        <w:t>Căn cứ Nghị định số 130/2025/NĐ-CP ngày 11 tháng 6 năm 2025 của Chính phủ quy định về phân quyền, phân cấp trong lĩnh vực thống kê;</w:t>
      </w:r>
    </w:p>
    <w:p w14:paraId="6378CCAB" w14:textId="0FE8D625" w:rsidR="00A60ABA" w:rsidRPr="00EC0508" w:rsidRDefault="00A60ABA" w:rsidP="00A60ABA">
      <w:pPr>
        <w:pStyle w:val="BodyText"/>
        <w:spacing w:before="120" w:after="0" w:line="340" w:lineRule="atLeast"/>
        <w:ind w:firstLine="567"/>
        <w:jc w:val="both"/>
        <w:rPr>
          <w:i/>
          <w:iCs/>
          <w:spacing w:val="2"/>
          <w:lang w:val="en-US"/>
        </w:rPr>
      </w:pPr>
      <w:r w:rsidRPr="00EC0508">
        <w:rPr>
          <w:i/>
          <w:iCs/>
          <w:spacing w:val="2"/>
          <w:lang w:val="en-US"/>
        </w:rPr>
        <w:t>Căn cứ Nghị định số 62/2024/NĐ-CP ngày 07 tháng 6 năm 2024của Chính phủ về việc sửa đổi, bổ sung một số điều, phụ lục của Nghị định số 94/2016-NĐ-CP ngày 01 tháng 7 năm 2016 của Chính phủ quy định chi tiết và hướng dẫn thi hành một số điều của Luật Thống kê và Nghị định số 94/2022/NĐ-CP ngày 07 tháng 11 năm 2022 của Chính phủ quy định nội dung chỉ tiêu thống kê thuộc hệ thống chỉ tiêu thống kê quốc gia và quy trình biên soạn chỉ tiêu tổng sản phẩm trong nước, chỉ tiêu tổng sản phẩm trên địa bàn tỉnh, thành phố trực thuộc trung ương được sửa đổi bởi Nghị định số 13/2026/NĐ-CP ngày 13 tháng 01 năm 2026;</w:t>
      </w:r>
    </w:p>
    <w:p w14:paraId="03AAA0BC" w14:textId="52DD875E" w:rsidR="00DC48B6" w:rsidRPr="00EC0508" w:rsidRDefault="007544DE" w:rsidP="00A60ABA">
      <w:pPr>
        <w:widowControl w:val="0"/>
        <w:spacing w:before="120" w:after="0" w:line="340" w:lineRule="atLeast"/>
        <w:ind w:firstLine="567"/>
        <w:jc w:val="both"/>
        <w:rPr>
          <w:rFonts w:eastAsia="Times New Roman"/>
          <w:i/>
          <w:iCs/>
          <w:color w:val="000000" w:themeColor="text1"/>
          <w:lang w:val="nl-NL"/>
        </w:rPr>
      </w:pPr>
      <w:r w:rsidRPr="00EC0508">
        <w:rPr>
          <w:rFonts w:eastAsia="Times New Roman"/>
          <w:i/>
          <w:iCs/>
          <w:color w:val="000000" w:themeColor="text1"/>
          <w:lang w:val="nl-NL"/>
        </w:rPr>
        <w:t>Theo</w:t>
      </w:r>
      <w:r w:rsidR="00DC48B6" w:rsidRPr="00EC0508">
        <w:rPr>
          <w:rFonts w:eastAsia="Times New Roman"/>
          <w:i/>
          <w:iCs/>
          <w:color w:val="000000" w:themeColor="text1"/>
          <w:lang w:val="nl-NL"/>
        </w:rPr>
        <w:t xml:space="preserve"> đề nghị của </w:t>
      </w:r>
      <w:r w:rsidR="00A75A73" w:rsidRPr="00EC0508">
        <w:rPr>
          <w:rFonts w:eastAsia="Times New Roman"/>
          <w:i/>
          <w:iCs/>
          <w:color w:val="000000" w:themeColor="text1"/>
          <w:lang w:val="nl-NL"/>
        </w:rPr>
        <w:t>T</w:t>
      </w:r>
      <w:r w:rsidR="00DC48B6" w:rsidRPr="00EC0508">
        <w:rPr>
          <w:rFonts w:eastAsia="Times New Roman"/>
          <w:i/>
          <w:iCs/>
          <w:color w:val="000000" w:themeColor="text1"/>
          <w:lang w:val="nl-NL"/>
        </w:rPr>
        <w:t xml:space="preserve">rưởng Thống kê tỉnh tại </w:t>
      </w:r>
      <w:r w:rsidR="00DC48B6" w:rsidRPr="00EC0508">
        <w:rPr>
          <w:rFonts w:eastAsia="Times New Roman"/>
          <w:i/>
          <w:iCs/>
          <w:color w:val="000000"/>
          <w:u w:color="FF0000"/>
          <w:lang w:val="nl-NL"/>
        </w:rPr>
        <w:t>Tờ trìn</w:t>
      </w:r>
      <w:r w:rsidR="00A43C23" w:rsidRPr="00EC0508">
        <w:rPr>
          <w:rFonts w:eastAsia="Times New Roman"/>
          <w:i/>
          <w:iCs/>
          <w:color w:val="000000"/>
          <w:u w:color="FF0000"/>
          <w:lang w:val="nl-NL"/>
        </w:rPr>
        <w:t>h số     /TTr</w:t>
      </w:r>
      <w:r w:rsidR="00A43C23" w:rsidRPr="00EC0508">
        <w:rPr>
          <w:rFonts w:eastAsia="Times New Roman"/>
          <w:i/>
          <w:iCs/>
          <w:color w:val="000000" w:themeColor="text1"/>
          <w:lang w:val="nl-NL"/>
        </w:rPr>
        <w:t>-TK</w:t>
      </w:r>
      <w:r w:rsidR="00A75A73" w:rsidRPr="00EC0508">
        <w:rPr>
          <w:rFonts w:eastAsia="Times New Roman"/>
          <w:i/>
          <w:iCs/>
          <w:color w:val="000000" w:themeColor="text1"/>
          <w:lang w:val="nl-NL"/>
        </w:rPr>
        <w:t>T</w:t>
      </w:r>
      <w:r w:rsidR="00A43C23" w:rsidRPr="00EC0508">
        <w:rPr>
          <w:rFonts w:eastAsia="Times New Roman"/>
          <w:i/>
          <w:iCs/>
          <w:color w:val="000000" w:themeColor="text1"/>
          <w:lang w:val="nl-NL"/>
        </w:rPr>
        <w:t xml:space="preserve"> ngày    </w:t>
      </w:r>
      <w:r w:rsidR="002A4238" w:rsidRPr="00EC0508">
        <w:rPr>
          <w:rFonts w:eastAsia="Times New Roman"/>
          <w:i/>
          <w:iCs/>
          <w:color w:val="000000" w:themeColor="text1"/>
          <w:lang w:val="nl-NL"/>
        </w:rPr>
        <w:t>/</w:t>
      </w:r>
      <w:r w:rsidR="00A35E15" w:rsidRPr="00EC0508">
        <w:rPr>
          <w:rFonts w:eastAsia="Times New Roman"/>
          <w:i/>
          <w:iCs/>
          <w:color w:val="000000" w:themeColor="text1"/>
          <w:lang w:val="nl-NL"/>
        </w:rPr>
        <w:t>9</w:t>
      </w:r>
      <w:r w:rsidR="002A4238" w:rsidRPr="00EC0508">
        <w:rPr>
          <w:rFonts w:eastAsia="Times New Roman"/>
          <w:i/>
          <w:iCs/>
          <w:color w:val="000000" w:themeColor="text1"/>
          <w:lang w:val="nl-NL"/>
        </w:rPr>
        <w:t>/</w:t>
      </w:r>
      <w:r w:rsidR="00DC48B6" w:rsidRPr="00EC0508">
        <w:rPr>
          <w:rFonts w:eastAsia="Times New Roman"/>
          <w:i/>
          <w:iCs/>
          <w:color w:val="000000" w:themeColor="text1"/>
          <w:lang w:val="nl-NL"/>
        </w:rPr>
        <w:t>20</w:t>
      </w:r>
      <w:r w:rsidR="00A75A73" w:rsidRPr="00EC0508">
        <w:rPr>
          <w:rFonts w:eastAsia="Times New Roman"/>
          <w:i/>
          <w:iCs/>
          <w:color w:val="000000" w:themeColor="text1"/>
          <w:lang w:val="nl-NL"/>
        </w:rPr>
        <w:t>26</w:t>
      </w:r>
      <w:r w:rsidR="005646FF" w:rsidRPr="00EC0508">
        <w:rPr>
          <w:rFonts w:eastAsia="Times New Roman"/>
          <w:i/>
          <w:iCs/>
          <w:color w:val="000000" w:themeColor="text1"/>
          <w:lang w:val="nl-NL"/>
        </w:rPr>
        <w:t>.</w:t>
      </w:r>
    </w:p>
    <w:p w14:paraId="128D89F0" w14:textId="092146B4" w:rsidR="005646FF" w:rsidRPr="00EC0508" w:rsidRDefault="005646FF" w:rsidP="006E0BDD">
      <w:pPr>
        <w:widowControl w:val="0"/>
        <w:autoSpaceDE w:val="0"/>
        <w:autoSpaceDN w:val="0"/>
        <w:adjustRightInd w:val="0"/>
        <w:spacing w:before="60" w:after="0" w:line="240" w:lineRule="auto"/>
        <w:ind w:firstLine="567"/>
        <w:jc w:val="both"/>
        <w:rPr>
          <w:rFonts w:eastAsia="Times New Roman" w:cs="Arial"/>
          <w:i/>
          <w:iCs/>
          <w:color w:val="000000" w:themeColor="text1"/>
          <w:bdr w:val="none" w:sz="0" w:space="0" w:color="auto" w:frame="1"/>
          <w:lang w:val="en-US" w:eastAsia="vi-VN"/>
        </w:rPr>
      </w:pPr>
      <w:r w:rsidRPr="00EC0508">
        <w:rPr>
          <w:rFonts w:eastAsia="Times New Roman" w:cs="Arial"/>
          <w:i/>
          <w:iCs/>
          <w:color w:val="000000" w:themeColor="text1"/>
          <w:bdr w:val="none" w:sz="0" w:space="0" w:color="auto" w:frame="1"/>
          <w:lang w:val="en-US" w:eastAsia="vi-VN"/>
        </w:rPr>
        <w:t xml:space="preserve">Ủy ban nhân dân tỉnh ban hành Quyết định ban hành </w:t>
      </w:r>
      <w:bookmarkStart w:id="2" w:name="_Hlk240359077"/>
      <w:r w:rsidR="00A35E15" w:rsidRPr="00EC0508">
        <w:rPr>
          <w:rFonts w:eastAsia="Times New Roman" w:cs="Arial"/>
          <w:i/>
          <w:iCs/>
          <w:color w:val="000000" w:themeColor="text1"/>
          <w:lang w:eastAsia="vi-VN"/>
        </w:rPr>
        <w:t xml:space="preserve">Quy chế phối hợp trong </w:t>
      </w:r>
      <w:r w:rsidR="00703E4A" w:rsidRPr="00EC0508">
        <w:rPr>
          <w:rFonts w:eastAsia="Times New Roman" w:cs="Arial"/>
          <w:i/>
          <w:iCs/>
          <w:color w:val="000000" w:themeColor="text1"/>
          <w:lang w:val="en-US" w:eastAsia="vi-VN"/>
        </w:rPr>
        <w:t>hoạt động</w:t>
      </w:r>
      <w:r w:rsidR="00A35E15" w:rsidRPr="00EC0508">
        <w:rPr>
          <w:rFonts w:eastAsia="Times New Roman" w:cs="Arial"/>
          <w:i/>
          <w:iCs/>
          <w:color w:val="000000" w:themeColor="text1"/>
          <w:lang w:eastAsia="vi-VN"/>
        </w:rPr>
        <w:t xml:space="preserve"> thống kê và cung cấp, chia sẻ thông tin, dữ liệu</w:t>
      </w:r>
      <w:r w:rsidR="00703E4A" w:rsidRPr="00EC0508">
        <w:rPr>
          <w:rFonts w:eastAsia="Times New Roman" w:cs="Arial"/>
          <w:i/>
          <w:iCs/>
          <w:color w:val="000000" w:themeColor="text1"/>
          <w:lang w:val="en-US" w:eastAsia="vi-VN"/>
        </w:rPr>
        <w:t xml:space="preserve"> hành chính</w:t>
      </w:r>
      <w:r w:rsidR="00A35E15" w:rsidRPr="00EC0508">
        <w:rPr>
          <w:rFonts w:eastAsia="Times New Roman" w:cs="Arial"/>
          <w:i/>
          <w:iCs/>
          <w:color w:val="000000" w:themeColor="text1"/>
          <w:lang w:eastAsia="vi-VN"/>
        </w:rPr>
        <w:t xml:space="preserve"> phục vụ hoạt động thống kê nhà nước trên địa bàn tỉnh Hưng Yên</w:t>
      </w:r>
      <w:bookmarkEnd w:id="2"/>
      <w:r w:rsidRPr="00EC0508">
        <w:rPr>
          <w:rFonts w:eastAsia="Times New Roman" w:cs="Arial"/>
          <w:i/>
          <w:iCs/>
          <w:color w:val="000000" w:themeColor="text1"/>
          <w:bdr w:val="none" w:sz="0" w:space="0" w:color="auto" w:frame="1"/>
          <w:lang w:val="en-US" w:eastAsia="vi-VN"/>
        </w:rPr>
        <w:t>.</w:t>
      </w:r>
    </w:p>
    <w:p w14:paraId="4C279132" w14:textId="77777777" w:rsidR="00AF7436" w:rsidRPr="00EC0508" w:rsidRDefault="00AF7436" w:rsidP="00E82EC4">
      <w:pPr>
        <w:widowControl w:val="0"/>
        <w:autoSpaceDE w:val="0"/>
        <w:autoSpaceDN w:val="0"/>
        <w:adjustRightInd w:val="0"/>
        <w:spacing w:before="80" w:after="0" w:line="240" w:lineRule="auto"/>
        <w:ind w:firstLine="567"/>
        <w:jc w:val="both"/>
        <w:rPr>
          <w:rFonts w:eastAsia="Times New Roman" w:cs="Arial"/>
          <w:i/>
          <w:iCs/>
          <w:color w:val="000000" w:themeColor="text1"/>
          <w:bdr w:val="none" w:sz="0" w:space="0" w:color="auto" w:frame="1"/>
          <w:lang w:val="en-US" w:eastAsia="vi-VN"/>
        </w:rPr>
      </w:pPr>
    </w:p>
    <w:p w14:paraId="43A81B6E" w14:textId="7A250706" w:rsidR="001233B7" w:rsidRPr="00EC0508" w:rsidRDefault="001233B7" w:rsidP="00A60ABA">
      <w:pPr>
        <w:widowControl w:val="0"/>
        <w:autoSpaceDE w:val="0"/>
        <w:autoSpaceDN w:val="0"/>
        <w:adjustRightInd w:val="0"/>
        <w:spacing w:before="120" w:after="0" w:line="240" w:lineRule="auto"/>
        <w:ind w:firstLine="567"/>
        <w:jc w:val="both"/>
        <w:rPr>
          <w:rFonts w:eastAsia="Times New Roman" w:cs="Arial"/>
          <w:color w:val="000000" w:themeColor="text1"/>
          <w:lang w:val="en-US" w:eastAsia="vi-VN"/>
        </w:rPr>
      </w:pPr>
      <w:r w:rsidRPr="00EC0508">
        <w:rPr>
          <w:rFonts w:eastAsia="Times New Roman" w:cs="Arial"/>
          <w:b/>
          <w:color w:val="000000" w:themeColor="text1"/>
          <w:lang w:eastAsia="vi-VN"/>
        </w:rPr>
        <w:t>Điều 1</w:t>
      </w:r>
      <w:r w:rsidRPr="00EC0508">
        <w:rPr>
          <w:rFonts w:eastAsia="Times New Roman" w:cs="Arial"/>
          <w:color w:val="000000" w:themeColor="text1"/>
          <w:lang w:eastAsia="vi-VN"/>
        </w:rPr>
        <w:t xml:space="preserve">. Ban hành kèm theo Quyết định này </w:t>
      </w:r>
      <w:r w:rsidR="001C1654" w:rsidRPr="00EC0508">
        <w:rPr>
          <w:rFonts w:eastAsia="Times New Roman" w:cs="Arial"/>
          <w:color w:val="000000" w:themeColor="text1"/>
          <w:lang w:eastAsia="vi-VN"/>
        </w:rPr>
        <w:t xml:space="preserve">Quy chế phối hợp trong </w:t>
      </w:r>
      <w:r w:rsidR="00703E4A" w:rsidRPr="00EC0508">
        <w:rPr>
          <w:rFonts w:eastAsia="Times New Roman" w:cs="Arial"/>
          <w:color w:val="000000" w:themeColor="text1"/>
          <w:lang w:val="en-US" w:eastAsia="vi-VN"/>
        </w:rPr>
        <w:t>hoạt động</w:t>
      </w:r>
      <w:r w:rsidR="001C1654" w:rsidRPr="00EC0508">
        <w:rPr>
          <w:rFonts w:eastAsia="Times New Roman" w:cs="Arial"/>
          <w:color w:val="000000" w:themeColor="text1"/>
          <w:lang w:eastAsia="vi-VN"/>
        </w:rPr>
        <w:t xml:space="preserve"> thống kê và cung cấp, chia sẻ thông tin, dữ liệu</w:t>
      </w:r>
      <w:r w:rsidR="00703E4A" w:rsidRPr="00EC0508">
        <w:rPr>
          <w:rFonts w:eastAsia="Times New Roman" w:cs="Arial"/>
          <w:color w:val="000000" w:themeColor="text1"/>
          <w:lang w:val="en-US" w:eastAsia="vi-VN"/>
        </w:rPr>
        <w:t xml:space="preserve"> hành chính</w:t>
      </w:r>
      <w:r w:rsidR="001C1654" w:rsidRPr="00EC0508">
        <w:rPr>
          <w:rFonts w:eastAsia="Times New Roman" w:cs="Arial"/>
          <w:color w:val="000000" w:themeColor="text1"/>
          <w:lang w:eastAsia="vi-VN"/>
        </w:rPr>
        <w:t xml:space="preserve"> phục vụ hoạt động thống kê nhà nước trên địa bàn tỉnh Hưng Yên</w:t>
      </w:r>
      <w:r w:rsidRPr="00EC0508">
        <w:rPr>
          <w:rFonts w:eastAsia="Times New Roman" w:cs="Arial"/>
          <w:color w:val="000000" w:themeColor="text1"/>
          <w:lang w:eastAsia="vi-VN"/>
        </w:rPr>
        <w:t>.</w:t>
      </w:r>
    </w:p>
    <w:p w14:paraId="350F3DDC" w14:textId="74D92804" w:rsidR="00BF2575" w:rsidRPr="00EC0508" w:rsidRDefault="00DC48B6" w:rsidP="00A60ABA">
      <w:pPr>
        <w:widowControl w:val="0"/>
        <w:spacing w:before="120" w:after="0" w:line="240" w:lineRule="auto"/>
        <w:ind w:right="58" w:firstLine="567"/>
        <w:jc w:val="both"/>
        <w:rPr>
          <w:rFonts w:eastAsia="Times New Roman"/>
          <w:color w:val="000000" w:themeColor="text1"/>
          <w:szCs w:val="24"/>
          <w:lang w:val="en-US"/>
        </w:rPr>
      </w:pPr>
      <w:r w:rsidRPr="00EC0508">
        <w:rPr>
          <w:rFonts w:eastAsia="Times New Roman"/>
          <w:b/>
          <w:bCs/>
          <w:color w:val="000000" w:themeColor="text1"/>
          <w:szCs w:val="24"/>
          <w:lang w:val="en-US"/>
        </w:rPr>
        <w:lastRenderedPageBreak/>
        <w:t>Điều 2.</w:t>
      </w:r>
      <w:r w:rsidRPr="00EC0508">
        <w:rPr>
          <w:rFonts w:eastAsia="Times New Roman"/>
          <w:color w:val="000000" w:themeColor="text1"/>
          <w:szCs w:val="24"/>
          <w:lang w:val="en-US"/>
        </w:rPr>
        <w:t xml:space="preserve"> </w:t>
      </w:r>
      <w:r w:rsidR="00BF2575" w:rsidRPr="00EC0508">
        <w:rPr>
          <w:rFonts w:eastAsia="Times New Roman"/>
          <w:color w:val="000000" w:themeColor="text1"/>
          <w:szCs w:val="24"/>
          <w:lang w:val="en-US"/>
        </w:rPr>
        <w:t xml:space="preserve">Quyết định này có hiệu lực thi hành </w:t>
      </w:r>
      <w:r w:rsidR="00BF2575" w:rsidRPr="00EC0508">
        <w:rPr>
          <w:rFonts w:eastAsia="Times New Roman"/>
          <w:color w:val="000000" w:themeColor="text1"/>
          <w:szCs w:val="24"/>
          <w:shd w:val="clear" w:color="auto" w:fill="FFFFFF"/>
          <w:lang w:val="en-US"/>
        </w:rPr>
        <w:t>kể từ</w:t>
      </w:r>
      <w:r w:rsidR="00BF2575" w:rsidRPr="00EC0508">
        <w:rPr>
          <w:rFonts w:eastAsia="Times New Roman"/>
          <w:color w:val="000000" w:themeColor="text1"/>
          <w:szCs w:val="24"/>
          <w:lang w:val="en-US"/>
        </w:rPr>
        <w:t xml:space="preserve"> ngày ký</w:t>
      </w:r>
      <w:r w:rsidR="00EA6BF0" w:rsidRPr="00EC0508">
        <w:rPr>
          <w:rFonts w:eastAsia="Times New Roman"/>
          <w:color w:val="000000" w:themeColor="text1"/>
          <w:szCs w:val="24"/>
          <w:lang w:val="en-US"/>
        </w:rPr>
        <w:t xml:space="preserve"> và thay thế </w:t>
      </w:r>
      <w:r w:rsidR="00EA6BF0" w:rsidRPr="00EC0508">
        <w:rPr>
          <w:color w:val="000000" w:themeColor="text1"/>
        </w:rPr>
        <w:t>Quyết định số số 38/2019/QĐ-UBND ngày 15/11/2019 của Ủy ban nhân dân tỉnh</w:t>
      </w:r>
      <w:r w:rsidR="00BF2575" w:rsidRPr="00EC0508">
        <w:rPr>
          <w:rFonts w:eastAsia="Times New Roman" w:cs="Arial"/>
          <w:color w:val="000000" w:themeColor="text1"/>
          <w:lang w:val="en-US" w:eastAsia="vi-VN"/>
        </w:rPr>
        <w:t>.</w:t>
      </w:r>
    </w:p>
    <w:p w14:paraId="24C5016E" w14:textId="77777777" w:rsidR="00BF2575" w:rsidRPr="00EC0508" w:rsidRDefault="00BF2575" w:rsidP="00A60ABA">
      <w:pPr>
        <w:widowControl w:val="0"/>
        <w:tabs>
          <w:tab w:val="left" w:pos="142"/>
        </w:tabs>
        <w:autoSpaceDE w:val="0"/>
        <w:autoSpaceDN w:val="0"/>
        <w:adjustRightInd w:val="0"/>
        <w:spacing w:before="120" w:after="0" w:line="240" w:lineRule="auto"/>
        <w:ind w:firstLine="567"/>
        <w:jc w:val="both"/>
        <w:rPr>
          <w:rFonts w:eastAsia="Times New Roman" w:cs="Arial"/>
          <w:color w:val="000000" w:themeColor="text1"/>
          <w:lang w:val="en-US" w:eastAsia="vi-VN"/>
        </w:rPr>
      </w:pPr>
      <w:r w:rsidRPr="00EC0508">
        <w:rPr>
          <w:rFonts w:eastAsia="Times New Roman"/>
          <w:b/>
          <w:color w:val="000000" w:themeColor="text1"/>
          <w:lang w:val="nl-NL"/>
        </w:rPr>
        <w:t>Điều 3.</w:t>
      </w:r>
      <w:r w:rsidRPr="00EC0508">
        <w:rPr>
          <w:rFonts w:eastAsia="Times New Roman"/>
          <w:color w:val="000000" w:themeColor="text1"/>
          <w:lang w:val="nl-NL"/>
        </w:rPr>
        <w:t xml:space="preserve"> Chánh Văn phòng </w:t>
      </w:r>
      <w:bookmarkStart w:id="3" w:name="VNS0004"/>
      <w:r w:rsidRPr="00EC0508">
        <w:rPr>
          <w:rFonts w:eastAsia="Times New Roman"/>
          <w:color w:val="000000" w:themeColor="text1"/>
          <w:lang w:val="nl-NL"/>
        </w:rPr>
        <w:t>Ủy</w:t>
      </w:r>
      <w:bookmarkEnd w:id="3"/>
      <w:r w:rsidRPr="00EC0508">
        <w:rPr>
          <w:rFonts w:eastAsia="Times New Roman"/>
          <w:color w:val="000000" w:themeColor="text1"/>
          <w:lang w:val="nl-NL"/>
        </w:rPr>
        <w:t xml:space="preserve"> ban nhân dân tỉnh; Trưởng Thống kê tỉnh; Thủ trưởng các sở, ban, ngành tỉnh; </w:t>
      </w:r>
      <w:r w:rsidRPr="00EC0508">
        <w:rPr>
          <w:rFonts w:eastAsia="Times New Roman"/>
          <w:color w:val="000000"/>
          <w:u w:color="FF0000"/>
          <w:lang w:val="nl-NL"/>
        </w:rPr>
        <w:t>Chủ tịch</w:t>
      </w:r>
      <w:r w:rsidRPr="00EC0508">
        <w:rPr>
          <w:rFonts w:eastAsia="Times New Roman"/>
          <w:color w:val="000000" w:themeColor="text1"/>
          <w:lang w:val="nl-NL"/>
        </w:rPr>
        <w:t xml:space="preserve"> Ủy ban nhân dân các xã, phường; Thủ trưởng các</w:t>
      </w:r>
      <w:r w:rsidRPr="00EC0508">
        <w:rPr>
          <w:rFonts w:eastAsia="Times New Roman" w:cs="Arial"/>
          <w:color w:val="000000" w:themeColor="text1"/>
          <w:lang w:val="en-US" w:eastAsia="vi-VN"/>
        </w:rPr>
        <w:t xml:space="preserve"> cơ quan,</w:t>
      </w:r>
      <w:r w:rsidRPr="00EC0508">
        <w:rPr>
          <w:rFonts w:eastAsia="Times New Roman" w:cs="Arial"/>
          <w:color w:val="000000" w:themeColor="text1"/>
          <w:lang w:eastAsia="vi-VN"/>
        </w:rPr>
        <w:t xml:space="preserve"> đơn vị</w:t>
      </w:r>
      <w:r w:rsidRPr="00EC0508">
        <w:rPr>
          <w:rFonts w:eastAsia="Times New Roman" w:cs="Arial"/>
          <w:color w:val="000000" w:themeColor="text1"/>
          <w:lang w:val="en-US" w:eastAsia="vi-VN"/>
        </w:rPr>
        <w:t xml:space="preserve"> và cá nhân có</w:t>
      </w:r>
      <w:r w:rsidRPr="00EC0508">
        <w:rPr>
          <w:rFonts w:eastAsia="Times New Roman" w:cs="Arial"/>
          <w:color w:val="000000" w:themeColor="text1"/>
          <w:lang w:eastAsia="vi-VN"/>
        </w:rPr>
        <w:t xml:space="preserve"> liên quan chịu trách nhiệm thi hành Quyết định này./.</w:t>
      </w:r>
    </w:p>
    <w:tbl>
      <w:tblPr>
        <w:tblW w:w="9080" w:type="dxa"/>
        <w:jc w:val="center"/>
        <w:tblLook w:val="04A0" w:firstRow="1" w:lastRow="0" w:firstColumn="1" w:lastColumn="0" w:noHBand="0" w:noVBand="1"/>
      </w:tblPr>
      <w:tblGrid>
        <w:gridCol w:w="4679"/>
        <w:gridCol w:w="4401"/>
      </w:tblGrid>
      <w:tr w:rsidR="002C6E02" w:rsidRPr="00EC0508" w14:paraId="31C57F27" w14:textId="77777777" w:rsidTr="00BF2575">
        <w:trPr>
          <w:jc w:val="center"/>
        </w:trPr>
        <w:tc>
          <w:tcPr>
            <w:tcW w:w="4679" w:type="dxa"/>
          </w:tcPr>
          <w:p w14:paraId="2613701C" w14:textId="77777777" w:rsidR="00F409F8" w:rsidRPr="00EC0508" w:rsidRDefault="00F409F8" w:rsidP="00E82EC4">
            <w:pPr>
              <w:widowControl w:val="0"/>
              <w:spacing w:after="0" w:line="288" w:lineRule="auto"/>
              <w:jc w:val="both"/>
              <w:rPr>
                <w:rFonts w:eastAsia="Times New Roman"/>
                <w:b/>
                <w:i/>
                <w:color w:val="000000" w:themeColor="text1"/>
                <w:sz w:val="22"/>
                <w:szCs w:val="22"/>
                <w:lang w:val="nl-NL"/>
              </w:rPr>
            </w:pPr>
          </w:p>
          <w:p w14:paraId="52C09B91" w14:textId="77777777" w:rsidR="00F409F8" w:rsidRPr="00EC0508" w:rsidRDefault="00F409F8" w:rsidP="00E82EC4">
            <w:pPr>
              <w:widowControl w:val="0"/>
              <w:spacing w:before="120" w:after="0" w:line="288" w:lineRule="auto"/>
              <w:jc w:val="both"/>
              <w:rPr>
                <w:rFonts w:eastAsia="Times New Roman"/>
                <w:b/>
                <w:i/>
                <w:color w:val="000000" w:themeColor="text1"/>
                <w:sz w:val="24"/>
                <w:szCs w:val="24"/>
                <w:lang w:val="nl-NL"/>
              </w:rPr>
            </w:pPr>
            <w:r w:rsidRPr="00EC0508">
              <w:rPr>
                <w:rFonts w:eastAsia="Times New Roman"/>
                <w:b/>
                <w:i/>
                <w:color w:val="000000"/>
                <w:sz w:val="24"/>
                <w:szCs w:val="24"/>
                <w:u w:color="FF0000"/>
                <w:lang w:val="nl-NL"/>
              </w:rPr>
              <w:t>Nơi nhận</w:t>
            </w:r>
            <w:r w:rsidRPr="00EC0508">
              <w:rPr>
                <w:rFonts w:eastAsia="Times New Roman"/>
                <w:b/>
                <w:i/>
                <w:color w:val="000000" w:themeColor="text1"/>
                <w:sz w:val="24"/>
                <w:szCs w:val="24"/>
                <w:lang w:val="nl-NL"/>
              </w:rPr>
              <w:t>:</w:t>
            </w:r>
          </w:p>
          <w:p w14:paraId="421CE8C3" w14:textId="77777777" w:rsidR="002A4238" w:rsidRPr="00EC0508" w:rsidRDefault="002A4238" w:rsidP="00E82EC4">
            <w:pPr>
              <w:widowControl w:val="0"/>
              <w:spacing w:after="0" w:line="240" w:lineRule="auto"/>
              <w:rPr>
                <w:color w:val="000000" w:themeColor="text1"/>
                <w:sz w:val="22"/>
                <w:szCs w:val="22"/>
                <w:lang w:val="nl-NL"/>
              </w:rPr>
            </w:pPr>
            <w:r w:rsidRPr="00EC0508">
              <w:rPr>
                <w:color w:val="000000" w:themeColor="text1"/>
                <w:sz w:val="22"/>
                <w:szCs w:val="22"/>
                <w:lang w:val="nl-NL"/>
              </w:rPr>
              <w:t xml:space="preserve">- Như </w:t>
            </w:r>
            <w:r w:rsidRPr="00EC0508">
              <w:rPr>
                <w:color w:val="000000" w:themeColor="text1"/>
                <w:sz w:val="22"/>
                <w:szCs w:val="22"/>
                <w:u w:color="FF0000"/>
                <w:lang w:val="nl-NL"/>
              </w:rPr>
              <w:t>Đ</w:t>
            </w:r>
            <w:r w:rsidRPr="00EC0508">
              <w:rPr>
                <w:color w:val="000000" w:themeColor="text1"/>
                <w:sz w:val="22"/>
                <w:szCs w:val="22"/>
                <w:lang w:val="nl-NL"/>
              </w:rPr>
              <w:t>iều 3;</w:t>
            </w:r>
          </w:p>
          <w:p w14:paraId="6A1A4792" w14:textId="3F53CF3C" w:rsidR="002A4238" w:rsidRPr="00EC0508" w:rsidRDefault="002A4238" w:rsidP="00E82EC4">
            <w:pPr>
              <w:widowControl w:val="0"/>
              <w:spacing w:after="0" w:line="240" w:lineRule="auto"/>
              <w:rPr>
                <w:color w:val="000000" w:themeColor="text1"/>
                <w:sz w:val="22"/>
                <w:szCs w:val="22"/>
                <w:lang w:val="nl-NL"/>
              </w:rPr>
            </w:pPr>
            <w:r w:rsidRPr="00EC0508">
              <w:rPr>
                <w:color w:val="000000" w:themeColor="text1"/>
                <w:sz w:val="22"/>
                <w:szCs w:val="22"/>
                <w:lang w:val="nl-NL"/>
              </w:rPr>
              <w:t xml:space="preserve">- </w:t>
            </w:r>
            <w:r w:rsidR="005E353B" w:rsidRPr="00EC0508">
              <w:rPr>
                <w:color w:val="000000" w:themeColor="text1"/>
                <w:sz w:val="22"/>
                <w:szCs w:val="22"/>
                <w:lang w:val="nl-NL"/>
              </w:rPr>
              <w:t>C</w:t>
            </w:r>
            <w:r w:rsidRPr="00EC0508">
              <w:rPr>
                <w:color w:val="000000" w:themeColor="text1"/>
                <w:sz w:val="22"/>
                <w:szCs w:val="22"/>
                <w:lang w:val="nl-NL"/>
              </w:rPr>
              <w:t xml:space="preserve">ục Thống kê - Bộ </w:t>
            </w:r>
            <w:r w:rsidR="005E353B" w:rsidRPr="00EC0508">
              <w:rPr>
                <w:color w:val="000000" w:themeColor="text1"/>
                <w:sz w:val="22"/>
                <w:szCs w:val="22"/>
                <w:lang w:val="nl-NL"/>
              </w:rPr>
              <w:t>Tài chính</w:t>
            </w:r>
            <w:r w:rsidRPr="00EC0508">
              <w:rPr>
                <w:color w:val="000000" w:themeColor="text1"/>
                <w:sz w:val="22"/>
                <w:szCs w:val="22"/>
                <w:lang w:val="nl-NL"/>
              </w:rPr>
              <w:t>;</w:t>
            </w:r>
          </w:p>
          <w:p w14:paraId="0D3897DD" w14:textId="77777777" w:rsidR="002A4238" w:rsidRPr="00EC0508" w:rsidRDefault="002A4238" w:rsidP="00E82EC4">
            <w:pPr>
              <w:widowControl w:val="0"/>
              <w:spacing w:after="0" w:line="240" w:lineRule="auto"/>
              <w:rPr>
                <w:color w:val="000000" w:themeColor="text1"/>
                <w:sz w:val="22"/>
                <w:szCs w:val="22"/>
                <w:lang w:val="nl-NL"/>
              </w:rPr>
            </w:pPr>
            <w:r w:rsidRPr="00EC0508">
              <w:rPr>
                <w:iCs/>
                <w:color w:val="000000" w:themeColor="text1"/>
                <w:sz w:val="22"/>
                <w:szCs w:val="22"/>
                <w:lang w:val="nl-NL"/>
              </w:rPr>
              <w:t>- TT Tỉnh uỷ, TT HĐND tỉnh;</w:t>
            </w:r>
          </w:p>
          <w:p w14:paraId="4F26BB5F" w14:textId="77777777" w:rsidR="002A4238" w:rsidRPr="00EC0508" w:rsidRDefault="002A4238" w:rsidP="00E82EC4">
            <w:pPr>
              <w:pStyle w:val="BodyTextIndent"/>
              <w:widowControl w:val="0"/>
              <w:spacing w:before="0" w:after="0"/>
              <w:ind w:firstLine="0"/>
              <w:rPr>
                <w:iCs/>
                <w:color w:val="000000" w:themeColor="text1"/>
                <w:sz w:val="22"/>
                <w:szCs w:val="22"/>
                <w:lang w:val="nl-NL"/>
              </w:rPr>
            </w:pPr>
            <w:r w:rsidRPr="00EC0508">
              <w:rPr>
                <w:iCs/>
                <w:color w:val="000000" w:themeColor="text1"/>
                <w:sz w:val="22"/>
                <w:szCs w:val="22"/>
                <w:lang w:val="nl-NL"/>
              </w:rPr>
              <w:t>- Chủ tịch, các PCT UBND tỉnh;</w:t>
            </w:r>
          </w:p>
          <w:p w14:paraId="1BEF0D4C" w14:textId="77777777" w:rsidR="002A4238" w:rsidRPr="00EC0508" w:rsidRDefault="002A4238" w:rsidP="00E82EC4">
            <w:pPr>
              <w:pStyle w:val="BodyTextIndent"/>
              <w:widowControl w:val="0"/>
              <w:spacing w:before="0" w:after="0"/>
              <w:ind w:firstLine="0"/>
              <w:rPr>
                <w:iCs/>
                <w:color w:val="000000" w:themeColor="text1"/>
                <w:sz w:val="22"/>
                <w:szCs w:val="22"/>
                <w:lang w:val="nl-NL"/>
              </w:rPr>
            </w:pPr>
            <w:r w:rsidRPr="00EC0508">
              <w:rPr>
                <w:iCs/>
                <w:color w:val="000000" w:themeColor="text1"/>
                <w:sz w:val="22"/>
                <w:szCs w:val="22"/>
                <w:lang w:val="nl-NL"/>
              </w:rPr>
              <w:t>- UBMTTQ và các tổ chức CT-XH tỉnh;</w:t>
            </w:r>
          </w:p>
          <w:p w14:paraId="3CDDD1A9" w14:textId="77777777" w:rsidR="002A4238" w:rsidRPr="00EC0508" w:rsidRDefault="002A4238" w:rsidP="00E82EC4">
            <w:pPr>
              <w:pStyle w:val="BodyTextIndent"/>
              <w:widowControl w:val="0"/>
              <w:spacing w:before="0" w:after="0"/>
              <w:ind w:firstLine="0"/>
              <w:rPr>
                <w:iCs/>
                <w:color w:val="000000" w:themeColor="text1"/>
                <w:sz w:val="22"/>
                <w:szCs w:val="22"/>
                <w:lang w:val="nl-NL"/>
              </w:rPr>
            </w:pPr>
            <w:r w:rsidRPr="00EC0508">
              <w:rPr>
                <w:iCs/>
                <w:color w:val="000000" w:themeColor="text1"/>
                <w:sz w:val="22"/>
                <w:szCs w:val="22"/>
                <w:lang w:val="nl-NL"/>
              </w:rPr>
              <w:t>- Các cơ quan TW trên địa bàn tỉnh;</w:t>
            </w:r>
          </w:p>
          <w:p w14:paraId="24C10AF3" w14:textId="77777777" w:rsidR="002A4238" w:rsidRPr="00EC0508" w:rsidRDefault="002A4238" w:rsidP="00E82EC4">
            <w:pPr>
              <w:pStyle w:val="BodyTextIndent"/>
              <w:widowControl w:val="0"/>
              <w:spacing w:before="0" w:after="0"/>
              <w:ind w:firstLine="0"/>
              <w:rPr>
                <w:iCs/>
                <w:color w:val="000000" w:themeColor="text1"/>
                <w:sz w:val="22"/>
                <w:szCs w:val="22"/>
                <w:lang w:val="nl-NL"/>
              </w:rPr>
            </w:pPr>
            <w:r w:rsidRPr="00EC0508">
              <w:rPr>
                <w:color w:val="000000" w:themeColor="text1"/>
                <w:sz w:val="22"/>
                <w:szCs w:val="22"/>
                <w:lang w:val="nl-NL"/>
              </w:rPr>
              <w:t xml:space="preserve">- </w:t>
            </w:r>
            <w:r w:rsidRPr="00EC0508">
              <w:rPr>
                <w:iCs/>
                <w:color w:val="000000" w:themeColor="text1"/>
                <w:sz w:val="22"/>
                <w:szCs w:val="22"/>
                <w:lang w:val="nl-NL"/>
              </w:rPr>
              <w:t xml:space="preserve">VP UBND tỉnh; </w:t>
            </w:r>
          </w:p>
          <w:p w14:paraId="1CCDDBDB" w14:textId="77777777" w:rsidR="002A4238" w:rsidRPr="00EC0508" w:rsidRDefault="002A4238" w:rsidP="00E82EC4">
            <w:pPr>
              <w:pStyle w:val="BodyTextIndent"/>
              <w:widowControl w:val="0"/>
              <w:spacing w:before="0" w:after="0"/>
              <w:ind w:firstLine="0"/>
              <w:rPr>
                <w:iCs/>
                <w:color w:val="000000" w:themeColor="text1"/>
                <w:sz w:val="22"/>
                <w:szCs w:val="22"/>
                <w:lang w:val="nl-NL"/>
              </w:rPr>
            </w:pPr>
            <w:r w:rsidRPr="00EC0508">
              <w:rPr>
                <w:iCs/>
                <w:color w:val="000000" w:themeColor="text1"/>
                <w:sz w:val="22"/>
                <w:szCs w:val="22"/>
                <w:lang w:val="nl-NL"/>
              </w:rPr>
              <w:t xml:space="preserve">- Cục Kiểm tra văn bản QPPL-Bộ Tư pháp; </w:t>
            </w:r>
          </w:p>
          <w:p w14:paraId="3915B569" w14:textId="77777777" w:rsidR="00F409F8" w:rsidRPr="00EC0508" w:rsidRDefault="002A4238" w:rsidP="00E82EC4">
            <w:pPr>
              <w:widowControl w:val="0"/>
              <w:spacing w:after="0" w:line="240" w:lineRule="auto"/>
              <w:jc w:val="both"/>
              <w:rPr>
                <w:rFonts w:eastAsia="Times New Roman"/>
                <w:color w:val="000000" w:themeColor="text1"/>
                <w:sz w:val="22"/>
                <w:szCs w:val="22"/>
                <w:lang w:val="nl-NL"/>
              </w:rPr>
            </w:pPr>
            <w:r w:rsidRPr="00EC0508">
              <w:rPr>
                <w:color w:val="000000" w:themeColor="text1"/>
                <w:sz w:val="22"/>
                <w:szCs w:val="22"/>
                <w:lang w:val="nl-NL"/>
              </w:rPr>
              <w:t>- Lưu: VT, TH.</w:t>
            </w:r>
          </w:p>
        </w:tc>
        <w:tc>
          <w:tcPr>
            <w:tcW w:w="4401" w:type="dxa"/>
          </w:tcPr>
          <w:p w14:paraId="10DD3E69" w14:textId="77777777" w:rsidR="00F409F8" w:rsidRPr="00EC0508" w:rsidRDefault="00F409F8" w:rsidP="00E82EC4">
            <w:pPr>
              <w:widowControl w:val="0"/>
              <w:spacing w:before="240" w:after="0" w:line="240" w:lineRule="auto"/>
              <w:jc w:val="center"/>
              <w:rPr>
                <w:rFonts w:eastAsia="Times New Roman"/>
                <w:b/>
                <w:color w:val="000000" w:themeColor="text1"/>
                <w:lang w:val="nl-NL"/>
              </w:rPr>
            </w:pPr>
            <w:r w:rsidRPr="00EC0508">
              <w:rPr>
                <w:rFonts w:eastAsia="Times New Roman"/>
                <w:b/>
                <w:color w:val="000000" w:themeColor="text1"/>
                <w:lang w:val="nl-NL"/>
              </w:rPr>
              <w:t>TM. UỶ BAN NHÂN DÂN</w:t>
            </w:r>
          </w:p>
          <w:p w14:paraId="12AFFDA4" w14:textId="77777777" w:rsidR="00F409F8" w:rsidRPr="00EC0508" w:rsidRDefault="00F409F8" w:rsidP="00E82EC4">
            <w:pPr>
              <w:widowControl w:val="0"/>
              <w:spacing w:after="0" w:line="240" w:lineRule="auto"/>
              <w:jc w:val="center"/>
              <w:rPr>
                <w:rFonts w:eastAsia="Times New Roman"/>
                <w:b/>
                <w:color w:val="000000" w:themeColor="text1"/>
                <w:lang w:val="nl-NL"/>
              </w:rPr>
            </w:pPr>
            <w:r w:rsidRPr="00EC0508">
              <w:rPr>
                <w:rFonts w:eastAsia="Times New Roman"/>
                <w:b/>
                <w:color w:val="000000" w:themeColor="text1"/>
                <w:lang w:val="nl-NL"/>
              </w:rPr>
              <w:t>CHỦ TỊCH</w:t>
            </w:r>
          </w:p>
          <w:p w14:paraId="04A2389A" w14:textId="77777777" w:rsidR="00F409F8" w:rsidRPr="00EC0508" w:rsidRDefault="00F409F8" w:rsidP="00A60ABA">
            <w:pPr>
              <w:widowControl w:val="0"/>
              <w:spacing w:after="0" w:line="240" w:lineRule="auto"/>
              <w:jc w:val="center"/>
              <w:rPr>
                <w:rFonts w:eastAsia="Times New Roman"/>
                <w:b/>
                <w:color w:val="000000" w:themeColor="text1"/>
                <w:lang w:val="nl-NL"/>
              </w:rPr>
            </w:pPr>
          </w:p>
          <w:p w14:paraId="5E68D2FD" w14:textId="77777777" w:rsidR="00F409F8" w:rsidRPr="00EC0508" w:rsidRDefault="00F409F8" w:rsidP="00A60ABA">
            <w:pPr>
              <w:widowControl w:val="0"/>
              <w:spacing w:after="0" w:line="240" w:lineRule="auto"/>
              <w:jc w:val="center"/>
              <w:rPr>
                <w:rFonts w:eastAsia="Times New Roman"/>
                <w:b/>
                <w:color w:val="000000" w:themeColor="text1"/>
                <w:lang w:val="nl-NL"/>
              </w:rPr>
            </w:pPr>
          </w:p>
          <w:p w14:paraId="5C9678B9" w14:textId="77777777" w:rsidR="00A60ABA" w:rsidRPr="00EC0508" w:rsidRDefault="00A60ABA" w:rsidP="00A60ABA">
            <w:pPr>
              <w:widowControl w:val="0"/>
              <w:spacing w:after="0" w:line="240" w:lineRule="auto"/>
              <w:jc w:val="center"/>
              <w:rPr>
                <w:rFonts w:eastAsia="Times New Roman"/>
                <w:b/>
                <w:color w:val="000000" w:themeColor="text1"/>
                <w:lang w:val="nl-NL"/>
              </w:rPr>
            </w:pPr>
          </w:p>
          <w:p w14:paraId="3E0957DF" w14:textId="77777777" w:rsidR="00A60ABA" w:rsidRPr="00EC0508" w:rsidRDefault="00A60ABA" w:rsidP="00A60ABA">
            <w:pPr>
              <w:widowControl w:val="0"/>
              <w:spacing w:after="0" w:line="240" w:lineRule="auto"/>
              <w:jc w:val="center"/>
              <w:rPr>
                <w:rFonts w:eastAsia="Times New Roman"/>
                <w:b/>
                <w:color w:val="000000" w:themeColor="text1"/>
                <w:lang w:val="nl-NL"/>
              </w:rPr>
            </w:pPr>
          </w:p>
          <w:p w14:paraId="0C05E6F7" w14:textId="77777777" w:rsidR="003A19F6" w:rsidRPr="00EC0508" w:rsidRDefault="003A19F6" w:rsidP="00A60ABA">
            <w:pPr>
              <w:widowControl w:val="0"/>
              <w:spacing w:after="0" w:line="240" w:lineRule="auto"/>
              <w:jc w:val="center"/>
              <w:rPr>
                <w:rFonts w:eastAsia="Times New Roman"/>
                <w:b/>
                <w:color w:val="000000" w:themeColor="text1"/>
                <w:lang w:val="nl-NL"/>
              </w:rPr>
            </w:pPr>
          </w:p>
          <w:p w14:paraId="76731457" w14:textId="77777777" w:rsidR="00F409F8" w:rsidRPr="00EC0508" w:rsidRDefault="00F409F8" w:rsidP="00A60ABA">
            <w:pPr>
              <w:widowControl w:val="0"/>
              <w:spacing w:after="0" w:line="240" w:lineRule="auto"/>
              <w:jc w:val="center"/>
              <w:rPr>
                <w:rFonts w:eastAsia="Times New Roman"/>
                <w:b/>
                <w:color w:val="000000" w:themeColor="text1"/>
                <w:lang w:val="nl-NL"/>
              </w:rPr>
            </w:pPr>
          </w:p>
          <w:p w14:paraId="37E0450B" w14:textId="605D71A8" w:rsidR="00F409F8" w:rsidRPr="00EC0508" w:rsidRDefault="00354B69" w:rsidP="00E82EC4">
            <w:pPr>
              <w:widowControl w:val="0"/>
              <w:spacing w:after="0" w:line="288" w:lineRule="auto"/>
              <w:jc w:val="center"/>
              <w:rPr>
                <w:rFonts w:eastAsia="Times New Roman"/>
                <w:color w:val="000000" w:themeColor="text1"/>
                <w:sz w:val="26"/>
                <w:szCs w:val="24"/>
                <w:lang w:val="nl-NL"/>
              </w:rPr>
            </w:pPr>
            <w:r w:rsidRPr="00EC0508">
              <w:rPr>
                <w:rFonts w:eastAsia="Times New Roman"/>
                <w:b/>
                <w:color w:val="000000" w:themeColor="text1"/>
                <w:lang w:val="nl-NL"/>
              </w:rPr>
              <w:t>Nguyễn Mạnh Quyền</w:t>
            </w:r>
          </w:p>
        </w:tc>
      </w:tr>
    </w:tbl>
    <w:p w14:paraId="64E5A3FC" w14:textId="77777777" w:rsidR="00A60ABA" w:rsidRPr="00EC0508" w:rsidRDefault="00A60ABA">
      <w:r w:rsidRPr="00EC0508">
        <w:br w:type="page"/>
      </w:r>
    </w:p>
    <w:tbl>
      <w:tblPr>
        <w:tblW w:w="9080" w:type="dxa"/>
        <w:jc w:val="center"/>
        <w:tblLook w:val="01E0" w:firstRow="1" w:lastRow="1" w:firstColumn="1" w:lastColumn="1" w:noHBand="0" w:noVBand="0"/>
      </w:tblPr>
      <w:tblGrid>
        <w:gridCol w:w="3189"/>
        <w:gridCol w:w="5891"/>
      </w:tblGrid>
      <w:tr w:rsidR="002C6E02" w:rsidRPr="00EC0508" w14:paraId="32624A2E" w14:textId="77777777" w:rsidTr="00A35937">
        <w:trPr>
          <w:trHeight w:hRule="exact" w:val="666"/>
          <w:jc w:val="center"/>
        </w:trPr>
        <w:tc>
          <w:tcPr>
            <w:tcW w:w="3189" w:type="dxa"/>
            <w:vAlign w:val="center"/>
          </w:tcPr>
          <w:p w14:paraId="5AA1A4B3" w14:textId="68B4386D" w:rsidR="00790291" w:rsidRPr="00EC0508" w:rsidRDefault="00EB2A82" w:rsidP="00E82EC4">
            <w:pPr>
              <w:widowControl w:val="0"/>
              <w:spacing w:after="0" w:line="240" w:lineRule="atLeast"/>
              <w:jc w:val="center"/>
              <w:rPr>
                <w:rFonts w:eastAsia="Times New Roman"/>
                <w:b/>
                <w:color w:val="000000" w:themeColor="text1"/>
                <w:sz w:val="26"/>
                <w:szCs w:val="26"/>
                <w:lang w:val="nl-NL"/>
              </w:rPr>
            </w:pPr>
            <w:r w:rsidRPr="00EC0508">
              <w:rPr>
                <w:color w:val="000000" w:themeColor="text1"/>
              </w:rPr>
              <w:lastRenderedPageBreak/>
              <w:br w:type="page"/>
            </w:r>
            <w:r w:rsidR="0004557C" w:rsidRPr="00EC0508">
              <w:rPr>
                <w:rFonts w:eastAsia="Times New Roman"/>
                <w:b/>
                <w:bCs/>
                <w:color w:val="000000" w:themeColor="text1"/>
                <w:lang w:val="nl-NL"/>
              </w:rPr>
              <w:t>ỦY</w:t>
            </w:r>
            <w:r w:rsidR="0004557C" w:rsidRPr="00EC0508">
              <w:rPr>
                <w:rFonts w:eastAsia="Times New Roman"/>
                <w:b/>
                <w:color w:val="000000" w:themeColor="text1"/>
                <w:sz w:val="26"/>
                <w:szCs w:val="26"/>
                <w:lang w:val="nl-NL"/>
              </w:rPr>
              <w:t xml:space="preserve"> </w:t>
            </w:r>
            <w:r w:rsidR="00790291" w:rsidRPr="00EC0508">
              <w:rPr>
                <w:rFonts w:eastAsia="Times New Roman"/>
                <w:b/>
                <w:color w:val="000000" w:themeColor="text1"/>
                <w:sz w:val="26"/>
                <w:szCs w:val="26"/>
                <w:lang w:val="nl-NL"/>
              </w:rPr>
              <w:t>BAN NHÂN DÂN</w:t>
            </w:r>
          </w:p>
          <w:p w14:paraId="06384FEF" w14:textId="5E41539E" w:rsidR="00790291" w:rsidRPr="00EC0508" w:rsidRDefault="00790291" w:rsidP="00E82EC4">
            <w:pPr>
              <w:widowControl w:val="0"/>
              <w:spacing w:after="0" w:line="240" w:lineRule="atLeast"/>
              <w:jc w:val="center"/>
              <w:rPr>
                <w:rFonts w:eastAsia="Times New Roman"/>
                <w:b/>
                <w:color w:val="000000" w:themeColor="text1"/>
                <w:sz w:val="26"/>
                <w:szCs w:val="26"/>
                <w:lang w:val="nl-NL"/>
              </w:rPr>
            </w:pPr>
            <w:r w:rsidRPr="00EC0508">
              <w:rPr>
                <w:rFonts w:eastAsia="Times New Roman"/>
                <w:b/>
                <w:color w:val="000000" w:themeColor="text1"/>
                <w:sz w:val="26"/>
                <w:szCs w:val="26"/>
                <w:lang w:val="nl-NL"/>
              </w:rPr>
              <w:t>TỈNH HƯNG YÊN</w:t>
            </w:r>
          </w:p>
          <w:p w14:paraId="395F27CA" w14:textId="60C5EDA3" w:rsidR="00790291" w:rsidRPr="00EC0508" w:rsidRDefault="003B4BA3" w:rsidP="00E82EC4">
            <w:pPr>
              <w:widowControl w:val="0"/>
              <w:spacing w:after="0" w:line="240" w:lineRule="atLeast"/>
              <w:rPr>
                <w:rFonts w:eastAsia="Times New Roman"/>
                <w:color w:val="000000" w:themeColor="text1"/>
                <w:sz w:val="26"/>
                <w:szCs w:val="24"/>
                <w:lang w:val="nl-NL"/>
              </w:rPr>
            </w:pPr>
            <w:r w:rsidRPr="00EC0508">
              <w:rPr>
                <w:rFonts w:eastAsia="Times New Roman"/>
                <w:noProof/>
                <w:color w:val="000000" w:themeColor="text1"/>
                <w:sz w:val="26"/>
                <w:szCs w:val="24"/>
                <w:lang w:val="nl-NL"/>
              </w:rPr>
              <mc:AlternateContent>
                <mc:Choice Requires="wps">
                  <w:drawing>
                    <wp:anchor distT="0" distB="0" distL="114300" distR="114300" simplePos="0" relativeHeight="251664384" behindDoc="0" locked="0" layoutInCell="1" allowOverlap="1" wp14:anchorId="5B4D8553" wp14:editId="6178579C">
                      <wp:simplePos x="0" y="0"/>
                      <wp:positionH relativeFrom="column">
                        <wp:posOffset>580390</wp:posOffset>
                      </wp:positionH>
                      <wp:positionV relativeFrom="paragraph">
                        <wp:posOffset>11430</wp:posOffset>
                      </wp:positionV>
                      <wp:extent cx="637540" cy="0"/>
                      <wp:effectExtent l="12700" t="6350" r="6985" b="12700"/>
                      <wp:wrapNone/>
                      <wp:docPr id="8573918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7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FF5E8" id="Line 1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pt,.9pt" to="95.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"/>
                  </w:pict>
                </mc:Fallback>
              </mc:AlternateContent>
            </w:r>
          </w:p>
        </w:tc>
        <w:tc>
          <w:tcPr>
            <w:tcW w:w="5891" w:type="dxa"/>
            <w:vAlign w:val="center"/>
          </w:tcPr>
          <w:p w14:paraId="1286516B" w14:textId="51D936BD" w:rsidR="00790291" w:rsidRPr="00EC0508" w:rsidRDefault="00790291" w:rsidP="00E82EC4">
            <w:pPr>
              <w:widowControl w:val="0"/>
              <w:spacing w:after="0" w:line="240" w:lineRule="atLeast"/>
              <w:jc w:val="center"/>
              <w:rPr>
                <w:rFonts w:eastAsia="Times New Roman"/>
                <w:b/>
                <w:color w:val="000000" w:themeColor="text1"/>
                <w:sz w:val="26"/>
                <w:szCs w:val="26"/>
                <w:lang w:val="nl-NL"/>
              </w:rPr>
            </w:pPr>
            <w:r w:rsidRPr="00EC0508">
              <w:rPr>
                <w:rFonts w:eastAsia="Times New Roman"/>
                <w:b/>
                <w:color w:val="000000" w:themeColor="text1"/>
                <w:sz w:val="26"/>
                <w:szCs w:val="26"/>
                <w:lang w:val="nl-NL"/>
              </w:rPr>
              <w:t>CỘNG H</w:t>
            </w:r>
            <w:r w:rsidR="00D31D3F" w:rsidRPr="00EC0508">
              <w:rPr>
                <w:rFonts w:eastAsia="Times New Roman"/>
                <w:b/>
                <w:color w:val="000000" w:themeColor="text1"/>
                <w:sz w:val="26"/>
                <w:szCs w:val="26"/>
                <w:lang w:val="nl-NL"/>
              </w:rPr>
              <w:t>ÒA</w:t>
            </w:r>
            <w:r w:rsidRPr="00EC0508">
              <w:rPr>
                <w:rFonts w:eastAsia="Times New Roman"/>
                <w:b/>
                <w:color w:val="000000" w:themeColor="text1"/>
                <w:sz w:val="26"/>
                <w:szCs w:val="26"/>
                <w:lang w:val="nl-NL"/>
              </w:rPr>
              <w:t xml:space="preserve"> XÃ HỘI CHỦ NGHĨA VIỆT NAM</w:t>
            </w:r>
          </w:p>
          <w:p w14:paraId="45EE31F7" w14:textId="77777777" w:rsidR="00790291" w:rsidRPr="00EC0508" w:rsidRDefault="00790291" w:rsidP="00E82EC4">
            <w:pPr>
              <w:widowControl w:val="0"/>
              <w:spacing w:after="0" w:line="240" w:lineRule="atLeast"/>
              <w:jc w:val="center"/>
              <w:rPr>
                <w:rFonts w:eastAsia="Times New Roman"/>
                <w:b/>
                <w:bCs/>
                <w:color w:val="000000" w:themeColor="text1"/>
                <w:lang w:val="nl-NL"/>
              </w:rPr>
            </w:pPr>
            <w:r w:rsidRPr="00EC0508">
              <w:rPr>
                <w:rFonts w:eastAsia="Times New Roman"/>
                <w:b/>
                <w:bCs/>
                <w:color w:val="000000" w:themeColor="text1"/>
                <w:lang w:val="nl-NL"/>
              </w:rPr>
              <w:t>Độc lập - Tự do - Hạnh phúc</w:t>
            </w:r>
          </w:p>
          <w:p w14:paraId="5DFF9E21" w14:textId="44F3367F" w:rsidR="00790291" w:rsidRPr="00EC0508" w:rsidRDefault="003B4BA3" w:rsidP="00E82EC4">
            <w:pPr>
              <w:widowControl w:val="0"/>
              <w:spacing w:after="0" w:line="240" w:lineRule="atLeast"/>
              <w:jc w:val="center"/>
              <w:rPr>
                <w:rFonts w:eastAsia="Times New Roman"/>
                <w:bCs/>
                <w:color w:val="000000" w:themeColor="text1"/>
                <w:sz w:val="26"/>
                <w:lang w:val="nl-NL"/>
              </w:rPr>
            </w:pPr>
            <w:r w:rsidRPr="00EC0508">
              <w:rPr>
                <w:rFonts w:eastAsia="Times New Roman"/>
                <w:b/>
                <w:noProof/>
                <w:color w:val="000000" w:themeColor="text1"/>
                <w:lang w:val="en-US"/>
              </w:rPr>
              <mc:AlternateContent>
                <mc:Choice Requires="wps">
                  <w:drawing>
                    <wp:anchor distT="0" distB="0" distL="114300" distR="114300" simplePos="0" relativeHeight="251665408" behindDoc="0" locked="0" layoutInCell="1" allowOverlap="1" wp14:anchorId="48009D3D" wp14:editId="61E90F0C">
                      <wp:simplePos x="0" y="0"/>
                      <wp:positionH relativeFrom="column">
                        <wp:posOffset>725170</wp:posOffset>
                      </wp:positionH>
                      <wp:positionV relativeFrom="paragraph">
                        <wp:posOffset>23495</wp:posOffset>
                      </wp:positionV>
                      <wp:extent cx="2178050" cy="0"/>
                      <wp:effectExtent l="10795" t="13970" r="11430" b="5080"/>
                      <wp:wrapNone/>
                      <wp:docPr id="14679581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50669" id="Line 1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pt,1.85pt" to="228.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" strokecolor="black [3213]"/>
                  </w:pict>
                </mc:Fallback>
              </mc:AlternateContent>
            </w:r>
          </w:p>
        </w:tc>
      </w:tr>
      <w:tr w:rsidR="002C6E02" w:rsidRPr="00EC0508" w14:paraId="3AA3A6CA" w14:textId="77777777" w:rsidTr="00A35937">
        <w:trPr>
          <w:trHeight w:val="335"/>
          <w:jc w:val="center"/>
        </w:trPr>
        <w:tc>
          <w:tcPr>
            <w:tcW w:w="3189" w:type="dxa"/>
            <w:vAlign w:val="center"/>
          </w:tcPr>
          <w:p w14:paraId="7FC499A7" w14:textId="77777777" w:rsidR="00790291" w:rsidRPr="00EC0508" w:rsidRDefault="00790291" w:rsidP="00E82EC4">
            <w:pPr>
              <w:widowControl w:val="0"/>
              <w:spacing w:after="0" w:line="360" w:lineRule="atLeast"/>
              <w:rPr>
                <w:rFonts w:eastAsia="Times New Roman"/>
                <w:i/>
                <w:noProof/>
                <w:color w:val="000000" w:themeColor="text1"/>
                <w:sz w:val="26"/>
                <w:szCs w:val="22"/>
                <w:lang w:val="nl-NL"/>
              </w:rPr>
            </w:pPr>
          </w:p>
        </w:tc>
        <w:tc>
          <w:tcPr>
            <w:tcW w:w="5891" w:type="dxa"/>
            <w:vAlign w:val="center"/>
          </w:tcPr>
          <w:p w14:paraId="34479ECB" w14:textId="77777777" w:rsidR="00790291" w:rsidRPr="00EC0508" w:rsidRDefault="00790291" w:rsidP="00E82EC4">
            <w:pPr>
              <w:widowControl w:val="0"/>
              <w:spacing w:after="0" w:line="360" w:lineRule="atLeast"/>
              <w:jc w:val="center"/>
              <w:rPr>
                <w:rFonts w:eastAsia="Times New Roman"/>
                <w:i/>
                <w:color w:val="000000" w:themeColor="text1"/>
                <w:lang w:val="nl-NL"/>
              </w:rPr>
            </w:pPr>
          </w:p>
        </w:tc>
      </w:tr>
    </w:tbl>
    <w:p w14:paraId="5E652C27" w14:textId="77777777" w:rsidR="00A60ABA" w:rsidRPr="00EC0508" w:rsidRDefault="00A60ABA" w:rsidP="00E82EC4">
      <w:pPr>
        <w:widowControl w:val="0"/>
        <w:shd w:val="clear" w:color="auto" w:fill="FFFFFF"/>
        <w:spacing w:after="0" w:line="340" w:lineRule="atLeast"/>
        <w:jc w:val="center"/>
        <w:textAlignment w:val="baseline"/>
        <w:rPr>
          <w:rFonts w:eastAsia="Times New Roman" w:cs="Arial"/>
          <w:b/>
          <w:color w:val="000000" w:themeColor="text1"/>
          <w:lang w:val="en-US" w:eastAsia="vi-VN"/>
        </w:rPr>
      </w:pPr>
    </w:p>
    <w:p w14:paraId="17538AA6" w14:textId="58D0D416" w:rsidR="001233B7" w:rsidRPr="00EC0508" w:rsidRDefault="00890DE4" w:rsidP="00E82EC4">
      <w:pPr>
        <w:widowControl w:val="0"/>
        <w:shd w:val="clear" w:color="auto" w:fill="FFFFFF"/>
        <w:spacing w:after="0" w:line="340" w:lineRule="atLeast"/>
        <w:jc w:val="center"/>
        <w:textAlignment w:val="baseline"/>
        <w:rPr>
          <w:rFonts w:eastAsia="Times New Roman" w:cs="Arial"/>
          <w:b/>
          <w:color w:val="000000" w:themeColor="text1"/>
          <w:lang w:eastAsia="vi-VN"/>
        </w:rPr>
      </w:pPr>
      <w:r w:rsidRPr="00EC0508">
        <w:rPr>
          <w:rFonts w:eastAsia="Times New Roman" w:cs="Arial"/>
          <w:b/>
          <w:color w:val="000000" w:themeColor="text1"/>
          <w:lang w:val="en-US" w:eastAsia="vi-VN"/>
        </w:rPr>
        <w:t>Q</w:t>
      </w:r>
      <w:r w:rsidR="001233B7" w:rsidRPr="00EC0508">
        <w:rPr>
          <w:rFonts w:eastAsia="Times New Roman" w:cs="Arial"/>
          <w:b/>
          <w:color w:val="000000" w:themeColor="text1"/>
          <w:lang w:eastAsia="vi-VN"/>
        </w:rPr>
        <w:t>UY CHẾ</w:t>
      </w:r>
    </w:p>
    <w:p w14:paraId="2EE83177" w14:textId="3C011CF0" w:rsidR="001C1654" w:rsidRPr="00EC0508" w:rsidRDefault="001C1654" w:rsidP="00E82EC4">
      <w:pPr>
        <w:widowControl w:val="0"/>
        <w:autoSpaceDE w:val="0"/>
        <w:autoSpaceDN w:val="0"/>
        <w:adjustRightInd w:val="0"/>
        <w:spacing w:after="0" w:line="240" w:lineRule="auto"/>
        <w:jc w:val="center"/>
        <w:rPr>
          <w:rFonts w:eastAsia="Times New Roman"/>
          <w:b/>
          <w:bCs/>
          <w:color w:val="000000" w:themeColor="text1"/>
          <w:spacing w:val="-4"/>
          <w:lang w:val="en-US"/>
        </w:rPr>
      </w:pPr>
      <w:r w:rsidRPr="00EC0508">
        <w:rPr>
          <w:rFonts w:eastAsia="Times New Roman"/>
          <w:b/>
          <w:bCs/>
          <w:color w:val="000000" w:themeColor="text1"/>
          <w:spacing w:val="-4"/>
        </w:rPr>
        <w:t xml:space="preserve">phối hợp trong </w:t>
      </w:r>
      <w:r w:rsidR="00703E4A" w:rsidRPr="00EC0508">
        <w:rPr>
          <w:rFonts w:eastAsia="Times New Roman"/>
          <w:b/>
          <w:bCs/>
          <w:color w:val="000000" w:themeColor="text1"/>
          <w:spacing w:val="-4"/>
          <w:lang w:val="en-US"/>
        </w:rPr>
        <w:t>hoạt động</w:t>
      </w:r>
      <w:r w:rsidRPr="00EC0508">
        <w:rPr>
          <w:rFonts w:eastAsia="Times New Roman"/>
          <w:b/>
          <w:bCs/>
          <w:color w:val="000000" w:themeColor="text1"/>
          <w:spacing w:val="-4"/>
        </w:rPr>
        <w:t xml:space="preserve"> thống kê và cung cấp, chia sẻ thông tin, dữ liệu</w:t>
      </w:r>
      <w:r w:rsidR="00703E4A" w:rsidRPr="00EC0508">
        <w:rPr>
          <w:rFonts w:eastAsia="Times New Roman"/>
          <w:b/>
          <w:bCs/>
          <w:color w:val="000000" w:themeColor="text1"/>
          <w:spacing w:val="-4"/>
          <w:lang w:val="en-US"/>
        </w:rPr>
        <w:t xml:space="preserve"> hành chính</w:t>
      </w:r>
      <w:r w:rsidRPr="00EC0508">
        <w:rPr>
          <w:rFonts w:eastAsia="Times New Roman"/>
          <w:b/>
          <w:bCs/>
          <w:color w:val="000000" w:themeColor="text1"/>
          <w:spacing w:val="-4"/>
        </w:rPr>
        <w:t xml:space="preserve"> phục vụ hoạt động thống kê nhà nước trên địa bàn tỉnh Hưng Yên</w:t>
      </w:r>
    </w:p>
    <w:p w14:paraId="7F86E68A" w14:textId="1CBE6824" w:rsidR="00790291" w:rsidRPr="00EC0508" w:rsidRDefault="00790291" w:rsidP="00E82EC4">
      <w:pPr>
        <w:widowControl w:val="0"/>
        <w:autoSpaceDE w:val="0"/>
        <w:autoSpaceDN w:val="0"/>
        <w:adjustRightInd w:val="0"/>
        <w:spacing w:after="0" w:line="240" w:lineRule="auto"/>
        <w:jc w:val="center"/>
        <w:rPr>
          <w:rFonts w:eastAsia="Times New Roman"/>
          <w:i/>
          <w:iCs/>
          <w:color w:val="000000" w:themeColor="text1"/>
          <w:lang w:val="nl-NL"/>
        </w:rPr>
      </w:pPr>
      <w:r w:rsidRPr="00EC0508">
        <w:rPr>
          <w:rFonts w:eastAsia="Times New Roman"/>
          <w:i/>
          <w:iCs/>
          <w:color w:val="000000" w:themeColor="text1"/>
          <w:lang w:val="nl-NL"/>
        </w:rPr>
        <w:t>(Ban hành kèm theo Quyết định số        /20</w:t>
      </w:r>
      <w:r w:rsidR="001A6291" w:rsidRPr="00EC0508">
        <w:rPr>
          <w:rFonts w:eastAsia="Times New Roman"/>
          <w:i/>
          <w:iCs/>
          <w:color w:val="000000" w:themeColor="text1"/>
          <w:lang w:val="nl-NL"/>
        </w:rPr>
        <w:t>26</w:t>
      </w:r>
      <w:r w:rsidRPr="00EC0508">
        <w:rPr>
          <w:rFonts w:eastAsia="Times New Roman"/>
          <w:i/>
          <w:iCs/>
          <w:color w:val="000000" w:themeColor="text1"/>
          <w:lang w:val="nl-NL"/>
        </w:rPr>
        <w:t>/QĐ-UBND</w:t>
      </w:r>
    </w:p>
    <w:p w14:paraId="75473CEE" w14:textId="19C5BFA1" w:rsidR="00790291" w:rsidRPr="00EC0508" w:rsidRDefault="00790291" w:rsidP="00E82EC4">
      <w:pPr>
        <w:widowControl w:val="0"/>
        <w:autoSpaceDE w:val="0"/>
        <w:autoSpaceDN w:val="0"/>
        <w:adjustRightInd w:val="0"/>
        <w:spacing w:after="0" w:line="340" w:lineRule="atLeast"/>
        <w:jc w:val="center"/>
        <w:rPr>
          <w:rFonts w:eastAsia="Times New Roman"/>
          <w:b/>
          <w:bCs/>
          <w:color w:val="000000" w:themeColor="text1"/>
          <w:lang w:val="nl-NL"/>
        </w:rPr>
      </w:pPr>
      <w:r w:rsidRPr="00EC0508">
        <w:rPr>
          <w:rFonts w:eastAsia="Times New Roman"/>
          <w:i/>
          <w:iCs/>
          <w:color w:val="000000" w:themeColor="text1"/>
          <w:lang w:val="nl-NL"/>
        </w:rPr>
        <w:t>ngày     tháng     năm 20</w:t>
      </w:r>
      <w:r w:rsidR="001A6291" w:rsidRPr="00EC0508">
        <w:rPr>
          <w:rFonts w:eastAsia="Times New Roman"/>
          <w:i/>
          <w:iCs/>
          <w:color w:val="000000" w:themeColor="text1"/>
          <w:lang w:val="nl-NL"/>
        </w:rPr>
        <w:t>26</w:t>
      </w:r>
      <w:r w:rsidRPr="00EC0508">
        <w:rPr>
          <w:rFonts w:eastAsia="Times New Roman"/>
          <w:i/>
          <w:iCs/>
          <w:color w:val="000000" w:themeColor="text1"/>
          <w:lang w:val="nl-NL"/>
        </w:rPr>
        <w:t xml:space="preserve"> của </w:t>
      </w:r>
      <w:r w:rsidR="001A6291" w:rsidRPr="00EC0508">
        <w:rPr>
          <w:rFonts w:eastAsia="Times New Roman"/>
          <w:i/>
          <w:color w:val="000000" w:themeColor="text1"/>
          <w:lang w:val="nl-NL"/>
        </w:rPr>
        <w:t>Ủy</w:t>
      </w:r>
      <w:r w:rsidRPr="00EC0508">
        <w:rPr>
          <w:rFonts w:eastAsia="Times New Roman"/>
          <w:i/>
          <w:color w:val="000000" w:themeColor="text1"/>
          <w:lang w:val="nl-NL"/>
        </w:rPr>
        <w:t xml:space="preserve"> ban nhân dân</w:t>
      </w:r>
      <w:r w:rsidRPr="00EC0508">
        <w:rPr>
          <w:rFonts w:eastAsia="Times New Roman"/>
          <w:i/>
          <w:iCs/>
          <w:color w:val="000000" w:themeColor="text1"/>
          <w:lang w:val="nl-NL"/>
        </w:rPr>
        <w:t xml:space="preserve"> tỉnh</w:t>
      </w:r>
      <w:r w:rsidRPr="00EC0508">
        <w:rPr>
          <w:rFonts w:eastAsia="Times New Roman"/>
          <w:b/>
          <w:bCs/>
          <w:color w:val="000000" w:themeColor="text1"/>
          <w:lang w:val="nl-NL"/>
        </w:rPr>
        <w:t xml:space="preserve"> </w:t>
      </w:r>
      <w:r w:rsidRPr="00EC0508">
        <w:rPr>
          <w:rFonts w:eastAsia="Times New Roman"/>
          <w:bCs/>
          <w:i/>
          <w:color w:val="000000" w:themeColor="text1"/>
          <w:lang w:val="nl-NL"/>
        </w:rPr>
        <w:t>Hưng Yên)</w:t>
      </w:r>
    </w:p>
    <w:p w14:paraId="48F97FF4" w14:textId="43320707" w:rsidR="00790291" w:rsidRPr="00EC0508" w:rsidRDefault="003B4BA3" w:rsidP="00E82EC4">
      <w:pPr>
        <w:widowControl w:val="0"/>
        <w:spacing w:after="0" w:line="320" w:lineRule="exact"/>
        <w:rPr>
          <w:rFonts w:eastAsia="Times New Roman"/>
          <w:b/>
          <w:bCs/>
          <w:color w:val="000000" w:themeColor="text1"/>
          <w:lang w:val="nl-NL"/>
        </w:rPr>
      </w:pPr>
      <w:r w:rsidRPr="00EC0508">
        <w:rPr>
          <w:rFonts w:eastAsia="Times New Roman"/>
          <w:b/>
          <w:bCs/>
          <w:noProof/>
          <w:color w:val="000000" w:themeColor="text1"/>
          <w:lang w:eastAsia="vi-VN"/>
        </w:rPr>
        <mc:AlternateContent>
          <mc:Choice Requires="wps">
            <w:drawing>
              <wp:anchor distT="0" distB="0" distL="114300" distR="114300" simplePos="0" relativeHeight="251667456" behindDoc="0" locked="0" layoutInCell="1" allowOverlap="1" wp14:anchorId="5A9D1010" wp14:editId="21BBF851">
                <wp:simplePos x="0" y="0"/>
                <wp:positionH relativeFrom="column">
                  <wp:posOffset>1863090</wp:posOffset>
                </wp:positionH>
                <wp:positionV relativeFrom="paragraph">
                  <wp:posOffset>18415</wp:posOffset>
                </wp:positionV>
                <wp:extent cx="1883410" cy="0"/>
                <wp:effectExtent l="9525" t="12700" r="12065" b="6350"/>
                <wp:wrapNone/>
                <wp:docPr id="85573186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3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155DAD" id="AutoShape 16" o:spid="_x0000_s1026" type="#_x0000_t32" style="position:absolute;margin-left:146.7pt;margin-top:1.45pt;width:148.3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"/>
            </w:pict>
          </mc:Fallback>
        </mc:AlternateContent>
      </w:r>
    </w:p>
    <w:p w14:paraId="26AE9978" w14:textId="77777777" w:rsidR="001233B7" w:rsidRPr="00EC0508" w:rsidRDefault="001233B7" w:rsidP="00E82EC4">
      <w:pPr>
        <w:widowControl w:val="0"/>
        <w:shd w:val="clear" w:color="auto" w:fill="FFFFFF"/>
        <w:spacing w:before="120" w:after="0" w:line="340" w:lineRule="atLeast"/>
        <w:jc w:val="center"/>
        <w:textAlignment w:val="baseline"/>
        <w:rPr>
          <w:rFonts w:eastAsia="Times New Roman" w:cs="Arial"/>
          <w:b/>
          <w:color w:val="000000" w:themeColor="text1"/>
          <w:lang w:eastAsia="vi-VN"/>
        </w:rPr>
      </w:pPr>
      <w:r w:rsidRPr="00EC0508">
        <w:rPr>
          <w:rFonts w:eastAsia="Times New Roman" w:cs="Arial"/>
          <w:b/>
          <w:color w:val="000000" w:themeColor="text1"/>
          <w:lang w:eastAsia="vi-VN"/>
        </w:rPr>
        <w:t>Chương I</w:t>
      </w:r>
    </w:p>
    <w:p w14:paraId="134264AB" w14:textId="77777777" w:rsidR="001233B7" w:rsidRPr="00EC0508" w:rsidRDefault="001233B7" w:rsidP="00E82EC4">
      <w:pPr>
        <w:widowControl w:val="0"/>
        <w:shd w:val="clear" w:color="auto" w:fill="FFFFFF"/>
        <w:spacing w:before="120" w:after="0" w:line="340" w:lineRule="atLeast"/>
        <w:jc w:val="center"/>
        <w:textAlignment w:val="baseline"/>
        <w:rPr>
          <w:rFonts w:eastAsia="Times New Roman" w:cs="Arial"/>
          <w:b/>
          <w:color w:val="000000" w:themeColor="text1"/>
          <w:lang w:val="en-US" w:eastAsia="vi-VN"/>
        </w:rPr>
      </w:pPr>
      <w:r w:rsidRPr="00EC0508">
        <w:rPr>
          <w:rFonts w:eastAsia="Times New Roman" w:cs="Arial"/>
          <w:b/>
          <w:color w:val="000000" w:themeColor="text1"/>
          <w:lang w:eastAsia="vi-VN"/>
        </w:rPr>
        <w:t>QUY ĐỊNH CHUNG</w:t>
      </w:r>
    </w:p>
    <w:p w14:paraId="751C9FF4" w14:textId="77777777" w:rsidR="00BA6241" w:rsidRPr="00EC0508" w:rsidRDefault="00BA6241" w:rsidP="00E82EC4">
      <w:pPr>
        <w:widowControl w:val="0"/>
        <w:shd w:val="clear" w:color="auto" w:fill="FFFFFF"/>
        <w:spacing w:before="120" w:after="0" w:line="340" w:lineRule="atLeast"/>
        <w:jc w:val="center"/>
        <w:textAlignment w:val="baseline"/>
        <w:rPr>
          <w:rFonts w:eastAsia="Times New Roman" w:cs="Arial"/>
          <w:b/>
          <w:color w:val="000000" w:themeColor="text1"/>
          <w:lang w:val="en-US" w:eastAsia="vi-VN"/>
        </w:rPr>
      </w:pPr>
    </w:p>
    <w:p w14:paraId="66313771" w14:textId="7FBBA809" w:rsidR="001233B7" w:rsidRPr="00EC0508" w:rsidRDefault="001233B7" w:rsidP="006E0BDD">
      <w:pPr>
        <w:widowControl w:val="0"/>
        <w:shd w:val="clear" w:color="auto" w:fill="FFFFFF"/>
        <w:spacing w:before="120" w:after="0" w:line="240" w:lineRule="auto"/>
        <w:ind w:firstLine="567"/>
        <w:jc w:val="both"/>
        <w:textAlignment w:val="baseline"/>
        <w:rPr>
          <w:rFonts w:eastAsia="Times New Roman"/>
          <w:b/>
          <w:color w:val="000000" w:themeColor="text1"/>
          <w:lang w:eastAsia="vi-VN"/>
        </w:rPr>
      </w:pPr>
      <w:r w:rsidRPr="00EC0508">
        <w:rPr>
          <w:rFonts w:eastAsia="Times New Roman"/>
          <w:b/>
          <w:color w:val="000000" w:themeColor="text1"/>
          <w:lang w:eastAsia="vi-VN"/>
        </w:rPr>
        <w:t xml:space="preserve">Điều 1. Phạm vi điều chỉnh </w:t>
      </w:r>
    </w:p>
    <w:p w14:paraId="4DB3D70F" w14:textId="505D2E55" w:rsidR="00EE0F71" w:rsidRPr="00EC0508" w:rsidRDefault="008D3DBF"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w:t>
      </w:r>
      <w:bookmarkStart w:id="4" w:name="_Hlk240357298"/>
      <w:r w:rsidRPr="00EC0508">
        <w:rPr>
          <w:rFonts w:eastAsia="Times New Roman"/>
          <w:color w:val="000000" w:themeColor="text1"/>
          <w:lang w:val="en-US" w:eastAsia="vi-VN"/>
        </w:rPr>
        <w:t xml:space="preserve">. </w:t>
      </w:r>
      <w:r w:rsidR="00EE0F71" w:rsidRPr="00EC0508">
        <w:rPr>
          <w:rFonts w:eastAsia="Times New Roman"/>
          <w:color w:val="000000" w:themeColor="text1"/>
          <w:lang w:eastAsia="vi-VN"/>
        </w:rPr>
        <w:t xml:space="preserve">Quy chế này quy định nguyên tắc, nội dung, phương thức và trách nhiệm phối hợp </w:t>
      </w:r>
      <w:r w:rsidR="00B477D5" w:rsidRPr="00EC0508">
        <w:rPr>
          <w:rFonts w:eastAsia="Times New Roman"/>
          <w:color w:val="000000" w:themeColor="text1"/>
          <w:lang w:val="en-US" w:eastAsia="vi-VN"/>
        </w:rPr>
        <w:t>của</w:t>
      </w:r>
      <w:r w:rsidR="00EE0F71" w:rsidRPr="00EC0508">
        <w:rPr>
          <w:rFonts w:eastAsia="Times New Roman"/>
          <w:color w:val="000000" w:themeColor="text1"/>
          <w:lang w:eastAsia="vi-VN"/>
        </w:rPr>
        <w:t xml:space="preserve"> </w:t>
      </w:r>
      <w:r w:rsidR="00EE0F71" w:rsidRPr="00EC0508">
        <w:rPr>
          <w:rFonts w:eastAsia="Times New Roman"/>
          <w:color w:val="000000"/>
          <w:u w:color="FF0000"/>
          <w:lang w:eastAsia="vi-VN"/>
        </w:rPr>
        <w:t xml:space="preserve">các </w:t>
      </w:r>
      <w:r w:rsidR="00B477D5" w:rsidRPr="00EC0508">
        <w:rPr>
          <w:rFonts w:eastAsia="Times New Roman"/>
          <w:color w:val="000000" w:themeColor="text1"/>
          <w:u w:color="FF0000"/>
          <w:lang w:val="en-US" w:eastAsia="vi-VN"/>
        </w:rPr>
        <w:t>sở</w:t>
      </w:r>
      <w:r w:rsidR="00B477D5" w:rsidRPr="00EC0508">
        <w:rPr>
          <w:rFonts w:eastAsia="Times New Roman"/>
          <w:color w:val="000000" w:themeColor="text1"/>
          <w:lang w:val="en-US" w:eastAsia="vi-VN"/>
        </w:rPr>
        <w:t xml:space="preserve">, ban, </w:t>
      </w:r>
      <w:r w:rsidR="00B477D5" w:rsidRPr="00EC0508">
        <w:rPr>
          <w:rFonts w:eastAsia="Times New Roman"/>
          <w:color w:val="000000"/>
          <w:u w:color="FF0000"/>
          <w:lang w:val="en-US" w:eastAsia="vi-VN"/>
        </w:rPr>
        <w:t>ngành thuộc</w:t>
      </w:r>
      <w:r w:rsidR="00B477D5" w:rsidRPr="00EC0508">
        <w:rPr>
          <w:rFonts w:eastAsia="Times New Roman"/>
          <w:color w:val="000000" w:themeColor="text1"/>
          <w:lang w:val="en-US" w:eastAsia="vi-VN"/>
        </w:rPr>
        <w:t xml:space="preserve"> </w:t>
      </w:r>
      <w:r w:rsidR="00B477D5" w:rsidRPr="00EC0508">
        <w:rPr>
          <w:rFonts w:eastAsia="Times New Roman"/>
          <w:iCs/>
          <w:color w:val="000000" w:themeColor="text1"/>
          <w:lang w:val="nl-NL"/>
        </w:rPr>
        <w:t xml:space="preserve">Ủy ban nhân dân </w:t>
      </w:r>
      <w:r w:rsidR="00B477D5" w:rsidRPr="00EC0508">
        <w:rPr>
          <w:rFonts w:eastAsia="Times New Roman"/>
          <w:iCs/>
          <w:color w:val="000000" w:themeColor="text1"/>
          <w:lang w:val="nl-NL"/>
        </w:rPr>
        <w:t xml:space="preserve">tỉnh, </w:t>
      </w:r>
      <w:r w:rsidR="00B477D5" w:rsidRPr="00EC0508">
        <w:rPr>
          <w:rFonts w:eastAsia="Times New Roman"/>
          <w:color w:val="000000" w:themeColor="text1"/>
          <w:lang w:val="en-US" w:eastAsia="vi-VN"/>
        </w:rPr>
        <w:t xml:space="preserve">các cơ quan Trung ương trên địa bàn tỉnh </w:t>
      </w:r>
      <w:r w:rsidR="00EE0F71" w:rsidRPr="00EC0508">
        <w:rPr>
          <w:rFonts w:eastAsia="Times New Roman"/>
          <w:color w:val="000000" w:themeColor="text1"/>
          <w:lang w:eastAsia="vi-VN"/>
        </w:rPr>
        <w:t xml:space="preserve">và </w:t>
      </w:r>
      <w:r w:rsidR="002C2EB9" w:rsidRPr="00EC0508">
        <w:rPr>
          <w:rFonts w:eastAsia="Times New Roman"/>
          <w:iCs/>
          <w:color w:val="000000" w:themeColor="text1"/>
          <w:lang w:val="nl-NL"/>
        </w:rPr>
        <w:t>Ủy ban nhân dân</w:t>
      </w:r>
      <w:r w:rsidR="00EE0F71" w:rsidRPr="00EC0508">
        <w:rPr>
          <w:rFonts w:eastAsia="Times New Roman"/>
          <w:color w:val="000000" w:themeColor="text1"/>
          <w:u w:color="FF0000"/>
          <w:lang w:eastAsia="vi-VN"/>
        </w:rPr>
        <w:t xml:space="preserve"> xã</w:t>
      </w:r>
      <w:r w:rsidR="00EE0F71" w:rsidRPr="00EC0508">
        <w:rPr>
          <w:rFonts w:eastAsia="Times New Roman"/>
          <w:color w:val="000000" w:themeColor="text1"/>
          <w:lang w:eastAsia="vi-VN"/>
        </w:rPr>
        <w:t>, phường trong công tác thống kê và cung cấp, chia sẻ, khai thác, sử dụng thông tin, dữ liệu phục vụ hoạt động thống kê nhà nướ</w:t>
      </w:r>
      <w:r w:rsidR="00EE0F71" w:rsidRPr="00EC0508">
        <w:rPr>
          <w:rFonts w:eastAsia="Times New Roman"/>
          <w:color w:val="000000" w:themeColor="text1"/>
          <w:lang w:val="en-US" w:eastAsia="vi-VN"/>
        </w:rPr>
        <w:t>c</w:t>
      </w:r>
      <w:r w:rsidR="00EE0F71" w:rsidRPr="00EC0508">
        <w:rPr>
          <w:rFonts w:eastAsia="Times New Roman"/>
          <w:color w:val="000000" w:themeColor="text1"/>
          <w:lang w:eastAsia="vi-VN"/>
        </w:rPr>
        <w:t xml:space="preserve"> trên địa bàn tỉnh Hưng Yên</w:t>
      </w:r>
      <w:bookmarkEnd w:id="4"/>
      <w:r w:rsidR="00EE0F71" w:rsidRPr="00EC0508">
        <w:rPr>
          <w:rFonts w:eastAsia="Times New Roman"/>
          <w:color w:val="000000" w:themeColor="text1"/>
          <w:lang w:eastAsia="vi-VN"/>
        </w:rPr>
        <w:t>.</w:t>
      </w:r>
    </w:p>
    <w:p w14:paraId="7425F9D2" w14:textId="702399D3" w:rsidR="001C1654" w:rsidRPr="00EC0508" w:rsidRDefault="00EE5FAC"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 xml:space="preserve">2. </w:t>
      </w:r>
      <w:r w:rsidR="00EE0F71" w:rsidRPr="00EC0508">
        <w:rPr>
          <w:rFonts w:eastAsia="Times New Roman"/>
          <w:color w:val="000000" w:themeColor="text1"/>
          <w:lang w:eastAsia="vi-VN"/>
        </w:rPr>
        <w:t>Quy chế này không thay thế, không làm thay đổi chế độ báo cáo thống kê, hệ thống chỉ tiêu, phương án điều tra, biểu mẫu, thời hạn và phương thức cung cấp thông tin đã được cơ quan có thẩm quyền ban hành</w:t>
      </w:r>
      <w:r w:rsidR="001C1654" w:rsidRPr="00EC0508">
        <w:rPr>
          <w:rFonts w:eastAsia="Times New Roman"/>
          <w:color w:val="000000" w:themeColor="text1"/>
          <w:lang w:val="en-US" w:eastAsia="vi-VN"/>
        </w:rPr>
        <w:t>.</w:t>
      </w:r>
    </w:p>
    <w:p w14:paraId="24AF9A35" w14:textId="77777777" w:rsidR="008D3DBF" w:rsidRPr="00EC0508" w:rsidRDefault="008D3DBF" w:rsidP="006E0BDD">
      <w:pPr>
        <w:widowControl w:val="0"/>
        <w:shd w:val="clear" w:color="auto" w:fill="FFFFFF"/>
        <w:spacing w:before="120" w:after="0" w:line="240" w:lineRule="auto"/>
        <w:ind w:firstLine="567"/>
        <w:jc w:val="both"/>
        <w:textAlignment w:val="baseline"/>
        <w:rPr>
          <w:rFonts w:eastAsia="Times New Roman"/>
          <w:b/>
          <w:color w:val="000000" w:themeColor="text1"/>
          <w:bdr w:val="none" w:sz="0" w:space="0" w:color="auto" w:frame="1"/>
          <w:lang w:val="en-US" w:eastAsia="vi-VN"/>
        </w:rPr>
      </w:pPr>
      <w:r w:rsidRPr="00EC0508">
        <w:rPr>
          <w:rFonts w:eastAsia="Times New Roman"/>
          <w:b/>
          <w:color w:val="000000" w:themeColor="text1"/>
          <w:bdr w:val="none" w:sz="0" w:space="0" w:color="auto" w:frame="1"/>
          <w:lang w:eastAsia="vi-VN"/>
        </w:rPr>
        <w:t xml:space="preserve">Điều 2. Đối tượng áp dụng </w:t>
      </w:r>
    </w:p>
    <w:p w14:paraId="5C513051" w14:textId="0796ACC7" w:rsidR="001C4A73" w:rsidRPr="00EC0508" w:rsidRDefault="00E25FA7"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w:t>
      </w:r>
      <w:r w:rsidR="001C4A73" w:rsidRPr="00EC0508">
        <w:rPr>
          <w:rFonts w:eastAsia="Times New Roman"/>
          <w:color w:val="000000" w:themeColor="text1"/>
          <w:lang w:val="en-US" w:eastAsia="vi-VN"/>
        </w:rPr>
        <w:t xml:space="preserve"> </w:t>
      </w:r>
      <w:bookmarkStart w:id="5" w:name="_Hlk240357320"/>
      <w:r w:rsidR="001C4A73" w:rsidRPr="00EC0508">
        <w:rPr>
          <w:rFonts w:eastAsia="Times New Roman"/>
          <w:color w:val="000000" w:themeColor="text1"/>
          <w:lang w:val="en-US" w:eastAsia="vi-VN"/>
        </w:rPr>
        <w:t>Thống kê tỉnh</w:t>
      </w:r>
      <w:r w:rsidR="001C1654" w:rsidRPr="00EC0508">
        <w:rPr>
          <w:rFonts w:eastAsia="Times New Roman"/>
          <w:color w:val="000000" w:themeColor="text1"/>
          <w:lang w:val="en-US" w:eastAsia="vi-VN"/>
        </w:rPr>
        <w:t xml:space="preserve"> và các </w:t>
      </w:r>
      <w:r w:rsidR="00F372B1" w:rsidRPr="00EC0508">
        <w:rPr>
          <w:rFonts w:eastAsia="Times New Roman"/>
          <w:color w:val="000000" w:themeColor="text1"/>
          <w:u w:color="FF0000"/>
          <w:lang w:val="en-US" w:eastAsia="vi-VN"/>
        </w:rPr>
        <w:t>đơn vị</w:t>
      </w:r>
      <w:r w:rsidR="001C1654" w:rsidRPr="00EC0508">
        <w:rPr>
          <w:rFonts w:eastAsia="Times New Roman"/>
          <w:color w:val="000000" w:themeColor="text1"/>
          <w:lang w:val="en-US" w:eastAsia="vi-VN"/>
        </w:rPr>
        <w:t xml:space="preserve"> thuộc Thống kê tỉnh</w:t>
      </w:r>
      <w:bookmarkEnd w:id="5"/>
      <w:r w:rsidR="001C4A73" w:rsidRPr="00EC0508">
        <w:rPr>
          <w:rFonts w:eastAsia="Times New Roman"/>
          <w:color w:val="000000" w:themeColor="text1"/>
          <w:lang w:val="en-US" w:eastAsia="vi-VN"/>
        </w:rPr>
        <w:t xml:space="preserve">. </w:t>
      </w:r>
    </w:p>
    <w:p w14:paraId="31B78458" w14:textId="661EA590" w:rsidR="001C4A73" w:rsidRPr="00EC0508" w:rsidRDefault="00E25FA7"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2.</w:t>
      </w:r>
      <w:r w:rsidR="001C4A73" w:rsidRPr="00EC0508">
        <w:rPr>
          <w:rFonts w:eastAsia="Times New Roman"/>
          <w:color w:val="000000" w:themeColor="text1"/>
          <w:lang w:val="en-US" w:eastAsia="vi-VN"/>
        </w:rPr>
        <w:t xml:space="preserve"> </w:t>
      </w:r>
      <w:r w:rsidR="001C4A73" w:rsidRPr="00EC0508">
        <w:rPr>
          <w:rFonts w:eastAsia="Times New Roman"/>
          <w:color w:val="000000" w:themeColor="text1"/>
          <w:u w:color="FF0000"/>
          <w:lang w:val="en-US" w:eastAsia="vi-VN"/>
        </w:rPr>
        <w:t>Các sở</w:t>
      </w:r>
      <w:r w:rsidR="001C4A73" w:rsidRPr="00EC0508">
        <w:rPr>
          <w:rFonts w:eastAsia="Times New Roman"/>
          <w:color w:val="000000" w:themeColor="text1"/>
          <w:lang w:val="en-US" w:eastAsia="vi-VN"/>
        </w:rPr>
        <w:t xml:space="preserve">, ban, </w:t>
      </w:r>
      <w:r w:rsidR="001C4A73" w:rsidRPr="00EC0508">
        <w:rPr>
          <w:rFonts w:eastAsia="Times New Roman"/>
          <w:color w:val="000000"/>
          <w:u w:color="FF0000"/>
          <w:lang w:val="en-US" w:eastAsia="vi-VN"/>
        </w:rPr>
        <w:t>ngành thuộc</w:t>
      </w:r>
      <w:r w:rsidR="001C4A73" w:rsidRPr="00EC0508">
        <w:rPr>
          <w:rFonts w:eastAsia="Times New Roman"/>
          <w:color w:val="000000" w:themeColor="text1"/>
          <w:lang w:val="en-US" w:eastAsia="vi-VN"/>
        </w:rPr>
        <w:t xml:space="preserve"> </w:t>
      </w:r>
      <w:r w:rsidR="00A35937" w:rsidRPr="00EC0508">
        <w:rPr>
          <w:rFonts w:eastAsia="Times New Roman"/>
          <w:iCs/>
          <w:color w:val="000000" w:themeColor="text1"/>
          <w:lang w:val="nl-NL"/>
        </w:rPr>
        <w:t>Ủy ban nhân dân (</w:t>
      </w:r>
      <w:r w:rsidR="001C4A73" w:rsidRPr="00EC0508">
        <w:rPr>
          <w:rFonts w:eastAsia="Times New Roman"/>
          <w:color w:val="000000" w:themeColor="text1"/>
          <w:lang w:val="en-US" w:eastAsia="vi-VN"/>
        </w:rPr>
        <w:t>UBND</w:t>
      </w:r>
      <w:r w:rsidR="00A35937" w:rsidRPr="00EC0508">
        <w:rPr>
          <w:rFonts w:eastAsia="Times New Roman"/>
          <w:color w:val="000000" w:themeColor="text1"/>
          <w:lang w:val="en-US" w:eastAsia="vi-VN"/>
        </w:rPr>
        <w:t>)</w:t>
      </w:r>
      <w:r w:rsidR="00FE2488" w:rsidRPr="00EC0508">
        <w:rPr>
          <w:rFonts w:eastAsia="Times New Roman"/>
          <w:color w:val="000000" w:themeColor="text1"/>
          <w:lang w:val="en-US" w:eastAsia="vi-VN"/>
        </w:rPr>
        <w:t xml:space="preserve"> tỉnh</w:t>
      </w:r>
      <w:r w:rsidR="001C4A73" w:rsidRPr="00EC0508">
        <w:rPr>
          <w:rFonts w:eastAsia="Times New Roman"/>
          <w:color w:val="000000" w:themeColor="text1"/>
          <w:lang w:val="en-US" w:eastAsia="vi-VN"/>
        </w:rPr>
        <w:t>; các cơ quan Trung ương trên địa bàn tỉnh</w:t>
      </w:r>
      <w:r w:rsidR="004B619D" w:rsidRPr="00EC0508">
        <w:rPr>
          <w:rFonts w:eastAsia="Times New Roman"/>
          <w:color w:val="000000" w:themeColor="text1"/>
          <w:lang w:val="en-US" w:eastAsia="vi-VN"/>
        </w:rPr>
        <w:t xml:space="preserve"> (gọi chung là các sở, ban, ngành tỉnh)</w:t>
      </w:r>
      <w:r w:rsidR="001C4A73" w:rsidRPr="00EC0508">
        <w:rPr>
          <w:rFonts w:eastAsia="Times New Roman"/>
          <w:color w:val="000000" w:themeColor="text1"/>
          <w:lang w:val="en-US" w:eastAsia="vi-VN"/>
        </w:rPr>
        <w:t xml:space="preserve">. </w:t>
      </w:r>
    </w:p>
    <w:p w14:paraId="685CF38A" w14:textId="62A19967" w:rsidR="001C4A73" w:rsidRPr="00EC0508" w:rsidRDefault="00E25FA7"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3.</w:t>
      </w:r>
      <w:r w:rsidR="00100EC1" w:rsidRPr="00EC0508">
        <w:rPr>
          <w:rFonts w:eastAsia="Times New Roman"/>
          <w:color w:val="000000" w:themeColor="text1"/>
          <w:lang w:val="en-US" w:eastAsia="vi-VN"/>
        </w:rPr>
        <w:t xml:space="preserve"> </w:t>
      </w:r>
      <w:r w:rsidR="00100EC1" w:rsidRPr="00EC0508">
        <w:rPr>
          <w:rFonts w:eastAsia="Times New Roman"/>
          <w:color w:val="000000"/>
          <w:u w:color="FF0000"/>
          <w:lang w:val="en-US" w:eastAsia="vi-VN"/>
        </w:rPr>
        <w:t>UBND xã</w:t>
      </w:r>
      <w:r w:rsidR="00AE3BE4" w:rsidRPr="00EC0508">
        <w:rPr>
          <w:rFonts w:eastAsia="Times New Roman"/>
          <w:color w:val="000000" w:themeColor="text1"/>
          <w:lang w:val="en-US" w:eastAsia="vi-VN"/>
        </w:rPr>
        <w:t xml:space="preserve">, phường (gọi chung là </w:t>
      </w:r>
      <w:r w:rsidR="00AE3BE4" w:rsidRPr="00EC0508">
        <w:rPr>
          <w:rFonts w:eastAsia="Times New Roman"/>
          <w:color w:val="000000"/>
          <w:u w:color="FF0000"/>
          <w:lang w:val="en-US" w:eastAsia="vi-VN"/>
        </w:rPr>
        <w:t>UBND cấp xã</w:t>
      </w:r>
      <w:r w:rsidR="00AE3BE4" w:rsidRPr="00EC0508">
        <w:rPr>
          <w:rFonts w:eastAsia="Times New Roman"/>
          <w:color w:val="000000" w:themeColor="text1"/>
          <w:lang w:val="en-US" w:eastAsia="vi-VN"/>
        </w:rPr>
        <w:t>)</w:t>
      </w:r>
      <w:r w:rsidR="001C4A73" w:rsidRPr="00EC0508">
        <w:rPr>
          <w:rFonts w:eastAsia="Times New Roman"/>
          <w:color w:val="000000" w:themeColor="text1"/>
          <w:lang w:val="en-US" w:eastAsia="vi-VN"/>
        </w:rPr>
        <w:t xml:space="preserve"> trên địa bàn tỉnh. </w:t>
      </w:r>
    </w:p>
    <w:p w14:paraId="5DACBD62" w14:textId="2D2F6BE9" w:rsidR="001C1654" w:rsidRPr="00EC0508" w:rsidRDefault="00E25FA7"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4.</w:t>
      </w:r>
      <w:r w:rsidR="001C4A73" w:rsidRPr="00EC0508">
        <w:rPr>
          <w:rFonts w:eastAsia="Times New Roman"/>
          <w:color w:val="000000" w:themeColor="text1"/>
          <w:lang w:val="en-US" w:eastAsia="vi-VN"/>
        </w:rPr>
        <w:t xml:space="preserve"> </w:t>
      </w:r>
      <w:bookmarkStart w:id="6" w:name="_Hlk240357340"/>
      <w:r w:rsidR="000102CD" w:rsidRPr="00EC0508">
        <w:rPr>
          <w:rFonts w:eastAsia="Times New Roman"/>
          <w:color w:val="000000" w:themeColor="text1"/>
          <w:lang w:val="en-US" w:eastAsia="vi-VN"/>
        </w:rPr>
        <w:t>C</w:t>
      </w:r>
      <w:r w:rsidR="000102CD" w:rsidRPr="00EC0508">
        <w:rPr>
          <w:rFonts w:eastAsia="Times New Roman"/>
          <w:color w:val="000000" w:themeColor="text1"/>
          <w:lang w:eastAsia="vi-VN"/>
        </w:rPr>
        <w:t>ác tổ chức, đơn vị khác có liên quan trong trường hợp phối hợp cung cấp thông tin phục vụ hoạt động thống kê theo quy định của pháp luật</w:t>
      </w:r>
      <w:bookmarkEnd w:id="6"/>
      <w:r w:rsidR="001C1654" w:rsidRPr="00EC0508">
        <w:rPr>
          <w:rFonts w:eastAsia="Times New Roman"/>
          <w:color w:val="000000" w:themeColor="text1"/>
          <w:lang w:eastAsia="vi-VN"/>
        </w:rPr>
        <w:t>.</w:t>
      </w:r>
    </w:p>
    <w:p w14:paraId="6A93C487" w14:textId="258AECD7" w:rsidR="0053349E" w:rsidRPr="00EC0508" w:rsidRDefault="0053349E" w:rsidP="006E0BDD">
      <w:pPr>
        <w:widowControl w:val="0"/>
        <w:shd w:val="clear" w:color="auto" w:fill="FFFFFF"/>
        <w:spacing w:before="120" w:after="0" w:line="240" w:lineRule="auto"/>
        <w:ind w:firstLine="567"/>
        <w:jc w:val="both"/>
        <w:textAlignment w:val="baseline"/>
        <w:rPr>
          <w:rFonts w:eastAsia="Times New Roman"/>
          <w:b/>
          <w:bCs/>
          <w:color w:val="000000" w:themeColor="text1"/>
        </w:rPr>
      </w:pPr>
      <w:r w:rsidRPr="00EC0508">
        <w:rPr>
          <w:rFonts w:eastAsia="Times New Roman"/>
          <w:b/>
          <w:bCs/>
          <w:color w:val="000000" w:themeColor="text1"/>
        </w:rPr>
        <w:t xml:space="preserve">Điều 3. Giải thích từ ngữ </w:t>
      </w:r>
    </w:p>
    <w:p w14:paraId="41E7723E" w14:textId="77777777" w:rsidR="0053349E" w:rsidRPr="00EC0508" w:rsidRDefault="0053349E" w:rsidP="006E0BDD">
      <w:pPr>
        <w:widowControl w:val="0"/>
        <w:spacing w:before="120" w:after="0" w:line="240" w:lineRule="auto"/>
        <w:ind w:firstLine="567"/>
        <w:jc w:val="both"/>
        <w:textAlignment w:val="top"/>
        <w:rPr>
          <w:rFonts w:eastAsia="Times New Roman"/>
          <w:bCs/>
          <w:color w:val="000000" w:themeColor="text1"/>
        </w:rPr>
      </w:pPr>
      <w:r w:rsidRPr="00EC0508">
        <w:rPr>
          <w:rFonts w:eastAsia="Times New Roman"/>
          <w:bCs/>
          <w:color w:val="000000" w:themeColor="text1"/>
        </w:rPr>
        <w:t>Trong Quy chế này, các từ ngữ dưới đây được hiểu như sau:</w:t>
      </w:r>
    </w:p>
    <w:p w14:paraId="67169062" w14:textId="77777777" w:rsidR="0053349E" w:rsidRPr="00EC0508" w:rsidRDefault="0053349E" w:rsidP="006E0BDD">
      <w:pPr>
        <w:widowControl w:val="0"/>
        <w:spacing w:before="120" w:after="0" w:line="240" w:lineRule="auto"/>
        <w:ind w:firstLine="567"/>
        <w:jc w:val="both"/>
        <w:textAlignment w:val="top"/>
        <w:rPr>
          <w:rFonts w:eastAsia="Times New Roman"/>
          <w:bCs/>
          <w:color w:val="000000" w:themeColor="text1"/>
        </w:rPr>
      </w:pPr>
      <w:r w:rsidRPr="00EC0508">
        <w:rPr>
          <w:rFonts w:eastAsia="Times New Roman"/>
          <w:bCs/>
          <w:color w:val="000000" w:themeColor="text1"/>
        </w:rPr>
        <w:t xml:space="preserve">1. </w:t>
      </w:r>
      <w:r w:rsidRPr="00EC0508">
        <w:rPr>
          <w:rFonts w:eastAsia="Times New Roman"/>
          <w:bCs/>
          <w:i/>
          <w:color w:val="000000" w:themeColor="text1"/>
        </w:rPr>
        <w:t>Thông tin thống kê</w:t>
      </w:r>
      <w:r w:rsidRPr="00EC0508">
        <w:rPr>
          <w:rFonts w:eastAsia="Times New Roman"/>
          <w:bCs/>
          <w:color w:val="000000" w:themeColor="text1"/>
        </w:rPr>
        <w:t xml:space="preserve"> là dữ liệu thống kê được xử lý, tổng hợp và phân tích theo phương pháp, quy trình, chuyên môn, nghiệp vụ thống kê để phản ánh đặc trưng, thuộc tính của hiện tượng nghiên cứu. Thông tin thống kê gồm số liệu thống kê và bản phân tích số liệu đó.</w:t>
      </w:r>
    </w:p>
    <w:p w14:paraId="177527F2" w14:textId="678630CC" w:rsidR="0053349E" w:rsidRPr="00EC0508" w:rsidRDefault="0053349E" w:rsidP="006E0BDD">
      <w:pPr>
        <w:widowControl w:val="0"/>
        <w:spacing w:before="120" w:after="0" w:line="240" w:lineRule="auto"/>
        <w:ind w:firstLine="567"/>
        <w:jc w:val="both"/>
        <w:textAlignment w:val="top"/>
        <w:rPr>
          <w:rFonts w:eastAsia="Times New Roman"/>
          <w:bCs/>
          <w:color w:val="000000" w:themeColor="text1"/>
        </w:rPr>
      </w:pPr>
      <w:r w:rsidRPr="00EC0508">
        <w:rPr>
          <w:rFonts w:eastAsia="Times New Roman"/>
          <w:bCs/>
          <w:color w:val="000000" w:themeColor="text1"/>
          <w:lang w:val="en-US"/>
        </w:rPr>
        <w:t>2</w:t>
      </w:r>
      <w:r w:rsidRPr="00EC0508">
        <w:rPr>
          <w:rFonts w:eastAsia="Times New Roman"/>
          <w:bCs/>
          <w:color w:val="000000" w:themeColor="text1"/>
        </w:rPr>
        <w:t xml:space="preserve">. </w:t>
      </w:r>
      <w:r w:rsidRPr="00EC0508">
        <w:rPr>
          <w:rFonts w:eastAsia="Times New Roman"/>
          <w:bCs/>
          <w:i/>
          <w:color w:val="000000" w:themeColor="text1"/>
        </w:rPr>
        <w:t>Dữ liệu thống kê</w:t>
      </w:r>
      <w:r w:rsidRPr="00EC0508">
        <w:rPr>
          <w:rFonts w:eastAsia="Times New Roman"/>
          <w:bCs/>
          <w:color w:val="000000" w:themeColor="text1"/>
        </w:rPr>
        <w:t xml:space="preserve"> gồm dữ liệu định lượng và dữ liệu định tính để hình thành thông tin thống kê về hiện tượng nghiên cứu.</w:t>
      </w:r>
    </w:p>
    <w:p w14:paraId="048A20E5" w14:textId="1728D97E" w:rsidR="0053349E" w:rsidRPr="00EC0508" w:rsidRDefault="0053349E" w:rsidP="006E0BDD">
      <w:pPr>
        <w:widowControl w:val="0"/>
        <w:spacing w:before="120" w:after="0" w:line="240" w:lineRule="auto"/>
        <w:ind w:firstLine="567"/>
        <w:jc w:val="both"/>
        <w:textAlignment w:val="top"/>
        <w:rPr>
          <w:rFonts w:eastAsia="Times New Roman"/>
          <w:bCs/>
          <w:color w:val="000000" w:themeColor="text1"/>
        </w:rPr>
      </w:pPr>
      <w:r w:rsidRPr="00EC0508">
        <w:rPr>
          <w:rFonts w:eastAsia="Times New Roman"/>
          <w:bCs/>
          <w:color w:val="000000" w:themeColor="text1"/>
          <w:lang w:val="en-US"/>
        </w:rPr>
        <w:t>3</w:t>
      </w:r>
      <w:r w:rsidRPr="00EC0508">
        <w:rPr>
          <w:rFonts w:eastAsia="Times New Roman"/>
          <w:bCs/>
          <w:color w:val="000000" w:themeColor="text1"/>
        </w:rPr>
        <w:t xml:space="preserve">. </w:t>
      </w:r>
      <w:r w:rsidRPr="00EC0508">
        <w:rPr>
          <w:rFonts w:eastAsia="Times New Roman"/>
          <w:bCs/>
          <w:i/>
          <w:color w:val="000000" w:themeColor="text1"/>
        </w:rPr>
        <w:t>Dữ liệu hành chính</w:t>
      </w:r>
      <w:r w:rsidRPr="00EC0508">
        <w:rPr>
          <w:rFonts w:eastAsia="Times New Roman"/>
          <w:bCs/>
          <w:color w:val="000000" w:themeColor="text1"/>
        </w:rPr>
        <w:t xml:space="preserve"> là dữ liệu của cơ quan nhà nước được ghi chép, lưu </w:t>
      </w:r>
      <w:r w:rsidRPr="00EC0508">
        <w:rPr>
          <w:rFonts w:eastAsia="Times New Roman"/>
          <w:bCs/>
          <w:color w:val="000000" w:themeColor="text1"/>
        </w:rPr>
        <w:lastRenderedPageBreak/>
        <w:t xml:space="preserve">giữ, cập nhật trong các hồ sơ hành chính </w:t>
      </w:r>
      <w:r w:rsidRPr="00EC0508">
        <w:rPr>
          <w:rFonts w:eastAsia="Times New Roman"/>
          <w:bCs/>
          <w:color w:val="000000"/>
          <w:u w:color="FF0000"/>
        </w:rPr>
        <w:t>dạng giấy</w:t>
      </w:r>
      <w:r w:rsidRPr="00EC0508">
        <w:rPr>
          <w:rFonts w:eastAsia="Times New Roman"/>
          <w:bCs/>
          <w:color w:val="000000" w:themeColor="text1"/>
        </w:rPr>
        <w:t xml:space="preserve"> hoặc dạng điện tử.</w:t>
      </w:r>
    </w:p>
    <w:p w14:paraId="4032597B" w14:textId="0BBF11DA" w:rsidR="00C924E7" w:rsidRPr="00EC0508" w:rsidRDefault="0053349E" w:rsidP="006E0BDD">
      <w:pPr>
        <w:widowControl w:val="0"/>
        <w:spacing w:before="120" w:after="0" w:line="240" w:lineRule="auto"/>
        <w:ind w:firstLine="567"/>
        <w:jc w:val="both"/>
        <w:textAlignment w:val="top"/>
        <w:rPr>
          <w:rFonts w:eastAsia="Times New Roman"/>
          <w:bCs/>
          <w:color w:val="000000" w:themeColor="text1"/>
          <w:lang w:val="en-US"/>
        </w:rPr>
      </w:pPr>
      <w:r w:rsidRPr="00EC0508">
        <w:rPr>
          <w:rFonts w:eastAsia="Times New Roman"/>
          <w:bCs/>
          <w:color w:val="000000" w:themeColor="text1"/>
          <w:lang w:val="en-US"/>
        </w:rPr>
        <w:t>4</w:t>
      </w:r>
      <w:r w:rsidRPr="00EC0508">
        <w:rPr>
          <w:rFonts w:eastAsia="Times New Roman"/>
          <w:bCs/>
          <w:color w:val="000000" w:themeColor="text1"/>
        </w:rPr>
        <w:t xml:space="preserve">. </w:t>
      </w:r>
      <w:r w:rsidRPr="00EC0508">
        <w:rPr>
          <w:rFonts w:eastAsia="Times New Roman"/>
          <w:bCs/>
          <w:i/>
          <w:color w:val="000000" w:themeColor="text1"/>
        </w:rPr>
        <w:t xml:space="preserve">Điều tra thống kê </w:t>
      </w:r>
      <w:r w:rsidR="00C924E7" w:rsidRPr="00EC0508">
        <w:rPr>
          <w:rFonts w:eastAsia="Times New Roman"/>
          <w:bCs/>
          <w:color w:val="000000" w:themeColor="text1"/>
        </w:rPr>
        <w:t>là hình thức thu thập dữ liệu, thông tin thống kê về đối tượng nghiên cứu cụ thể theo phương pháp khoa học, thống nhất được xác định trong phương án điều tra thống kê cho mỗi cuộc điều tra.</w:t>
      </w:r>
    </w:p>
    <w:p w14:paraId="60C91B93" w14:textId="3B075157" w:rsidR="0053349E" w:rsidRPr="00EC0508" w:rsidRDefault="0053349E" w:rsidP="006E0BDD">
      <w:pPr>
        <w:widowControl w:val="0"/>
        <w:spacing w:before="120" w:after="0" w:line="240" w:lineRule="auto"/>
        <w:ind w:firstLine="567"/>
        <w:jc w:val="both"/>
        <w:textAlignment w:val="top"/>
        <w:rPr>
          <w:rFonts w:eastAsia="Times New Roman"/>
          <w:bCs/>
          <w:color w:val="000000" w:themeColor="text1"/>
        </w:rPr>
      </w:pPr>
      <w:r w:rsidRPr="00EC0508">
        <w:rPr>
          <w:rFonts w:eastAsia="Times New Roman"/>
          <w:bCs/>
          <w:color w:val="000000" w:themeColor="text1"/>
          <w:lang w:val="en-US"/>
        </w:rPr>
        <w:t>5</w:t>
      </w:r>
      <w:r w:rsidRPr="00EC0508">
        <w:rPr>
          <w:rFonts w:eastAsia="Times New Roman"/>
          <w:bCs/>
          <w:color w:val="000000" w:themeColor="text1"/>
        </w:rPr>
        <w:t xml:space="preserve">. </w:t>
      </w:r>
      <w:r w:rsidRPr="00EC0508">
        <w:rPr>
          <w:rFonts w:eastAsia="Times New Roman"/>
          <w:bCs/>
          <w:i/>
          <w:color w:val="000000" w:themeColor="text1"/>
        </w:rPr>
        <w:t xml:space="preserve">Chế độ báo cáo thống kê </w:t>
      </w:r>
      <w:r w:rsidRPr="00EC0508">
        <w:rPr>
          <w:rFonts w:eastAsia="Times New Roman"/>
          <w:bCs/>
          <w:color w:val="000000" w:themeColor="text1"/>
        </w:rPr>
        <w:t>là những quy định và hướng dẫn do cơ quan nhà nước có thẩm quyền ban hành về việc thực hiện một tập hợp những báo cáo thống kê có liên quan với nhau để tổng hợp các chỉ tiêu thống kê thuộc một hệ thống chỉ tiêu thống kê và tổng hợp thông tin thống kê khác phục vụ quản lý nhà nước.</w:t>
      </w:r>
    </w:p>
    <w:p w14:paraId="4F57ACB5" w14:textId="45621800" w:rsidR="00131457" w:rsidRPr="00EC0508" w:rsidRDefault="0053349E" w:rsidP="006E0BDD">
      <w:pPr>
        <w:widowControl w:val="0"/>
        <w:spacing w:before="120" w:after="0" w:line="240" w:lineRule="auto"/>
        <w:ind w:firstLine="567"/>
        <w:jc w:val="both"/>
        <w:textAlignment w:val="top"/>
        <w:rPr>
          <w:rFonts w:eastAsia="Times New Roman"/>
          <w:bCs/>
          <w:color w:val="000000" w:themeColor="text1"/>
          <w:lang w:val="en-US"/>
        </w:rPr>
      </w:pPr>
      <w:r w:rsidRPr="00EC0508">
        <w:rPr>
          <w:rFonts w:eastAsia="Times New Roman"/>
          <w:bCs/>
          <w:color w:val="000000" w:themeColor="text1"/>
          <w:lang w:val="en-US"/>
        </w:rPr>
        <w:t>6</w:t>
      </w:r>
      <w:r w:rsidRPr="00EC0508">
        <w:rPr>
          <w:rFonts w:eastAsia="Times New Roman"/>
          <w:bCs/>
          <w:color w:val="000000" w:themeColor="text1"/>
        </w:rPr>
        <w:t xml:space="preserve">. </w:t>
      </w:r>
      <w:r w:rsidRPr="00EC0508">
        <w:rPr>
          <w:rFonts w:eastAsia="Times New Roman"/>
          <w:bCs/>
          <w:i/>
          <w:color w:val="000000" w:themeColor="text1"/>
        </w:rPr>
        <w:t xml:space="preserve">Hoạt động thống kê </w:t>
      </w:r>
      <w:r w:rsidRPr="00EC0508">
        <w:rPr>
          <w:rFonts w:eastAsia="Times New Roman"/>
          <w:bCs/>
          <w:color w:val="000000" w:themeColor="text1"/>
        </w:rPr>
        <w:t>là</w:t>
      </w:r>
      <w:r w:rsidR="00131457" w:rsidRPr="00EC0508">
        <w:rPr>
          <w:rFonts w:eastAsia="Times New Roman"/>
          <w:bCs/>
          <w:color w:val="000000" w:themeColor="text1"/>
          <w:lang w:val="en-US"/>
        </w:rPr>
        <w:t xml:space="preserve"> </w:t>
      </w:r>
      <w:r w:rsidR="00131457" w:rsidRPr="00EC0508">
        <w:rPr>
          <w:rFonts w:eastAsia="Times New Roman"/>
          <w:bCs/>
          <w:color w:val="000000" w:themeColor="text1"/>
        </w:rPr>
        <w:t>hoạt động xác định nhu cầu thông tin cần thu thập, chuẩn bị thu thập, thu thập, xử lý và tổng hợp, phân tích và dự báo, công bố phổ biến, lưu trữ, đánh giá chất lượng thông tin thống kê về hiện tượng nghiên cứu trong điều kiện không gian và thời gian cụ thể</w:t>
      </w:r>
      <w:r w:rsidR="00131457" w:rsidRPr="00EC0508">
        <w:rPr>
          <w:rFonts w:eastAsia="Times New Roman"/>
          <w:bCs/>
          <w:color w:val="000000" w:themeColor="text1"/>
          <w:lang w:val="en-US"/>
        </w:rPr>
        <w:t>.</w:t>
      </w:r>
    </w:p>
    <w:p w14:paraId="070432F2" w14:textId="2CA6EF3B" w:rsidR="004E1706" w:rsidRPr="00EC0508" w:rsidRDefault="004E1706" w:rsidP="006E0BDD">
      <w:pPr>
        <w:widowControl w:val="0"/>
        <w:spacing w:before="120" w:after="0" w:line="240" w:lineRule="auto"/>
        <w:ind w:firstLine="567"/>
        <w:jc w:val="both"/>
        <w:textAlignment w:val="top"/>
        <w:rPr>
          <w:rFonts w:eastAsia="Times New Roman"/>
          <w:bCs/>
          <w:color w:val="000000" w:themeColor="text1"/>
          <w:lang w:val="en-US"/>
        </w:rPr>
      </w:pPr>
      <w:r w:rsidRPr="00EC0508">
        <w:rPr>
          <w:rFonts w:eastAsia="Times New Roman"/>
          <w:bCs/>
          <w:color w:val="000000" w:themeColor="text1"/>
          <w:lang w:val="en-US"/>
        </w:rPr>
        <w:t>7.</w:t>
      </w:r>
      <w:r w:rsidRPr="00EC0508">
        <w:rPr>
          <w:rFonts w:eastAsia="Times New Roman"/>
          <w:bCs/>
          <w:i/>
          <w:iCs/>
          <w:color w:val="000000" w:themeColor="text1"/>
          <w:lang w:val="en-US"/>
        </w:rPr>
        <w:t xml:space="preserve"> </w:t>
      </w:r>
      <w:r w:rsidRPr="00EC0508">
        <w:rPr>
          <w:rFonts w:eastAsia="Times New Roman"/>
          <w:bCs/>
          <w:i/>
          <w:iCs/>
          <w:color w:val="000000" w:themeColor="text1"/>
          <w:u w:color="FF0000"/>
        </w:rPr>
        <w:t>Cơ sở d</w:t>
      </w:r>
      <w:r w:rsidR="00C40171" w:rsidRPr="00EC0508">
        <w:rPr>
          <w:rFonts w:eastAsia="Times New Roman"/>
          <w:bCs/>
          <w:i/>
          <w:iCs/>
          <w:color w:val="000000" w:themeColor="text1"/>
          <w:u w:color="FF0000"/>
          <w:lang w:val="en-US"/>
        </w:rPr>
        <w:t>ữ</w:t>
      </w:r>
      <w:r w:rsidRPr="00EC0508">
        <w:rPr>
          <w:rFonts w:eastAsia="Times New Roman"/>
          <w:bCs/>
          <w:i/>
          <w:iCs/>
          <w:color w:val="000000" w:themeColor="text1"/>
          <w:u w:color="FF0000"/>
        </w:rPr>
        <w:t xml:space="preserve"> liệu</w:t>
      </w:r>
      <w:r w:rsidRPr="00EC0508">
        <w:rPr>
          <w:rFonts w:eastAsia="Times New Roman"/>
          <w:bCs/>
          <w:i/>
          <w:iCs/>
          <w:color w:val="000000" w:themeColor="text1"/>
        </w:rPr>
        <w:t xml:space="preserve"> thống kê</w:t>
      </w:r>
      <w:r w:rsidRPr="00EC0508">
        <w:rPr>
          <w:rFonts w:eastAsia="Times New Roman"/>
          <w:bCs/>
          <w:color w:val="000000" w:themeColor="text1"/>
        </w:rPr>
        <w:t xml:space="preserve"> là tập hợp những dữ liệu, thông tin thống kê có liên quan với nhau được sắp xếp, tổ chức theo một cấu trúc nhất định để khai thác, quản lý và cập nhật phục vụ cho mục đích thống kê và mục đích khác theo quy định của pháp luật. Cơ sở dữ liệu thống kê được hình thành chủ yếu từ dữ liệu, thông tin thống kê của điều tra thống kê, hồ sơ hành chính, báo cáo thống kê và cơ sở dữ liệu quốc gia, cơ sở dữ liệu chuyên ngành, cơ sở dữ liệu của địa phương.</w:t>
      </w:r>
    </w:p>
    <w:p w14:paraId="276AF477" w14:textId="64C5E9BC" w:rsidR="00703E4A" w:rsidRPr="00EC0508" w:rsidRDefault="00DE14E2" w:rsidP="006E0BDD">
      <w:pPr>
        <w:widowControl w:val="0"/>
        <w:spacing w:before="120" w:after="0" w:line="240" w:lineRule="auto"/>
        <w:ind w:firstLine="567"/>
        <w:jc w:val="both"/>
        <w:textAlignment w:val="top"/>
        <w:rPr>
          <w:rFonts w:eastAsia="Times New Roman"/>
          <w:bCs/>
          <w:color w:val="000000" w:themeColor="text1"/>
          <w:lang w:val="en-US"/>
        </w:rPr>
      </w:pPr>
      <w:r w:rsidRPr="00EC0508">
        <w:rPr>
          <w:rFonts w:eastAsia="Times New Roman"/>
          <w:bCs/>
          <w:color w:val="000000" w:themeColor="text1"/>
          <w:lang w:val="en-US"/>
        </w:rPr>
        <w:t>8</w:t>
      </w:r>
      <w:r w:rsidR="00703E4A" w:rsidRPr="00EC0508">
        <w:rPr>
          <w:rFonts w:eastAsia="Times New Roman"/>
          <w:bCs/>
          <w:color w:val="000000" w:themeColor="text1"/>
        </w:rPr>
        <w:t>.</w:t>
      </w:r>
      <w:r w:rsidR="00703E4A" w:rsidRPr="00EC0508">
        <w:rPr>
          <w:rFonts w:eastAsia="Times New Roman"/>
          <w:bCs/>
          <w:i/>
          <w:iCs/>
          <w:color w:val="000000" w:themeColor="text1"/>
        </w:rPr>
        <w:t> </w:t>
      </w:r>
      <w:r w:rsidR="00703E4A" w:rsidRPr="00EC0508">
        <w:rPr>
          <w:rFonts w:eastAsia="Times New Roman"/>
          <w:bCs/>
          <w:i/>
          <w:iCs/>
          <w:color w:val="000000"/>
          <w:u w:color="FF0000"/>
        </w:rPr>
        <w:t>Hoạt động thống kê</w:t>
      </w:r>
      <w:r w:rsidR="00703E4A" w:rsidRPr="00EC0508">
        <w:rPr>
          <w:rFonts w:eastAsia="Times New Roman"/>
          <w:bCs/>
          <w:color w:val="000000"/>
          <w:u w:color="FF0000"/>
        </w:rPr>
        <w:t> </w:t>
      </w:r>
      <w:r w:rsidR="00703E4A" w:rsidRPr="00EC0508">
        <w:rPr>
          <w:rFonts w:eastAsia="Times New Roman"/>
          <w:bCs/>
          <w:i/>
          <w:iCs/>
          <w:color w:val="000000"/>
          <w:u w:color="FF0000"/>
        </w:rPr>
        <w:t>nhà nước</w:t>
      </w:r>
      <w:r w:rsidR="00703E4A" w:rsidRPr="00EC0508">
        <w:rPr>
          <w:rFonts w:eastAsia="Times New Roman"/>
          <w:bCs/>
          <w:color w:val="000000" w:themeColor="text1"/>
        </w:rPr>
        <w:t> là hoạt động thống kê trong chương trình thống kê do hệ thống tổ chức thống kê nhà nước, cơ quan nhà nước có thẩm quyền thực hiện hoặc ủy thác cho tổ chức khác thực hiện.</w:t>
      </w:r>
    </w:p>
    <w:p w14:paraId="40BBFD8A" w14:textId="2D9DD6A9" w:rsidR="001233B7" w:rsidRPr="00EC0508" w:rsidRDefault="001233B7" w:rsidP="006E0BDD">
      <w:pPr>
        <w:widowControl w:val="0"/>
        <w:shd w:val="clear" w:color="auto" w:fill="FFFFFF"/>
        <w:spacing w:before="120" w:after="0" w:line="240" w:lineRule="auto"/>
        <w:ind w:firstLine="567"/>
        <w:jc w:val="both"/>
        <w:textAlignment w:val="baseline"/>
        <w:rPr>
          <w:rFonts w:eastAsia="Times New Roman"/>
          <w:b/>
          <w:color w:val="000000" w:themeColor="text1"/>
          <w:lang w:val="en-US" w:eastAsia="vi-VN"/>
        </w:rPr>
      </w:pPr>
      <w:r w:rsidRPr="00EC0508">
        <w:rPr>
          <w:rFonts w:eastAsia="Times New Roman"/>
          <w:b/>
          <w:color w:val="000000" w:themeColor="text1"/>
          <w:lang w:eastAsia="vi-VN"/>
        </w:rPr>
        <w:t xml:space="preserve">Điều </w:t>
      </w:r>
      <w:r w:rsidR="0053349E" w:rsidRPr="00EC0508">
        <w:rPr>
          <w:rFonts w:eastAsia="Times New Roman"/>
          <w:b/>
          <w:color w:val="000000" w:themeColor="text1"/>
          <w:lang w:val="en-US" w:eastAsia="vi-VN"/>
        </w:rPr>
        <w:t>4</w:t>
      </w:r>
      <w:r w:rsidRPr="00EC0508">
        <w:rPr>
          <w:rFonts w:eastAsia="Times New Roman"/>
          <w:b/>
          <w:color w:val="000000" w:themeColor="text1"/>
          <w:lang w:eastAsia="vi-VN"/>
        </w:rPr>
        <w:t xml:space="preserve">. Mục </w:t>
      </w:r>
      <w:r w:rsidR="00A02FE5" w:rsidRPr="00EC0508">
        <w:rPr>
          <w:rFonts w:eastAsia="Times New Roman"/>
          <w:b/>
          <w:color w:val="000000" w:themeColor="text1"/>
          <w:lang w:val="en-US" w:eastAsia="vi-VN"/>
        </w:rPr>
        <w:t>đích</w:t>
      </w:r>
      <w:r w:rsidRPr="00EC0508">
        <w:rPr>
          <w:rFonts w:eastAsia="Times New Roman"/>
          <w:b/>
          <w:color w:val="000000" w:themeColor="text1"/>
          <w:lang w:eastAsia="vi-VN"/>
        </w:rPr>
        <w:t xml:space="preserve"> phối hợp</w:t>
      </w:r>
    </w:p>
    <w:p w14:paraId="4CC6BE46" w14:textId="1C7E4472" w:rsidR="00452CB2" w:rsidRPr="00EC0508" w:rsidRDefault="00452CB2" w:rsidP="006E0BDD">
      <w:pPr>
        <w:widowControl w:val="0"/>
        <w:shd w:val="clear" w:color="auto" w:fill="FFFFFF"/>
        <w:spacing w:before="120" w:after="0" w:line="240" w:lineRule="auto"/>
        <w:ind w:firstLine="567"/>
        <w:jc w:val="both"/>
        <w:textAlignment w:val="baseline"/>
        <w:rPr>
          <w:rFonts w:eastAsia="Times New Roman"/>
          <w:color w:val="000000" w:themeColor="text1"/>
          <w:bdr w:val="none" w:sz="0" w:space="0" w:color="auto" w:frame="1"/>
          <w:lang w:val="en-US" w:eastAsia="vi-VN"/>
        </w:rPr>
      </w:pPr>
      <w:r w:rsidRPr="00EC0508">
        <w:rPr>
          <w:rFonts w:eastAsia="Times New Roman"/>
          <w:color w:val="000000" w:themeColor="text1"/>
          <w:bdr w:val="none" w:sz="0" w:space="0" w:color="auto" w:frame="1"/>
          <w:lang w:val="en-US" w:eastAsia="vi-VN"/>
        </w:rPr>
        <w:t>1. Bảo đảm cung cấp thông tin thống kê đầy đủ, kịp thời, chính xác và thống nhất</w:t>
      </w:r>
      <w:r w:rsidR="006268BC" w:rsidRPr="00EC0508">
        <w:rPr>
          <w:rFonts w:eastAsia="Times New Roman"/>
          <w:color w:val="000000" w:themeColor="text1"/>
          <w:bdr w:val="none" w:sz="0" w:space="0" w:color="auto" w:frame="1"/>
          <w:lang w:val="en-US" w:eastAsia="vi-VN"/>
        </w:rPr>
        <w:t>, đ</w:t>
      </w:r>
      <w:r w:rsidRPr="00EC0508">
        <w:rPr>
          <w:rFonts w:eastAsia="Times New Roman"/>
          <w:color w:val="000000" w:themeColor="text1"/>
          <w:bdr w:val="none" w:sz="0" w:space="0" w:color="auto" w:frame="1"/>
          <w:lang w:val="en-US" w:eastAsia="vi-VN"/>
        </w:rPr>
        <w:t xml:space="preserve">áp ứng yêu cầu </w:t>
      </w:r>
      <w:r w:rsidR="009B08B3" w:rsidRPr="00EC0508">
        <w:rPr>
          <w:rFonts w:eastAsia="Times New Roman"/>
          <w:color w:val="000000" w:themeColor="text1"/>
          <w:bdr w:val="none" w:sz="0" w:space="0" w:color="auto" w:frame="1"/>
          <w:lang w:val="en-US" w:eastAsia="vi-VN"/>
        </w:rPr>
        <w:t xml:space="preserve">công tác </w:t>
      </w:r>
      <w:r w:rsidRPr="00EC0508">
        <w:rPr>
          <w:rFonts w:eastAsia="Times New Roman"/>
          <w:color w:val="000000" w:themeColor="text1"/>
          <w:bdr w:val="none" w:sz="0" w:space="0" w:color="auto" w:frame="1"/>
          <w:lang w:val="en-US" w:eastAsia="vi-VN"/>
        </w:rPr>
        <w:t>lãnh đạo, chỉ đạo, điều hành của Tỉnh ủy, HĐND, UBND tỉnh và các cơ quan quản lý Nhà nước;</w:t>
      </w:r>
      <w:r w:rsidR="006268BC" w:rsidRPr="00EC0508">
        <w:rPr>
          <w:rFonts w:eastAsia="Times New Roman"/>
          <w:color w:val="000000" w:themeColor="text1"/>
          <w:bdr w:val="none" w:sz="0" w:space="0" w:color="auto" w:frame="1"/>
          <w:lang w:val="en-US" w:eastAsia="vi-VN"/>
        </w:rPr>
        <w:t xml:space="preserve"> p</w:t>
      </w:r>
      <w:r w:rsidRPr="00EC0508">
        <w:rPr>
          <w:rFonts w:eastAsia="Times New Roman"/>
          <w:color w:val="000000" w:themeColor="text1"/>
          <w:bdr w:val="none" w:sz="0" w:space="0" w:color="auto" w:frame="1"/>
          <w:lang w:val="en-US" w:eastAsia="vi-VN"/>
        </w:rPr>
        <w:t>hục vụ công tác theo dõi, phân tích, đánh giá tình hình phát triển kinh tế - xã hội trên địa bàn</w:t>
      </w:r>
      <w:r w:rsidR="00815975" w:rsidRPr="00EC0508">
        <w:rPr>
          <w:rFonts w:eastAsia="Times New Roman"/>
          <w:color w:val="000000" w:themeColor="text1"/>
          <w:bdr w:val="none" w:sz="0" w:space="0" w:color="auto" w:frame="1"/>
          <w:lang w:val="en-US" w:eastAsia="vi-VN"/>
        </w:rPr>
        <w:t xml:space="preserve"> tỉnh và các </w:t>
      </w:r>
      <w:r w:rsidR="006268BC" w:rsidRPr="00EC0508">
        <w:rPr>
          <w:rFonts w:eastAsia="Times New Roman"/>
          <w:color w:val="000000" w:themeColor="text1"/>
          <w:bdr w:val="none" w:sz="0" w:space="0" w:color="auto" w:frame="1"/>
          <w:lang w:val="en-US" w:eastAsia="vi-VN"/>
        </w:rPr>
        <w:t>xã</w:t>
      </w:r>
      <w:r w:rsidR="00122252" w:rsidRPr="00EC0508">
        <w:rPr>
          <w:rFonts w:eastAsia="Times New Roman"/>
          <w:color w:val="000000" w:themeColor="text1"/>
          <w:bdr w:val="none" w:sz="0" w:space="0" w:color="auto" w:frame="1"/>
          <w:lang w:val="en-US" w:eastAsia="vi-VN"/>
        </w:rPr>
        <w:t>, phường.</w:t>
      </w:r>
    </w:p>
    <w:p w14:paraId="22955CE5" w14:textId="74B54D60" w:rsidR="009B08B3" w:rsidRPr="00EC0508" w:rsidRDefault="00452CB2" w:rsidP="006E0BDD">
      <w:pPr>
        <w:widowControl w:val="0"/>
        <w:shd w:val="clear" w:color="auto" w:fill="FFFFFF"/>
        <w:spacing w:before="120" w:after="0" w:line="240" w:lineRule="auto"/>
        <w:ind w:firstLine="567"/>
        <w:jc w:val="both"/>
        <w:textAlignment w:val="baseline"/>
        <w:rPr>
          <w:rFonts w:eastAsia="Times New Roman"/>
          <w:color w:val="000000" w:themeColor="text1"/>
          <w:bdr w:val="none" w:sz="0" w:space="0" w:color="auto" w:frame="1"/>
          <w:lang w:val="en-US" w:eastAsia="vi-VN"/>
        </w:rPr>
      </w:pPr>
      <w:r w:rsidRPr="00EC0508">
        <w:rPr>
          <w:rFonts w:eastAsia="Times New Roman"/>
          <w:color w:val="000000" w:themeColor="text1"/>
          <w:bdr w:val="none" w:sz="0" w:space="0" w:color="auto" w:frame="1"/>
          <w:lang w:val="en-US" w:eastAsia="vi-VN"/>
        </w:rPr>
        <w:t xml:space="preserve">2. Thiết lập hệ thống thông tin thống kê đồng bộ, liên thông, thống nhất từ cấp tỉnh đến </w:t>
      </w:r>
      <w:r w:rsidRPr="00EC0508">
        <w:rPr>
          <w:rFonts w:eastAsia="Times New Roman"/>
          <w:color w:val="000000"/>
          <w:u w:color="FF0000"/>
          <w:bdr w:val="none" w:sz="0" w:space="0" w:color="auto" w:frame="1"/>
          <w:lang w:val="en-US" w:eastAsia="vi-VN"/>
        </w:rPr>
        <w:t>cấp xã</w:t>
      </w:r>
      <w:r w:rsidR="006268BC" w:rsidRPr="00EC0508">
        <w:rPr>
          <w:rFonts w:eastAsia="Times New Roman"/>
          <w:color w:val="000000" w:themeColor="text1"/>
          <w:u w:color="FF0000"/>
          <w:bdr w:val="none" w:sz="0" w:space="0" w:color="auto" w:frame="1"/>
          <w:lang w:val="en-US" w:eastAsia="vi-VN"/>
        </w:rPr>
        <w:t>; đ</w:t>
      </w:r>
      <w:r w:rsidR="009B08B3" w:rsidRPr="00EC0508">
        <w:rPr>
          <w:rFonts w:eastAsia="Times New Roman"/>
          <w:color w:val="000000" w:themeColor="text1"/>
          <w:bdr w:val="none" w:sz="0" w:space="0" w:color="auto" w:frame="1"/>
          <w:lang w:val="en-US" w:eastAsia="vi-VN"/>
        </w:rPr>
        <w:t xml:space="preserve">áp ứng yêu cầu quản lý </w:t>
      </w:r>
      <w:r w:rsidR="00AC3060" w:rsidRPr="00EC0508">
        <w:rPr>
          <w:rFonts w:eastAsia="Times New Roman"/>
          <w:color w:val="000000" w:themeColor="text1"/>
          <w:bdr w:val="none" w:sz="0" w:space="0" w:color="auto" w:frame="1"/>
          <w:lang w:val="en-US" w:eastAsia="vi-VN"/>
        </w:rPr>
        <w:t>n</w:t>
      </w:r>
      <w:r w:rsidR="009B08B3" w:rsidRPr="00EC0508">
        <w:rPr>
          <w:rFonts w:eastAsia="Times New Roman"/>
          <w:color w:val="000000" w:themeColor="text1"/>
          <w:bdr w:val="none" w:sz="0" w:space="0" w:color="auto" w:frame="1"/>
          <w:lang w:val="en-US" w:eastAsia="vi-VN"/>
        </w:rPr>
        <w:t xml:space="preserve">hà nước về công tác thống kê trong điều kiện mô hình chính quyền địa phương </w:t>
      </w:r>
      <w:r w:rsidR="009B08B3" w:rsidRPr="00EC0508">
        <w:rPr>
          <w:rFonts w:eastAsia="Times New Roman"/>
          <w:color w:val="000000"/>
          <w:u w:color="FF0000"/>
          <w:bdr w:val="none" w:sz="0" w:space="0" w:color="auto" w:frame="1"/>
          <w:lang w:val="en-US" w:eastAsia="vi-VN"/>
        </w:rPr>
        <w:t>2 cấp</w:t>
      </w:r>
      <w:r w:rsidR="009B08B3" w:rsidRPr="00EC0508">
        <w:rPr>
          <w:rFonts w:eastAsia="Times New Roman"/>
          <w:color w:val="000000" w:themeColor="text1"/>
          <w:bdr w:val="none" w:sz="0" w:space="0" w:color="auto" w:frame="1"/>
          <w:lang w:val="en-US" w:eastAsia="vi-VN"/>
        </w:rPr>
        <w:t xml:space="preserve">. </w:t>
      </w:r>
    </w:p>
    <w:p w14:paraId="4CD36C3C" w14:textId="77777777" w:rsidR="0053780F" w:rsidRPr="00EC0508" w:rsidRDefault="00452CB2" w:rsidP="006E0BDD">
      <w:pPr>
        <w:widowControl w:val="0"/>
        <w:shd w:val="clear" w:color="auto" w:fill="FFFFFF"/>
        <w:spacing w:before="120" w:after="0" w:line="240" w:lineRule="auto"/>
        <w:ind w:firstLine="567"/>
        <w:jc w:val="both"/>
        <w:textAlignment w:val="baseline"/>
        <w:rPr>
          <w:rFonts w:eastAsia="Times New Roman"/>
          <w:color w:val="000000" w:themeColor="text1"/>
          <w:bdr w:val="none" w:sz="0" w:space="0" w:color="auto" w:frame="1"/>
          <w:lang w:val="en-US" w:eastAsia="vi-VN"/>
        </w:rPr>
      </w:pPr>
      <w:r w:rsidRPr="00EC0508">
        <w:rPr>
          <w:rFonts w:eastAsia="Times New Roman"/>
          <w:color w:val="000000" w:themeColor="text1"/>
          <w:bdr w:val="none" w:sz="0" w:space="0" w:color="auto" w:frame="1"/>
          <w:lang w:val="en-US" w:eastAsia="vi-VN"/>
        </w:rPr>
        <w:t xml:space="preserve">3. </w:t>
      </w:r>
      <w:r w:rsidR="0053780F" w:rsidRPr="00EC0508">
        <w:rPr>
          <w:rFonts w:eastAsia="Times New Roman"/>
          <w:color w:val="000000" w:themeColor="text1"/>
          <w:bdr w:val="none" w:sz="0" w:space="0" w:color="auto" w:frame="1"/>
          <w:lang w:eastAsia="vi-VN"/>
        </w:rPr>
        <w:t xml:space="preserve">Nâng cao chất lượng hệ thống thông tin thống kê cấp tỉnh và </w:t>
      </w:r>
      <w:r w:rsidR="0053780F" w:rsidRPr="00EC0508">
        <w:rPr>
          <w:rFonts w:eastAsia="Times New Roman"/>
          <w:color w:val="000000"/>
          <w:u w:color="FF0000"/>
          <w:bdr w:val="none" w:sz="0" w:space="0" w:color="auto" w:frame="1"/>
          <w:lang w:eastAsia="vi-VN"/>
        </w:rPr>
        <w:t>cấp xã</w:t>
      </w:r>
      <w:r w:rsidR="0053780F" w:rsidRPr="00EC0508">
        <w:rPr>
          <w:rFonts w:eastAsia="Times New Roman"/>
          <w:color w:val="000000" w:themeColor="text1"/>
          <w:bdr w:val="none" w:sz="0" w:space="0" w:color="auto" w:frame="1"/>
          <w:lang w:eastAsia="vi-VN"/>
        </w:rPr>
        <w:t>.</w:t>
      </w:r>
      <w:r w:rsidR="0053780F" w:rsidRPr="00EC0508">
        <w:rPr>
          <w:rFonts w:eastAsia="Times New Roman"/>
          <w:color w:val="000000" w:themeColor="text1"/>
          <w:bdr w:val="none" w:sz="0" w:space="0" w:color="auto" w:frame="1"/>
          <w:lang w:val="en-US" w:eastAsia="vi-VN"/>
        </w:rPr>
        <w:t xml:space="preserve"> </w:t>
      </w:r>
    </w:p>
    <w:p w14:paraId="2DC47E55" w14:textId="4282893E" w:rsidR="00452CB2" w:rsidRPr="00EC0508" w:rsidRDefault="00452CB2" w:rsidP="006E0BDD">
      <w:pPr>
        <w:widowControl w:val="0"/>
        <w:shd w:val="clear" w:color="auto" w:fill="FFFFFF"/>
        <w:spacing w:before="120" w:after="0" w:line="240" w:lineRule="auto"/>
        <w:ind w:firstLine="567"/>
        <w:jc w:val="both"/>
        <w:textAlignment w:val="baseline"/>
        <w:rPr>
          <w:rFonts w:eastAsia="Times New Roman"/>
          <w:color w:val="000000" w:themeColor="text1"/>
          <w:bdr w:val="none" w:sz="0" w:space="0" w:color="auto" w:frame="1"/>
          <w:lang w:val="en-US" w:eastAsia="vi-VN"/>
        </w:rPr>
      </w:pPr>
      <w:r w:rsidRPr="00EC0508">
        <w:rPr>
          <w:rFonts w:eastAsia="Times New Roman"/>
          <w:color w:val="000000" w:themeColor="text1"/>
          <w:bdr w:val="none" w:sz="0" w:space="0" w:color="auto" w:frame="1"/>
          <w:lang w:val="en-US" w:eastAsia="vi-VN"/>
        </w:rPr>
        <w:t xml:space="preserve">4. </w:t>
      </w:r>
      <w:r w:rsidR="00B9667B" w:rsidRPr="00EC0508">
        <w:rPr>
          <w:rFonts w:eastAsia="Times New Roman"/>
          <w:color w:val="000000" w:themeColor="text1"/>
          <w:bdr w:val="none" w:sz="0" w:space="0" w:color="auto" w:frame="1"/>
          <w:lang w:val="en-US" w:eastAsia="vi-VN"/>
        </w:rPr>
        <w:t xml:space="preserve">Khai thác, sử dụng kịp thời, </w:t>
      </w:r>
      <w:r w:rsidRPr="00EC0508">
        <w:rPr>
          <w:rFonts w:eastAsia="Times New Roman"/>
          <w:color w:val="000000" w:themeColor="text1"/>
          <w:bdr w:val="none" w:sz="0" w:space="0" w:color="auto" w:frame="1"/>
          <w:lang w:val="en-US" w:eastAsia="vi-VN"/>
        </w:rPr>
        <w:t>hiệu quả dữ liệu hành chính và các nguồn thông tin sẵn có từ các hệ thống thông tin, cơ sở dữ liệu chuyên ngành của các sở, ban, ngành</w:t>
      </w:r>
      <w:r w:rsidR="00815975" w:rsidRPr="00EC0508">
        <w:rPr>
          <w:rFonts w:eastAsia="Times New Roman"/>
          <w:color w:val="000000" w:themeColor="text1"/>
          <w:bdr w:val="none" w:sz="0" w:space="0" w:color="auto" w:frame="1"/>
          <w:lang w:val="en-US" w:eastAsia="vi-VN"/>
        </w:rPr>
        <w:t xml:space="preserve"> tỉnh</w:t>
      </w:r>
      <w:r w:rsidRPr="00EC0508">
        <w:rPr>
          <w:rFonts w:eastAsia="Times New Roman"/>
          <w:color w:val="000000" w:themeColor="text1"/>
          <w:bdr w:val="none" w:sz="0" w:space="0" w:color="auto" w:frame="1"/>
          <w:lang w:val="en-US" w:eastAsia="vi-VN"/>
        </w:rPr>
        <w:t xml:space="preserve"> và </w:t>
      </w:r>
      <w:r w:rsidR="00815975" w:rsidRPr="00EC0508">
        <w:rPr>
          <w:rFonts w:eastAsia="Times New Roman"/>
          <w:color w:val="000000"/>
          <w:u w:color="FF0000"/>
          <w:bdr w:val="none" w:sz="0" w:space="0" w:color="auto" w:frame="1"/>
          <w:lang w:val="en-US" w:eastAsia="vi-VN"/>
        </w:rPr>
        <w:t>UBND cấp xã</w:t>
      </w:r>
      <w:r w:rsidR="0053780F" w:rsidRPr="00EC0508">
        <w:rPr>
          <w:rFonts w:eastAsia="Times New Roman"/>
          <w:color w:val="000000" w:themeColor="text1"/>
          <w:bdr w:val="none" w:sz="0" w:space="0" w:color="auto" w:frame="1"/>
          <w:lang w:val="en-US" w:eastAsia="vi-VN"/>
        </w:rPr>
        <w:t>, g</w:t>
      </w:r>
      <w:r w:rsidRPr="00EC0508">
        <w:rPr>
          <w:rFonts w:eastAsia="Times New Roman"/>
          <w:color w:val="000000" w:themeColor="text1"/>
          <w:bdr w:val="none" w:sz="0" w:space="0" w:color="auto" w:frame="1"/>
          <w:lang w:val="en-US" w:eastAsia="vi-VN"/>
        </w:rPr>
        <w:t>iảm thiểu trùng lặp trong thu thập thông tin, giảm chi phí và gánh nặng báo cáo cho cơ sở</w:t>
      </w:r>
      <w:r w:rsidR="00DE14E2" w:rsidRPr="00EC0508">
        <w:rPr>
          <w:rFonts w:eastAsia="Times New Roman"/>
          <w:color w:val="000000" w:themeColor="text1"/>
          <w:bdr w:val="none" w:sz="0" w:space="0" w:color="auto" w:frame="1"/>
          <w:lang w:val="en-US" w:eastAsia="vi-VN"/>
        </w:rPr>
        <w:t>.</w:t>
      </w:r>
    </w:p>
    <w:p w14:paraId="4D134803" w14:textId="59D1CBF7" w:rsidR="00452CB2" w:rsidRPr="00EC0508" w:rsidRDefault="00452CB2" w:rsidP="006E0BDD">
      <w:pPr>
        <w:widowControl w:val="0"/>
        <w:shd w:val="clear" w:color="auto" w:fill="FFFFFF"/>
        <w:spacing w:before="120" w:after="0" w:line="240" w:lineRule="auto"/>
        <w:ind w:firstLine="567"/>
        <w:jc w:val="both"/>
        <w:textAlignment w:val="baseline"/>
        <w:rPr>
          <w:rFonts w:eastAsia="Times New Roman"/>
          <w:color w:val="000000" w:themeColor="text1"/>
          <w:bdr w:val="none" w:sz="0" w:space="0" w:color="auto" w:frame="1"/>
          <w:lang w:val="en-US" w:eastAsia="vi-VN"/>
        </w:rPr>
      </w:pPr>
      <w:r w:rsidRPr="00EC0508">
        <w:rPr>
          <w:rFonts w:eastAsia="Times New Roman"/>
          <w:color w:val="000000" w:themeColor="text1"/>
          <w:bdr w:val="none" w:sz="0" w:space="0" w:color="auto" w:frame="1"/>
          <w:lang w:val="en-US" w:eastAsia="vi-VN"/>
        </w:rPr>
        <w:t>5. Phục vụ hiệu quả việc xây dựng, giám sát, đánh giá và hoạch định chính sách phát triển kinh tế - xã hội</w:t>
      </w:r>
      <w:r w:rsidR="00DE14E2" w:rsidRPr="00EC0508">
        <w:rPr>
          <w:rFonts w:eastAsia="Times New Roman"/>
          <w:color w:val="000000" w:themeColor="text1"/>
          <w:bdr w:val="none" w:sz="0" w:space="0" w:color="auto" w:frame="1"/>
          <w:lang w:val="en-US" w:eastAsia="vi-VN"/>
        </w:rPr>
        <w:t>.</w:t>
      </w:r>
    </w:p>
    <w:p w14:paraId="4877E619" w14:textId="21FAEC16" w:rsidR="001233B7" w:rsidRPr="00EC0508" w:rsidRDefault="000369C5" w:rsidP="006E0BDD">
      <w:pPr>
        <w:widowControl w:val="0"/>
        <w:shd w:val="clear" w:color="auto" w:fill="FFFFFF"/>
        <w:spacing w:before="120" w:after="0" w:line="240" w:lineRule="auto"/>
        <w:ind w:firstLine="567"/>
        <w:jc w:val="both"/>
        <w:textAlignment w:val="baseline"/>
        <w:rPr>
          <w:rFonts w:eastAsia="Times New Roman"/>
          <w:b/>
          <w:color w:val="000000" w:themeColor="text1"/>
          <w:lang w:val="en-US" w:eastAsia="vi-VN"/>
        </w:rPr>
      </w:pPr>
      <w:bookmarkStart w:id="7" w:name="_Hlk227218920"/>
      <w:r w:rsidRPr="00EC0508">
        <w:rPr>
          <w:rFonts w:eastAsia="Times New Roman"/>
          <w:b/>
          <w:color w:val="000000" w:themeColor="text1"/>
          <w:lang w:eastAsia="vi-VN"/>
        </w:rPr>
        <w:t xml:space="preserve">Điều </w:t>
      </w:r>
      <w:r w:rsidR="0053349E" w:rsidRPr="00EC0508">
        <w:rPr>
          <w:rFonts w:eastAsia="Times New Roman"/>
          <w:b/>
          <w:color w:val="000000" w:themeColor="text1"/>
          <w:lang w:val="en-US" w:eastAsia="vi-VN"/>
        </w:rPr>
        <w:t>5</w:t>
      </w:r>
      <w:r w:rsidR="001233B7" w:rsidRPr="00EC0508">
        <w:rPr>
          <w:rFonts w:eastAsia="Times New Roman"/>
          <w:b/>
          <w:color w:val="000000" w:themeColor="text1"/>
          <w:lang w:eastAsia="vi-VN"/>
        </w:rPr>
        <w:t>. Nguyên tắc phối hợp</w:t>
      </w:r>
    </w:p>
    <w:bookmarkEnd w:id="7"/>
    <w:p w14:paraId="7531CC97" w14:textId="74130DCE" w:rsidR="004200C4" w:rsidRPr="00EC0508" w:rsidRDefault="00D32B80"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bCs/>
          <w:color w:val="000000" w:themeColor="text1"/>
          <w:bdr w:val="none" w:sz="0" w:space="0" w:color="auto" w:frame="1"/>
          <w:lang w:val="en-US" w:eastAsia="vi-VN"/>
        </w:rPr>
        <w:t>1</w:t>
      </w:r>
      <w:r w:rsidR="004200C4" w:rsidRPr="00EC0508">
        <w:rPr>
          <w:rFonts w:eastAsia="Times New Roman"/>
          <w:bCs/>
          <w:color w:val="000000" w:themeColor="text1"/>
          <w:bdr w:val="none" w:sz="0" w:space="0" w:color="auto" w:frame="1"/>
          <w:lang w:eastAsia="vi-VN"/>
        </w:rPr>
        <w:t>.</w:t>
      </w:r>
      <w:r w:rsidR="004200C4" w:rsidRPr="00EC0508">
        <w:rPr>
          <w:rFonts w:eastAsia="Times New Roman"/>
          <w:color w:val="000000" w:themeColor="text1"/>
          <w:lang w:eastAsia="vi-VN"/>
        </w:rPr>
        <w:t> </w:t>
      </w:r>
      <w:r w:rsidR="001745CB" w:rsidRPr="00EC0508">
        <w:rPr>
          <w:rFonts w:eastAsia="Times New Roman"/>
          <w:color w:val="000000" w:themeColor="text1"/>
          <w:lang w:eastAsia="vi-VN"/>
        </w:rPr>
        <w:t xml:space="preserve">Bảo đảm tuân thủ quy định của pháp luật về thống kê và các quy định pháp </w:t>
      </w:r>
      <w:r w:rsidR="001745CB" w:rsidRPr="00EC0508">
        <w:rPr>
          <w:rFonts w:eastAsia="Times New Roman"/>
          <w:color w:val="000000" w:themeColor="text1"/>
          <w:lang w:eastAsia="vi-VN"/>
        </w:rPr>
        <w:lastRenderedPageBreak/>
        <w:t>luật có liên quan; phù hợp với chức năng, nhiệm vụ, quyền hạn của từng cơ quan, đơn vị.</w:t>
      </w:r>
    </w:p>
    <w:p w14:paraId="385976BF" w14:textId="58B3DB9D" w:rsidR="00D17FD6" w:rsidRPr="00EC0508" w:rsidRDefault="00D32B80" w:rsidP="006E0BDD">
      <w:pPr>
        <w:widowControl w:val="0"/>
        <w:shd w:val="clear" w:color="auto" w:fill="FFFFFF"/>
        <w:spacing w:before="120" w:after="0" w:line="240" w:lineRule="auto"/>
        <w:ind w:firstLine="567"/>
        <w:jc w:val="both"/>
        <w:textAlignment w:val="baseline"/>
        <w:rPr>
          <w:rFonts w:eastAsia="Times New Roman"/>
          <w:color w:val="000000" w:themeColor="text1"/>
          <w:lang w:eastAsia="vi-VN"/>
        </w:rPr>
      </w:pPr>
      <w:r w:rsidRPr="00EC0508">
        <w:rPr>
          <w:rFonts w:eastAsia="Times New Roman"/>
          <w:bCs/>
          <w:color w:val="000000" w:themeColor="text1"/>
          <w:bdr w:val="none" w:sz="0" w:space="0" w:color="auto" w:frame="1"/>
          <w:lang w:val="en-US" w:eastAsia="vi-VN"/>
        </w:rPr>
        <w:t>2</w:t>
      </w:r>
      <w:r w:rsidR="001233B7" w:rsidRPr="00EC0508">
        <w:rPr>
          <w:rFonts w:eastAsia="Times New Roman"/>
          <w:bCs/>
          <w:color w:val="000000" w:themeColor="text1"/>
          <w:bdr w:val="none" w:sz="0" w:space="0" w:color="auto" w:frame="1"/>
          <w:lang w:eastAsia="vi-VN"/>
        </w:rPr>
        <w:t>.</w:t>
      </w:r>
      <w:r w:rsidR="001233B7" w:rsidRPr="00EC0508">
        <w:rPr>
          <w:rFonts w:eastAsia="Times New Roman"/>
          <w:color w:val="000000" w:themeColor="text1"/>
          <w:lang w:eastAsia="vi-VN"/>
        </w:rPr>
        <w:t> </w:t>
      </w:r>
      <w:r w:rsidR="00D17FD6" w:rsidRPr="00EC0508">
        <w:rPr>
          <w:rFonts w:eastAsia="Times New Roman"/>
          <w:color w:val="000000" w:themeColor="text1"/>
          <w:lang w:val="en-US" w:eastAsia="vi-VN"/>
        </w:rPr>
        <w:t>Công tác p</w:t>
      </w:r>
      <w:r w:rsidR="00D17FD6" w:rsidRPr="00EC0508">
        <w:rPr>
          <w:rFonts w:eastAsia="Times New Roman"/>
          <w:color w:val="000000" w:themeColor="text1"/>
          <w:lang w:eastAsia="vi-VN"/>
        </w:rPr>
        <w:t xml:space="preserve">hối hợp và </w:t>
      </w:r>
      <w:r w:rsidR="00D8594D" w:rsidRPr="00EC0508">
        <w:rPr>
          <w:rFonts w:eastAsia="Times New Roman"/>
          <w:color w:val="000000" w:themeColor="text1"/>
          <w:lang w:val="en-US" w:eastAsia="vi-VN"/>
        </w:rPr>
        <w:t xml:space="preserve">cung cấp, </w:t>
      </w:r>
      <w:r w:rsidR="00D17FD6" w:rsidRPr="00EC0508">
        <w:rPr>
          <w:rFonts w:eastAsia="Times New Roman"/>
          <w:color w:val="000000" w:themeColor="text1"/>
          <w:lang w:eastAsia="vi-VN"/>
        </w:rPr>
        <w:t>chia sẻ thông tin</w:t>
      </w:r>
      <w:r w:rsidR="00D17FD6" w:rsidRPr="00EC0508">
        <w:rPr>
          <w:rFonts w:eastAsia="Times New Roman"/>
          <w:color w:val="000000" w:themeColor="text1"/>
          <w:lang w:val="en-US" w:eastAsia="vi-VN"/>
        </w:rPr>
        <w:t xml:space="preserve"> phải</w:t>
      </w:r>
      <w:r w:rsidR="00D17FD6" w:rsidRPr="00EC0508">
        <w:rPr>
          <w:rFonts w:eastAsia="Times New Roman"/>
          <w:color w:val="000000" w:themeColor="text1"/>
          <w:lang w:eastAsia="vi-VN"/>
        </w:rPr>
        <w:t xml:space="preserve"> </w:t>
      </w:r>
      <w:r w:rsidR="00D17FD6" w:rsidRPr="00EC0508">
        <w:rPr>
          <w:rFonts w:eastAsia="Times New Roman"/>
          <w:color w:val="000000" w:themeColor="text1"/>
          <w:lang w:val="en-US" w:eastAsia="vi-VN"/>
        </w:rPr>
        <w:t xml:space="preserve">chủ động, kịp thời, hiệu quả </w:t>
      </w:r>
      <w:r w:rsidR="00D17FD6" w:rsidRPr="00EC0508">
        <w:rPr>
          <w:rFonts w:eastAsia="Times New Roman"/>
          <w:color w:val="000000" w:themeColor="text1"/>
          <w:lang w:eastAsia="vi-VN"/>
        </w:rPr>
        <w:t xml:space="preserve">trên cơ sở chức năng, nhiệm vụ, quyền hạn </w:t>
      </w:r>
      <w:r w:rsidR="00D17FD6" w:rsidRPr="00EC0508">
        <w:rPr>
          <w:rFonts w:eastAsia="Times New Roman"/>
          <w:color w:val="000000" w:themeColor="text1"/>
          <w:lang w:val="en-US" w:eastAsia="vi-VN"/>
        </w:rPr>
        <w:t xml:space="preserve">của các sở, ban, ngành tỉnh và </w:t>
      </w:r>
      <w:r w:rsidR="00D17FD6" w:rsidRPr="00EC0508">
        <w:rPr>
          <w:rFonts w:eastAsia="Times New Roman"/>
          <w:color w:val="000000"/>
          <w:u w:color="FF0000"/>
          <w:lang w:val="en-US" w:eastAsia="vi-VN"/>
        </w:rPr>
        <w:t>UBND cấp xã</w:t>
      </w:r>
      <w:r w:rsidR="00D17FD6" w:rsidRPr="00EC0508">
        <w:rPr>
          <w:rFonts w:eastAsia="Times New Roman"/>
          <w:color w:val="000000" w:themeColor="text1"/>
          <w:lang w:eastAsia="vi-VN"/>
        </w:rPr>
        <w:t>.</w:t>
      </w:r>
    </w:p>
    <w:p w14:paraId="2EB26006" w14:textId="77777777" w:rsidR="001745CB" w:rsidRPr="00EC0508" w:rsidRDefault="00D32B80" w:rsidP="006E0BDD">
      <w:pPr>
        <w:widowControl w:val="0"/>
        <w:shd w:val="clear" w:color="auto" w:fill="FFFFFF"/>
        <w:spacing w:before="120" w:after="0" w:line="240" w:lineRule="auto"/>
        <w:ind w:firstLine="567"/>
        <w:jc w:val="both"/>
        <w:textAlignment w:val="baseline"/>
        <w:rPr>
          <w:rFonts w:eastAsia="Times New Roman"/>
          <w:color w:val="000000" w:themeColor="text1"/>
          <w:u w:color="FF0000"/>
          <w:lang w:val="en-US" w:eastAsia="vi-VN"/>
        </w:rPr>
      </w:pPr>
      <w:r w:rsidRPr="00EC0508">
        <w:rPr>
          <w:rFonts w:eastAsia="Times New Roman"/>
          <w:bCs/>
          <w:color w:val="000000" w:themeColor="text1"/>
          <w:bdr w:val="none" w:sz="0" w:space="0" w:color="auto" w:frame="1"/>
          <w:lang w:val="en-US" w:eastAsia="vi-VN"/>
        </w:rPr>
        <w:t>3</w:t>
      </w:r>
      <w:r w:rsidR="001233B7" w:rsidRPr="00EC0508">
        <w:rPr>
          <w:rFonts w:eastAsia="Times New Roman"/>
          <w:bCs/>
          <w:color w:val="000000" w:themeColor="text1"/>
          <w:bdr w:val="none" w:sz="0" w:space="0" w:color="auto" w:frame="1"/>
          <w:lang w:eastAsia="vi-VN"/>
        </w:rPr>
        <w:t>.</w:t>
      </w:r>
      <w:r w:rsidR="001233B7" w:rsidRPr="00EC0508">
        <w:rPr>
          <w:rFonts w:eastAsia="Times New Roman"/>
          <w:color w:val="000000" w:themeColor="text1"/>
          <w:lang w:eastAsia="vi-VN"/>
        </w:rPr>
        <w:t> </w:t>
      </w:r>
      <w:r w:rsidR="001745CB" w:rsidRPr="00EC0508">
        <w:rPr>
          <w:rFonts w:eastAsia="Times New Roman"/>
          <w:color w:val="000000" w:themeColor="text1"/>
          <w:u w:color="FF0000"/>
          <w:lang w:eastAsia="vi-VN"/>
        </w:rPr>
        <w:t>Việc phối hợp không làm thay đổi chức năng, nhiệm vụ, quyền hạn của các cơ quan, đơn vị</w:t>
      </w:r>
      <w:r w:rsidR="001745CB" w:rsidRPr="00EC0508">
        <w:rPr>
          <w:rFonts w:eastAsia="Times New Roman"/>
          <w:color w:val="000000" w:themeColor="text1"/>
          <w:u w:color="FF0000"/>
          <w:lang w:val="en-US" w:eastAsia="vi-VN"/>
        </w:rPr>
        <w:t>.</w:t>
      </w:r>
    </w:p>
    <w:p w14:paraId="6A06F0EF" w14:textId="6FF065BC" w:rsidR="001233B7" w:rsidRPr="00EC0508" w:rsidRDefault="001745CB" w:rsidP="006E0BDD">
      <w:pPr>
        <w:widowControl w:val="0"/>
        <w:shd w:val="clear" w:color="auto" w:fill="FFFFFF"/>
        <w:spacing w:before="120" w:after="0" w:line="240" w:lineRule="auto"/>
        <w:ind w:firstLine="567"/>
        <w:jc w:val="both"/>
        <w:textAlignment w:val="baseline"/>
        <w:rPr>
          <w:rFonts w:eastAsia="Times New Roman"/>
          <w:color w:val="000000" w:themeColor="text1"/>
          <w:lang w:eastAsia="vi-VN"/>
        </w:rPr>
      </w:pPr>
      <w:r w:rsidRPr="00EC0508">
        <w:rPr>
          <w:rFonts w:eastAsia="Times New Roman"/>
          <w:color w:val="000000" w:themeColor="text1"/>
          <w:u w:color="FF0000"/>
          <w:lang w:val="en-US" w:eastAsia="vi-VN"/>
        </w:rPr>
        <w:t>4.</w:t>
      </w:r>
      <w:r w:rsidRPr="00EC0508">
        <w:rPr>
          <w:rFonts w:eastAsia="Times New Roman"/>
          <w:color w:val="000000" w:themeColor="text1"/>
          <w:u w:color="FF0000"/>
          <w:lang w:eastAsia="vi-VN"/>
        </w:rPr>
        <w:t xml:space="preserve"> Thông tin, dữ liệu được cung cấp, chia sẻ và khai thác đúng mục đích, phạm vi và thẩm quyền; bảo đảm yêu cầu về bảo vệ bí mật nhà nước, bảo mật thông tin thống kê, bảo vệ dữ liệu cá nhân, an toàn và an ninh thông tin</w:t>
      </w:r>
      <w:r w:rsidR="001233B7" w:rsidRPr="00EC0508">
        <w:rPr>
          <w:rFonts w:eastAsia="Times New Roman"/>
          <w:color w:val="000000" w:themeColor="text1"/>
          <w:lang w:eastAsia="vi-VN"/>
        </w:rPr>
        <w:t>.</w:t>
      </w:r>
    </w:p>
    <w:p w14:paraId="607102A4" w14:textId="474CE704" w:rsidR="00AC33F5" w:rsidRPr="00EC0508" w:rsidRDefault="00AC33F5" w:rsidP="006E0BDD">
      <w:pPr>
        <w:widowControl w:val="0"/>
        <w:shd w:val="clear" w:color="auto" w:fill="FFFFFF"/>
        <w:spacing w:before="120" w:after="0" w:line="240" w:lineRule="auto"/>
        <w:ind w:firstLine="567"/>
        <w:jc w:val="both"/>
        <w:textAlignment w:val="baseline"/>
        <w:rPr>
          <w:rFonts w:eastAsia="Times New Roman"/>
          <w:color w:val="000000" w:themeColor="text1"/>
          <w:u w:color="FF0000"/>
          <w:lang w:val="en-US" w:eastAsia="vi-VN"/>
        </w:rPr>
      </w:pPr>
      <w:r w:rsidRPr="00EC0508">
        <w:rPr>
          <w:rFonts w:eastAsia="Times New Roman"/>
          <w:bCs/>
          <w:color w:val="000000" w:themeColor="text1"/>
          <w:bdr w:val="none" w:sz="0" w:space="0" w:color="auto" w:frame="1"/>
          <w:lang w:val="en-US" w:eastAsia="vi-VN"/>
        </w:rPr>
        <w:t>5</w:t>
      </w:r>
      <w:r w:rsidR="001233B7" w:rsidRPr="00EC0508">
        <w:rPr>
          <w:rFonts w:eastAsia="Times New Roman"/>
          <w:bCs/>
          <w:color w:val="000000" w:themeColor="text1"/>
          <w:bdr w:val="none" w:sz="0" w:space="0" w:color="auto" w:frame="1"/>
          <w:lang w:eastAsia="vi-VN"/>
        </w:rPr>
        <w:t>.</w:t>
      </w:r>
      <w:r w:rsidRPr="00EC0508">
        <w:rPr>
          <w:rFonts w:eastAsia="Times New Roman"/>
          <w:color w:val="000000" w:themeColor="text1"/>
          <w:u w:color="FF0000"/>
          <w:lang w:val="en-US" w:eastAsia="vi-VN"/>
        </w:rPr>
        <w:t xml:space="preserve"> Khuyến khích khai thác, sử dụng dữ liệu hành chính, dữ liệu đã được các cơ quan nhà nước thu thập, quản lý để phục vụ hoạt động thống kê theo quy định của pháp luật.</w:t>
      </w:r>
    </w:p>
    <w:p w14:paraId="2755E2AF" w14:textId="7CCD5522" w:rsidR="001233B7" w:rsidRPr="00EC0508" w:rsidRDefault="00AC33F5"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u w:color="FF0000"/>
          <w:lang w:val="en-US" w:eastAsia="vi-VN"/>
        </w:rPr>
        <w:t>6. Cơ quan cung cấp thông tin phối hợp bảo đảm chất lượng thông tin thuộc phạm vi quản lý; cơ quan tiếp nhận có trách nhiệm quản lý, xử lý và sử dụng thông tin theo chức năng, nhiệm vụ và quy định pháp luật.</w:t>
      </w:r>
    </w:p>
    <w:p w14:paraId="774CEF3B" w14:textId="5568F556" w:rsidR="007C0396" w:rsidRPr="00EC0508" w:rsidRDefault="007C0396"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8" w:name="_Hlk227219286"/>
      <w:r w:rsidRPr="00EC0508">
        <w:rPr>
          <w:rFonts w:eastAsia="Times New Roman"/>
          <w:b/>
          <w:bCs/>
          <w:color w:val="000000" w:themeColor="text1"/>
          <w:lang w:val="en-US" w:eastAsia="vi-VN"/>
        </w:rPr>
        <w:t xml:space="preserve">Điều </w:t>
      </w:r>
      <w:r w:rsidR="0053349E" w:rsidRPr="00EC0508">
        <w:rPr>
          <w:rFonts w:eastAsia="Times New Roman"/>
          <w:b/>
          <w:bCs/>
          <w:color w:val="000000" w:themeColor="text1"/>
          <w:lang w:val="en-US" w:eastAsia="vi-VN"/>
        </w:rPr>
        <w:t>6</w:t>
      </w:r>
      <w:r w:rsidRPr="00EC0508">
        <w:rPr>
          <w:rFonts w:eastAsia="Times New Roman"/>
          <w:b/>
          <w:bCs/>
          <w:color w:val="000000" w:themeColor="text1"/>
          <w:lang w:val="en-US" w:eastAsia="vi-VN"/>
        </w:rPr>
        <w:t xml:space="preserve">. </w:t>
      </w:r>
      <w:r w:rsidR="00484F38" w:rsidRPr="00EC0508">
        <w:rPr>
          <w:rFonts w:eastAsia="Times New Roman"/>
          <w:b/>
          <w:bCs/>
          <w:color w:val="000000" w:themeColor="text1"/>
          <w:lang w:val="en-US" w:eastAsia="vi-VN"/>
        </w:rPr>
        <w:t>Hình thức</w:t>
      </w:r>
      <w:r w:rsidRPr="00EC0508">
        <w:rPr>
          <w:rFonts w:eastAsia="Times New Roman"/>
          <w:b/>
          <w:bCs/>
          <w:color w:val="000000" w:themeColor="text1"/>
          <w:lang w:val="en-US" w:eastAsia="vi-VN"/>
        </w:rPr>
        <w:t xml:space="preserve"> phối hợp</w:t>
      </w:r>
    </w:p>
    <w:bookmarkEnd w:id="8"/>
    <w:p w14:paraId="78E7603D" w14:textId="4E7F0077" w:rsidR="007C0396" w:rsidRPr="00EC0508" w:rsidRDefault="007C0396"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 Phối hợp định kỳ được thực hiện theo định kỳ hằng tháng, quý và năm, phù hợp với kỳ báo cáo của từng loại chỉ tiêu thống kê</w:t>
      </w:r>
      <w:r w:rsidR="00975948" w:rsidRPr="00EC0508">
        <w:rPr>
          <w:rFonts w:eastAsia="Times New Roman"/>
          <w:color w:val="000000" w:themeColor="text1"/>
          <w:lang w:val="en-US" w:eastAsia="vi-VN"/>
        </w:rPr>
        <w:t xml:space="preserve"> và từng phương án điều tra thống kê.</w:t>
      </w:r>
    </w:p>
    <w:p w14:paraId="17799FD1" w14:textId="4D415CFC" w:rsidR="007C0396" w:rsidRPr="00EC0508" w:rsidRDefault="007C0396"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2. Phối hợp theo yêu cầu đột xuất</w:t>
      </w:r>
      <w:r w:rsidR="00BB1169" w:rsidRPr="00EC0508">
        <w:rPr>
          <w:rFonts w:eastAsia="Times New Roman"/>
          <w:color w:val="000000" w:themeColor="text1"/>
          <w:lang w:val="en-US" w:eastAsia="vi-VN"/>
        </w:rPr>
        <w:t xml:space="preserve"> được thực hiện khi có yêu cầu của </w:t>
      </w:r>
      <w:r w:rsidR="00511C0D" w:rsidRPr="00EC0508">
        <w:rPr>
          <w:rFonts w:eastAsia="Times New Roman"/>
          <w:color w:val="000000"/>
          <w:u w:color="FF0000"/>
          <w:lang w:val="en-US" w:eastAsia="vi-VN"/>
        </w:rPr>
        <w:t>L</w:t>
      </w:r>
      <w:r w:rsidR="00BB1169" w:rsidRPr="00EC0508">
        <w:rPr>
          <w:rFonts w:eastAsia="Times New Roman"/>
          <w:color w:val="000000"/>
          <w:u w:color="FF0000"/>
          <w:lang w:val="en-US" w:eastAsia="vi-VN"/>
        </w:rPr>
        <w:t>ãnh đạo</w:t>
      </w:r>
      <w:r w:rsidR="00BB1169" w:rsidRPr="00EC0508">
        <w:rPr>
          <w:rFonts w:eastAsia="Times New Roman"/>
          <w:color w:val="000000" w:themeColor="text1"/>
          <w:lang w:val="en-US" w:eastAsia="vi-VN"/>
        </w:rPr>
        <w:t xml:space="preserve"> Tỉnh ủy, HĐND, UBND tỉnh hoặc khi phát sinh nhu cầu thông tin phục vụ công tác chỉ đạo, điều hành, xử lý tình huống</w:t>
      </w:r>
      <w:r w:rsidR="00975948" w:rsidRPr="00EC0508">
        <w:rPr>
          <w:rFonts w:eastAsia="Times New Roman"/>
          <w:color w:val="000000" w:themeColor="text1"/>
          <w:lang w:val="en-US" w:eastAsia="vi-VN"/>
        </w:rPr>
        <w:t xml:space="preserve">. </w:t>
      </w:r>
      <w:r w:rsidRPr="00EC0508">
        <w:rPr>
          <w:rFonts w:eastAsia="Times New Roman"/>
          <w:color w:val="000000" w:themeColor="text1"/>
          <w:lang w:val="en-US" w:eastAsia="vi-VN"/>
        </w:rPr>
        <w:t>Thời hạn cung cấp thông tin trong trường hợp đột xuất được xác định cụ thể theo yêu cầu của cơ quan đề nghị hoặc văn bản chỉ đạo</w:t>
      </w:r>
      <w:r w:rsidR="000E1A29" w:rsidRPr="00EC0508">
        <w:rPr>
          <w:rFonts w:eastAsia="Times New Roman"/>
          <w:color w:val="000000" w:themeColor="text1"/>
          <w:lang w:val="en-US" w:eastAsia="vi-VN"/>
        </w:rPr>
        <w:t xml:space="preserve"> của Tỉnh uỷ, HĐND, UBND tỉnh hoặc cơ quan cấp trên</w:t>
      </w:r>
      <w:r w:rsidR="00975948" w:rsidRPr="00EC0508">
        <w:rPr>
          <w:rFonts w:eastAsia="Times New Roman"/>
          <w:color w:val="000000" w:themeColor="text1"/>
          <w:lang w:val="en-US" w:eastAsia="vi-VN"/>
        </w:rPr>
        <w:t>.</w:t>
      </w:r>
    </w:p>
    <w:p w14:paraId="270D584C" w14:textId="77BD0495" w:rsidR="007C0396" w:rsidRPr="00EC0508" w:rsidRDefault="007C0396"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3. Phối hợp theo nhu cầu khai thác, sử dụng thông tin</w:t>
      </w:r>
      <w:r w:rsidR="00FA0E6B" w:rsidRPr="00EC0508">
        <w:rPr>
          <w:rFonts w:eastAsia="Times New Roman"/>
          <w:color w:val="000000" w:themeColor="text1"/>
          <w:lang w:val="en-US" w:eastAsia="vi-VN"/>
        </w:rPr>
        <w:t xml:space="preserve"> thống kê</w:t>
      </w:r>
      <w:r w:rsidRPr="00EC0508">
        <w:rPr>
          <w:rFonts w:eastAsia="Times New Roman"/>
          <w:color w:val="000000" w:themeColor="text1"/>
          <w:lang w:val="en-US" w:eastAsia="vi-VN"/>
        </w:rPr>
        <w:t xml:space="preserve"> phục vụ quản lý, nghiên cứu, xây dựng chính sách</w:t>
      </w:r>
      <w:r w:rsidR="00975948" w:rsidRPr="00EC0508">
        <w:rPr>
          <w:rFonts w:eastAsia="Times New Roman"/>
          <w:color w:val="000000" w:themeColor="text1"/>
          <w:lang w:val="en-US" w:eastAsia="vi-VN"/>
        </w:rPr>
        <w:t>. Các cơ quan, đơn vị, tổ chức</w:t>
      </w:r>
      <w:r w:rsidRPr="00EC0508">
        <w:rPr>
          <w:rFonts w:eastAsia="Times New Roman"/>
          <w:color w:val="000000" w:themeColor="text1"/>
          <w:lang w:val="en-US" w:eastAsia="vi-VN"/>
        </w:rPr>
        <w:t xml:space="preserve"> gửi </w:t>
      </w:r>
      <w:r w:rsidR="00975948" w:rsidRPr="00EC0508">
        <w:rPr>
          <w:rFonts w:eastAsia="Times New Roman"/>
          <w:color w:val="000000" w:themeColor="text1"/>
          <w:lang w:val="en-US" w:eastAsia="vi-VN"/>
        </w:rPr>
        <w:t xml:space="preserve">văn bản </w:t>
      </w:r>
      <w:r w:rsidRPr="00EC0508">
        <w:rPr>
          <w:rFonts w:eastAsia="Times New Roman"/>
          <w:color w:val="000000" w:themeColor="text1"/>
          <w:lang w:val="en-US" w:eastAsia="vi-VN"/>
        </w:rPr>
        <w:t>đề nghị đến cơ quan</w:t>
      </w:r>
      <w:r w:rsidR="00975948" w:rsidRPr="00EC0508">
        <w:rPr>
          <w:rFonts w:eastAsia="Times New Roman"/>
          <w:color w:val="000000" w:themeColor="text1"/>
          <w:lang w:val="en-US" w:eastAsia="vi-VN"/>
        </w:rPr>
        <w:t>, đơn vị</w:t>
      </w:r>
      <w:r w:rsidRPr="00EC0508">
        <w:rPr>
          <w:rFonts w:eastAsia="Times New Roman"/>
          <w:color w:val="000000" w:themeColor="text1"/>
          <w:lang w:val="en-US" w:eastAsia="vi-VN"/>
        </w:rPr>
        <w:t xml:space="preserve"> quản lý dữ liệu</w:t>
      </w:r>
      <w:r w:rsidR="00975948" w:rsidRPr="00EC0508">
        <w:rPr>
          <w:rFonts w:eastAsia="Times New Roman"/>
          <w:color w:val="000000" w:themeColor="text1"/>
          <w:lang w:val="en-US" w:eastAsia="vi-VN"/>
        </w:rPr>
        <w:t xml:space="preserve"> để đề nghị cung cấp, chia sẻ thông tin, dữ liệu.</w:t>
      </w:r>
    </w:p>
    <w:p w14:paraId="477454E6" w14:textId="6B0A4809"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b/>
          <w:lang w:eastAsia="vi-VN"/>
        </w:rPr>
      </w:pPr>
      <w:bookmarkStart w:id="9" w:name="_Hlk240371457"/>
      <w:r w:rsidRPr="00EC0508">
        <w:rPr>
          <w:rFonts w:eastAsia="Times New Roman" w:cs="Arial"/>
          <w:b/>
          <w:lang w:eastAsia="vi-VN"/>
        </w:rPr>
        <w:t xml:space="preserve">Điều </w:t>
      </w:r>
      <w:r w:rsidRPr="00EC0508">
        <w:rPr>
          <w:rFonts w:eastAsia="Times New Roman" w:cs="Arial"/>
          <w:b/>
          <w:lang w:val="en-US" w:eastAsia="vi-VN"/>
        </w:rPr>
        <w:t>7</w:t>
      </w:r>
      <w:r w:rsidRPr="00EC0508">
        <w:rPr>
          <w:rFonts w:eastAsia="Times New Roman" w:cs="Arial"/>
          <w:b/>
          <w:lang w:eastAsia="vi-VN"/>
        </w:rPr>
        <w:t>. Những thông tin thống kê nghiêm cấm cung cấp, chia sẻ</w:t>
      </w:r>
    </w:p>
    <w:bookmarkEnd w:id="9"/>
    <w:p w14:paraId="54E9D744" w14:textId="77777777"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lang w:val="en-US" w:eastAsia="vi-VN"/>
        </w:rPr>
      </w:pPr>
      <w:r w:rsidRPr="00EC0508">
        <w:rPr>
          <w:rFonts w:eastAsia="Times New Roman" w:cs="Arial"/>
          <w:bCs/>
          <w:bdr w:val="none" w:sz="0" w:space="0" w:color="auto" w:frame="1"/>
          <w:lang w:eastAsia="vi-VN"/>
        </w:rPr>
        <w:t>1.</w:t>
      </w:r>
      <w:r w:rsidRPr="00EC0508">
        <w:rPr>
          <w:rFonts w:eastAsia="Times New Roman" w:cs="Arial"/>
          <w:lang w:eastAsia="vi-VN"/>
        </w:rPr>
        <w:t> Thông tin thống kê thuộc bí mật Nhà nước</w:t>
      </w:r>
      <w:r w:rsidRPr="00EC0508">
        <w:rPr>
          <w:rFonts w:eastAsia="Times New Roman" w:cs="Arial"/>
          <w:lang w:val="en-US" w:eastAsia="vi-VN"/>
        </w:rPr>
        <w:t>.</w:t>
      </w:r>
    </w:p>
    <w:p w14:paraId="29F43222" w14:textId="77777777"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lang w:eastAsia="vi-VN"/>
        </w:rPr>
      </w:pPr>
      <w:r w:rsidRPr="00EC0508">
        <w:rPr>
          <w:rFonts w:eastAsia="Times New Roman" w:cs="Arial"/>
          <w:bCs/>
          <w:bdr w:val="none" w:sz="0" w:space="0" w:color="auto" w:frame="1"/>
          <w:lang w:eastAsia="vi-VN"/>
        </w:rPr>
        <w:t>2.</w:t>
      </w:r>
      <w:r w:rsidRPr="00EC0508">
        <w:rPr>
          <w:rFonts w:eastAsia="Times New Roman" w:cs="Arial"/>
          <w:lang w:eastAsia="vi-VN"/>
        </w:rPr>
        <w:t> Thông tin thống kê gắn với tên, địa chỉ cụ thể của tổ chức, cá nhân chưa được tổ chức, cá nhân đó đồng ý cho cung cấp.</w:t>
      </w:r>
    </w:p>
    <w:p w14:paraId="18340172" w14:textId="77777777"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lang w:eastAsia="vi-VN"/>
        </w:rPr>
      </w:pPr>
      <w:r w:rsidRPr="00EC0508">
        <w:rPr>
          <w:rFonts w:eastAsia="Times New Roman" w:cs="Arial"/>
          <w:bCs/>
          <w:bdr w:val="none" w:sz="0" w:space="0" w:color="auto" w:frame="1"/>
          <w:lang w:eastAsia="vi-VN"/>
        </w:rPr>
        <w:t>3.</w:t>
      </w:r>
      <w:r w:rsidRPr="00EC0508">
        <w:rPr>
          <w:rFonts w:eastAsia="Times New Roman" w:cs="Arial"/>
          <w:lang w:eastAsia="vi-VN"/>
        </w:rPr>
        <w:t> Thông tin thống kê không bảo đảm chất lượng và những thông tin thống kê đã bị làm sai lệch.</w:t>
      </w:r>
    </w:p>
    <w:p w14:paraId="1E2823A5" w14:textId="77777777"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lang w:eastAsia="vi-VN"/>
        </w:rPr>
      </w:pPr>
      <w:r w:rsidRPr="00EC0508">
        <w:rPr>
          <w:rFonts w:eastAsia="Times New Roman" w:cs="Arial"/>
          <w:bCs/>
          <w:bdr w:val="none" w:sz="0" w:space="0" w:color="auto" w:frame="1"/>
          <w:lang w:eastAsia="vi-VN"/>
        </w:rPr>
        <w:t>4.</w:t>
      </w:r>
      <w:r w:rsidRPr="00EC0508">
        <w:rPr>
          <w:rFonts w:eastAsia="Times New Roman" w:cs="Arial"/>
          <w:lang w:eastAsia="vi-VN"/>
        </w:rPr>
        <w:t> Thông tin thống kê cung cấp, chia sẻ phục vụ lợi ích riêng của tổ chức, cá nhân gây phương hại tới lợi ích quốc gia, lợi ích cộng đồng hoặc lợi ích hợp pháp của các tổ chức, cá nhân khác.</w:t>
      </w:r>
    </w:p>
    <w:p w14:paraId="04EC3162" w14:textId="77777777" w:rsidR="00251CBD" w:rsidRPr="00EC0508" w:rsidRDefault="00251CBD" w:rsidP="00251CBD">
      <w:pPr>
        <w:widowControl w:val="0"/>
        <w:shd w:val="clear" w:color="auto" w:fill="FFFFFF"/>
        <w:spacing w:before="120" w:after="0" w:line="240" w:lineRule="auto"/>
        <w:ind w:firstLine="567"/>
        <w:jc w:val="both"/>
        <w:textAlignment w:val="baseline"/>
        <w:rPr>
          <w:rFonts w:eastAsia="Times New Roman" w:cs="Arial"/>
          <w:lang w:val="en-US" w:eastAsia="vi-VN"/>
        </w:rPr>
      </w:pPr>
      <w:r w:rsidRPr="00EC0508">
        <w:rPr>
          <w:rFonts w:eastAsia="Times New Roman" w:cs="Arial"/>
          <w:bCs/>
          <w:bdr w:val="none" w:sz="0" w:space="0" w:color="auto" w:frame="1"/>
          <w:lang w:eastAsia="vi-VN"/>
        </w:rPr>
        <w:t>5.</w:t>
      </w:r>
      <w:r w:rsidRPr="00EC0508">
        <w:rPr>
          <w:rFonts w:eastAsia="Times New Roman" w:cs="Arial"/>
          <w:lang w:eastAsia="vi-VN"/>
        </w:rPr>
        <w:t xml:space="preserve"> Thông tin thống kê được cung cấp, chia sẻ theo thoả thuận không tiếp tục </w:t>
      </w:r>
      <w:r w:rsidRPr="00EC0508">
        <w:rPr>
          <w:rFonts w:eastAsia="Times New Roman" w:cs="Arial"/>
          <w:lang w:eastAsia="vi-VN"/>
        </w:rPr>
        <w:lastRenderedPageBreak/>
        <w:t>cung cấp, chia sẻ cho bên thứ ba.</w:t>
      </w:r>
    </w:p>
    <w:p w14:paraId="4167D572" w14:textId="77777777" w:rsidR="00251CBD" w:rsidRPr="00EC0508" w:rsidRDefault="00251CBD"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p>
    <w:p w14:paraId="0F17E0B7" w14:textId="70B9B5A4" w:rsidR="00036BE7" w:rsidRPr="00EC0508" w:rsidRDefault="00036BE7" w:rsidP="00A35E15">
      <w:pPr>
        <w:widowControl w:val="0"/>
        <w:shd w:val="clear" w:color="auto" w:fill="FFFFFF"/>
        <w:spacing w:before="120" w:after="0" w:line="340" w:lineRule="atLeast"/>
        <w:jc w:val="center"/>
        <w:textAlignment w:val="baseline"/>
        <w:rPr>
          <w:rFonts w:eastAsia="Times New Roman"/>
          <w:b/>
          <w:bCs/>
          <w:color w:val="000000" w:themeColor="text1"/>
          <w:lang w:val="en-US" w:eastAsia="vi-VN"/>
        </w:rPr>
      </w:pPr>
      <w:r w:rsidRPr="00EC0508">
        <w:rPr>
          <w:rFonts w:eastAsia="Times New Roman"/>
          <w:b/>
          <w:bCs/>
          <w:color w:val="000000" w:themeColor="text1"/>
          <w:lang w:val="en-US" w:eastAsia="vi-VN"/>
        </w:rPr>
        <w:t>Chương II</w:t>
      </w:r>
    </w:p>
    <w:p w14:paraId="00121D86" w14:textId="77777777" w:rsidR="00036BE7" w:rsidRPr="00EC0508" w:rsidRDefault="00036BE7" w:rsidP="00A35E15">
      <w:pPr>
        <w:widowControl w:val="0"/>
        <w:shd w:val="clear" w:color="auto" w:fill="FFFFFF"/>
        <w:spacing w:before="120" w:after="0" w:line="340" w:lineRule="atLeast"/>
        <w:jc w:val="center"/>
        <w:rPr>
          <w:rFonts w:eastAsia="Times New Roman"/>
          <w:b/>
          <w:bCs/>
          <w:color w:val="000000" w:themeColor="text1"/>
          <w:lang w:val="en-US" w:eastAsia="vi-VN"/>
        </w:rPr>
      </w:pPr>
      <w:bookmarkStart w:id="10" w:name="chuong_2_name"/>
      <w:r w:rsidRPr="00EC0508">
        <w:rPr>
          <w:rFonts w:eastAsia="Times New Roman"/>
          <w:b/>
          <w:bCs/>
          <w:color w:val="000000" w:themeColor="text1"/>
          <w:lang w:eastAsia="vi-VN"/>
        </w:rPr>
        <w:t>QUY ĐỊNH CỤ THỂ</w:t>
      </w:r>
      <w:bookmarkEnd w:id="10"/>
    </w:p>
    <w:p w14:paraId="230EBF2C" w14:textId="314F9074" w:rsidR="00C76073" w:rsidRPr="00EC0508" w:rsidRDefault="00C76073" w:rsidP="00A35E15">
      <w:pPr>
        <w:widowControl w:val="0"/>
        <w:shd w:val="clear" w:color="auto" w:fill="FFFFFF"/>
        <w:spacing w:before="120" w:after="0" w:line="340" w:lineRule="atLeast"/>
        <w:jc w:val="center"/>
        <w:rPr>
          <w:rFonts w:eastAsia="Times New Roman"/>
          <w:b/>
          <w:bCs/>
          <w:color w:val="000000" w:themeColor="text1"/>
          <w:lang w:val="en-US" w:eastAsia="vi-VN"/>
        </w:rPr>
      </w:pPr>
      <w:r w:rsidRPr="00EC0508">
        <w:rPr>
          <w:rFonts w:eastAsia="Times New Roman"/>
          <w:b/>
          <w:bCs/>
          <w:color w:val="000000" w:themeColor="text1"/>
          <w:lang w:val="en-US" w:eastAsia="vi-VN"/>
        </w:rPr>
        <w:t>Mục 1</w:t>
      </w:r>
      <w:r w:rsidRPr="00EC0508">
        <w:rPr>
          <w:rFonts w:eastAsia="Times New Roman"/>
          <w:b/>
          <w:bCs/>
          <w:color w:val="000000" w:themeColor="text1"/>
          <w:lang w:val="en-US" w:eastAsia="vi-VN"/>
        </w:rPr>
        <w:br/>
      </w:r>
      <w:bookmarkStart w:id="11" w:name="_Hlk240357599"/>
      <w:r w:rsidR="00C40171" w:rsidRPr="00EC0508">
        <w:rPr>
          <w:rFonts w:eastAsia="Times New Roman"/>
          <w:b/>
          <w:bCs/>
          <w:color w:val="000000" w:themeColor="text1"/>
          <w:lang w:eastAsia="vi-VN"/>
        </w:rPr>
        <w:t>NỘI DUNG PHỐI HỢP</w:t>
      </w:r>
      <w:bookmarkEnd w:id="11"/>
    </w:p>
    <w:p w14:paraId="71835230" w14:textId="55744F54" w:rsidR="00C40171" w:rsidRPr="00EC0508" w:rsidRDefault="00C76073"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2" w:name="_Hlk240358002"/>
      <w:r w:rsidRPr="00EC0508">
        <w:rPr>
          <w:rFonts w:eastAsia="Times New Roman"/>
          <w:b/>
          <w:bCs/>
          <w:color w:val="000000" w:themeColor="text1"/>
          <w:lang w:val="en-US" w:eastAsia="vi-VN"/>
        </w:rPr>
        <w:t xml:space="preserve">Điều </w:t>
      </w:r>
      <w:r w:rsidR="00F80EF0" w:rsidRPr="00EC0508">
        <w:rPr>
          <w:rFonts w:eastAsia="Times New Roman"/>
          <w:b/>
          <w:bCs/>
          <w:color w:val="000000" w:themeColor="text1"/>
          <w:lang w:val="en-US" w:eastAsia="vi-VN"/>
        </w:rPr>
        <w:t>8</w:t>
      </w:r>
      <w:r w:rsidRPr="00EC0508">
        <w:rPr>
          <w:rFonts w:eastAsia="Times New Roman"/>
          <w:b/>
          <w:bCs/>
          <w:color w:val="000000" w:themeColor="text1"/>
          <w:lang w:val="en-US" w:eastAsia="vi-VN"/>
        </w:rPr>
        <w:t xml:space="preserve">. </w:t>
      </w:r>
      <w:r w:rsidR="00C40171" w:rsidRPr="00EC0508">
        <w:rPr>
          <w:rFonts w:eastAsia="Times New Roman"/>
          <w:b/>
          <w:bCs/>
          <w:color w:val="000000" w:themeColor="text1"/>
          <w:lang w:eastAsia="vi-VN"/>
        </w:rPr>
        <w:t>Phối hợp trong tổ chức thực hiện công tác thống kê</w:t>
      </w:r>
    </w:p>
    <w:bookmarkEnd w:id="12"/>
    <w:p w14:paraId="2E01D27B" w14:textId="364D71EA"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Thống kê tỉnh chủ trì, phối hợp với các cơ quan, đơn vị </w:t>
      </w:r>
      <w:r w:rsidR="002E612B" w:rsidRPr="00EC0508">
        <w:rPr>
          <w:rFonts w:eastAsia="Times New Roman"/>
          <w:color w:val="000000" w:themeColor="text1"/>
          <w:lang w:val="en-US" w:eastAsia="vi-VN"/>
        </w:rPr>
        <w:t xml:space="preserve">để tham mưu </w:t>
      </w:r>
      <w:r w:rsidRPr="00EC0508">
        <w:rPr>
          <w:rFonts w:eastAsia="Times New Roman"/>
          <w:color w:val="000000" w:themeColor="text1"/>
          <w:lang w:val="en-US" w:eastAsia="vi-VN"/>
        </w:rPr>
        <w:t>tổ chức thực hiện công tác thống kê nhà nước trên địa bàn tỉnh theo quy định.</w:t>
      </w:r>
    </w:p>
    <w:p w14:paraId="16F483FD" w14:textId="665475DD"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2. </w:t>
      </w:r>
      <w:r w:rsidRPr="00EC0508">
        <w:rPr>
          <w:rFonts w:eastAsia="Times New Roman"/>
          <w:color w:val="000000"/>
          <w:u w:color="FF0000"/>
          <w:lang w:val="en-US" w:eastAsia="vi-VN"/>
        </w:rPr>
        <w:t>Các sở</w:t>
      </w:r>
      <w:r w:rsidRPr="00EC0508">
        <w:rPr>
          <w:rFonts w:eastAsia="Times New Roman"/>
          <w:color w:val="000000" w:themeColor="text1"/>
          <w:lang w:val="en-US" w:eastAsia="vi-VN"/>
        </w:rPr>
        <w:t xml:space="preserve">, ban, ngành tỉnh và </w:t>
      </w:r>
      <w:r w:rsidRPr="00EC0508">
        <w:rPr>
          <w:rFonts w:eastAsia="Times New Roman"/>
          <w:color w:val="000000"/>
          <w:u w:color="FF0000"/>
          <w:lang w:val="en-US" w:eastAsia="vi-VN"/>
        </w:rPr>
        <w:t xml:space="preserve">UBND </w:t>
      </w:r>
      <w:r w:rsidR="00273CAE" w:rsidRPr="00EC0508">
        <w:rPr>
          <w:rFonts w:eastAsia="Times New Roman"/>
          <w:color w:val="000000"/>
          <w:u w:color="FF0000"/>
          <w:lang w:val="en-US" w:eastAsia="vi-VN"/>
        </w:rPr>
        <w:t>cấp xã</w:t>
      </w:r>
      <w:r w:rsidRPr="00EC0508">
        <w:rPr>
          <w:rFonts w:eastAsia="Times New Roman"/>
          <w:color w:val="000000" w:themeColor="text1"/>
          <w:lang w:val="en-US" w:eastAsia="vi-VN"/>
        </w:rPr>
        <w:t xml:space="preserve"> phối hợp thực hiện công tác thống kê phục vụ yêu cầu quản lý thuộc ngành, lĩnh vực và địa bàn được giao; thực hiện chế độ báo cáo thống kê theo quy định.</w:t>
      </w:r>
    </w:p>
    <w:p w14:paraId="6A5D7D42" w14:textId="771728BD" w:rsidR="00C40171" w:rsidRPr="00EC0508" w:rsidRDefault="00C40171"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r w:rsidRPr="00EC0508">
        <w:rPr>
          <w:rFonts w:eastAsia="Times New Roman"/>
          <w:color w:val="000000" w:themeColor="text1"/>
          <w:lang w:val="en-US" w:eastAsia="vi-VN"/>
        </w:rPr>
        <w:t>3. Các cơ quan, đơn vị phối hợp trao đổi, thống nhất về đầu mối, phương thức và thời gian thực hiện các nhiệm vụ phối hợp nhằm bảo đảm thông tin thống kê được thu thập, tổng hợp đầy đủ, kịp thời và hạn chế trùng lặp trong thu thập thông tin.</w:t>
      </w:r>
      <w:r w:rsidRPr="00EC0508">
        <w:rPr>
          <w:rFonts w:eastAsia="Times New Roman"/>
          <w:b/>
          <w:bCs/>
          <w:color w:val="000000" w:themeColor="text1"/>
          <w:lang w:val="en-US" w:eastAsia="vi-VN"/>
        </w:rPr>
        <w:t xml:space="preserve"> </w:t>
      </w:r>
    </w:p>
    <w:p w14:paraId="335C5F2E" w14:textId="24888A1C" w:rsidR="00C40171" w:rsidRPr="00EC0508" w:rsidRDefault="00C76073"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3" w:name="_Hlk240358013"/>
      <w:r w:rsidRPr="00EC0508">
        <w:rPr>
          <w:rFonts w:eastAsia="Times New Roman"/>
          <w:b/>
          <w:bCs/>
          <w:color w:val="000000" w:themeColor="text1"/>
          <w:lang w:val="en-US" w:eastAsia="vi-VN"/>
        </w:rPr>
        <w:t xml:space="preserve">Điều </w:t>
      </w:r>
      <w:r w:rsidR="00F80EF0" w:rsidRPr="00EC0508">
        <w:rPr>
          <w:rFonts w:eastAsia="Times New Roman"/>
          <w:b/>
          <w:bCs/>
          <w:color w:val="000000" w:themeColor="text1"/>
          <w:lang w:val="en-US" w:eastAsia="vi-VN"/>
        </w:rPr>
        <w:t>9</w:t>
      </w:r>
      <w:r w:rsidRPr="00EC0508">
        <w:rPr>
          <w:rFonts w:eastAsia="Times New Roman"/>
          <w:b/>
          <w:bCs/>
          <w:color w:val="000000" w:themeColor="text1"/>
          <w:lang w:val="en-US" w:eastAsia="vi-VN"/>
        </w:rPr>
        <w:t xml:space="preserve">. </w:t>
      </w:r>
      <w:r w:rsidR="00C40171" w:rsidRPr="00EC0508">
        <w:rPr>
          <w:rFonts w:eastAsia="Times New Roman"/>
          <w:b/>
          <w:bCs/>
          <w:color w:val="000000" w:themeColor="text1"/>
          <w:lang w:val="en-US" w:eastAsia="vi-VN"/>
        </w:rPr>
        <w:t>Phối hợp cung cấp thông tin thống kê</w:t>
      </w:r>
    </w:p>
    <w:bookmarkEnd w:id="13"/>
    <w:p w14:paraId="32561D0F" w14:textId="59112F24"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w:t>
      </w:r>
      <w:r w:rsidRPr="00EC0508">
        <w:rPr>
          <w:rFonts w:eastAsia="Times New Roman"/>
          <w:color w:val="000000"/>
          <w:u w:color="FF0000"/>
          <w:lang w:val="en-US" w:eastAsia="vi-VN"/>
        </w:rPr>
        <w:t>Các sở</w:t>
      </w:r>
      <w:r w:rsidRPr="00EC0508">
        <w:rPr>
          <w:rFonts w:eastAsia="Times New Roman"/>
          <w:color w:val="000000" w:themeColor="text1"/>
          <w:lang w:val="en-US" w:eastAsia="vi-VN"/>
        </w:rPr>
        <w:t xml:space="preserve">, ban, ngành tỉnh và </w:t>
      </w:r>
      <w:r w:rsidRPr="00EC0508">
        <w:rPr>
          <w:rFonts w:eastAsia="Times New Roman"/>
          <w:color w:val="000000"/>
          <w:u w:color="FF0000"/>
          <w:lang w:val="en-US" w:eastAsia="vi-VN"/>
        </w:rPr>
        <w:t xml:space="preserve">UBND </w:t>
      </w:r>
      <w:r w:rsidR="00273CAE" w:rsidRPr="00EC0508">
        <w:rPr>
          <w:rFonts w:eastAsia="Times New Roman"/>
          <w:color w:val="000000"/>
          <w:u w:color="FF0000"/>
          <w:lang w:val="en-US" w:eastAsia="vi-VN"/>
        </w:rPr>
        <w:t>cấp xã</w:t>
      </w:r>
      <w:r w:rsidR="00273CAE" w:rsidRPr="00EC0508">
        <w:rPr>
          <w:rFonts w:eastAsia="Times New Roman"/>
          <w:color w:val="000000" w:themeColor="text1"/>
          <w:lang w:val="en-US" w:eastAsia="vi-VN"/>
        </w:rPr>
        <w:t xml:space="preserve"> </w:t>
      </w:r>
      <w:r w:rsidRPr="00EC0508">
        <w:rPr>
          <w:rFonts w:eastAsia="Times New Roman"/>
          <w:color w:val="000000" w:themeColor="text1"/>
          <w:lang w:val="en-US" w:eastAsia="vi-VN"/>
        </w:rPr>
        <w:t>phối hợp cung cấp cho Thống kê tỉnh hoặc cơ quan thống kê cơ sở các thông tin thuộc phạm vi quản lý theo chế độ báo cáo thống kê, phương án điều tra hoặc nhiệm vụ được cấp có thẩm quyền giao.</w:t>
      </w:r>
    </w:p>
    <w:p w14:paraId="2CA5A549" w14:textId="6A013515"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2. Thông tin phối hợp cung cấp được thực hiện theo đúng nội dung, phạm vi, biểu mẫu và thời hạn của chế độ báo cáo, phương án điều tra hoặc yêu cầu của cơ quan có thẩm quyền.</w:t>
      </w:r>
    </w:p>
    <w:p w14:paraId="2E0911B1" w14:textId="34EB4442" w:rsidR="00C40171" w:rsidRPr="00EC0508" w:rsidRDefault="00C40171"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r w:rsidRPr="00EC0508">
        <w:rPr>
          <w:rFonts w:eastAsia="Times New Roman"/>
          <w:color w:val="000000" w:themeColor="text1"/>
          <w:lang w:val="en-US" w:eastAsia="vi-VN"/>
        </w:rPr>
        <w:t xml:space="preserve">3. Khi thông tin có nội dung chưa đầy đủ, chưa thống nhất hoặc có biến động bất thường, cơ quan cung cấp phối hợp với cơ quan </w:t>
      </w:r>
      <w:r w:rsidR="002E612B" w:rsidRPr="00EC0508">
        <w:rPr>
          <w:rFonts w:eastAsia="Times New Roman"/>
          <w:color w:val="000000" w:themeColor="text1"/>
          <w:lang w:val="en-US" w:eastAsia="vi-VN"/>
        </w:rPr>
        <w:t>T</w:t>
      </w:r>
      <w:r w:rsidRPr="00EC0508">
        <w:rPr>
          <w:rFonts w:eastAsia="Times New Roman"/>
          <w:color w:val="000000" w:themeColor="text1"/>
          <w:lang w:val="en-US" w:eastAsia="vi-VN"/>
        </w:rPr>
        <w:t>hống kê để rà soát, giải thích, bổ sung và hoàn thiện thông tin.</w:t>
      </w:r>
      <w:r w:rsidRPr="00EC0508">
        <w:rPr>
          <w:rFonts w:eastAsia="Times New Roman"/>
          <w:b/>
          <w:bCs/>
          <w:color w:val="000000" w:themeColor="text1"/>
          <w:lang w:val="en-US" w:eastAsia="vi-VN"/>
        </w:rPr>
        <w:t xml:space="preserve"> </w:t>
      </w:r>
    </w:p>
    <w:p w14:paraId="1E8F43B3" w14:textId="23404DC0" w:rsidR="00737890" w:rsidRPr="00EC0508" w:rsidRDefault="00C76073"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4" w:name="_Hlk240358033"/>
      <w:r w:rsidRPr="00EC0508">
        <w:rPr>
          <w:rFonts w:eastAsia="Times New Roman"/>
          <w:b/>
          <w:bCs/>
          <w:color w:val="000000" w:themeColor="text1"/>
          <w:lang w:val="en-US" w:eastAsia="vi-VN"/>
        </w:rPr>
        <w:t xml:space="preserve">Điều </w:t>
      </w:r>
      <w:r w:rsidR="00F80EF0" w:rsidRPr="00EC0508">
        <w:rPr>
          <w:rFonts w:eastAsia="Times New Roman"/>
          <w:b/>
          <w:bCs/>
          <w:color w:val="000000" w:themeColor="text1"/>
          <w:lang w:val="en-US" w:eastAsia="vi-VN"/>
        </w:rPr>
        <w:t>10</w:t>
      </w:r>
      <w:r w:rsidRPr="00EC0508">
        <w:rPr>
          <w:rFonts w:eastAsia="Times New Roman"/>
          <w:b/>
          <w:bCs/>
          <w:color w:val="000000" w:themeColor="text1"/>
          <w:lang w:val="en-US" w:eastAsia="vi-VN"/>
        </w:rPr>
        <w:t xml:space="preserve">. </w:t>
      </w:r>
      <w:r w:rsidR="00C40171" w:rsidRPr="00EC0508">
        <w:rPr>
          <w:rFonts w:eastAsia="Times New Roman"/>
          <w:b/>
          <w:bCs/>
          <w:color w:val="000000" w:themeColor="text1"/>
          <w:lang w:eastAsia="vi-VN"/>
        </w:rPr>
        <w:t>Phối hợp cung cấp, chia sẻ dữ liệu</w:t>
      </w:r>
      <w:r w:rsidR="003C1BB6" w:rsidRPr="00EC0508">
        <w:rPr>
          <w:rFonts w:eastAsia="Times New Roman"/>
          <w:b/>
          <w:bCs/>
          <w:color w:val="000000" w:themeColor="text1"/>
          <w:lang w:val="en-US" w:eastAsia="vi-VN"/>
        </w:rPr>
        <w:t xml:space="preserve"> hành chính</w:t>
      </w:r>
    </w:p>
    <w:bookmarkEnd w:id="14"/>
    <w:p w14:paraId="4065DAA4" w14:textId="57E47722"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w:t>
      </w:r>
      <w:r w:rsidR="00467944" w:rsidRPr="00EC0508">
        <w:rPr>
          <w:rFonts w:eastAsia="Times New Roman"/>
          <w:color w:val="000000"/>
          <w:u w:color="FF0000"/>
          <w:lang w:val="en-US" w:eastAsia="vi-VN"/>
        </w:rPr>
        <w:t>Các sở</w:t>
      </w:r>
      <w:r w:rsidR="00467944" w:rsidRPr="00EC0508">
        <w:rPr>
          <w:rFonts w:eastAsia="Times New Roman"/>
          <w:color w:val="000000" w:themeColor="text1"/>
          <w:lang w:val="en-US" w:eastAsia="vi-VN"/>
        </w:rPr>
        <w:t xml:space="preserve">, ban, ngành tỉnh và </w:t>
      </w:r>
      <w:r w:rsidR="00467944" w:rsidRPr="00EC0508">
        <w:rPr>
          <w:rFonts w:eastAsia="Times New Roman"/>
          <w:color w:val="000000"/>
          <w:u w:color="FF0000"/>
          <w:lang w:val="en-US" w:eastAsia="vi-VN"/>
        </w:rPr>
        <w:t xml:space="preserve">UBND </w:t>
      </w:r>
      <w:r w:rsidR="00273CAE" w:rsidRPr="00EC0508">
        <w:rPr>
          <w:rFonts w:eastAsia="Times New Roman"/>
          <w:color w:val="000000"/>
          <w:u w:color="FF0000"/>
          <w:lang w:val="en-US" w:eastAsia="vi-VN"/>
        </w:rPr>
        <w:t>cấp xã</w:t>
      </w:r>
      <w:r w:rsidR="00273CAE" w:rsidRPr="00EC0508">
        <w:rPr>
          <w:rFonts w:eastAsia="Times New Roman"/>
          <w:color w:val="000000" w:themeColor="text1"/>
          <w:lang w:val="en-US" w:eastAsia="vi-VN"/>
        </w:rPr>
        <w:t xml:space="preserve"> </w:t>
      </w:r>
      <w:r w:rsidRPr="00EC0508">
        <w:rPr>
          <w:rFonts w:eastAsia="Times New Roman"/>
          <w:color w:val="000000" w:themeColor="text1"/>
          <w:lang w:val="en-US" w:eastAsia="vi-VN"/>
        </w:rPr>
        <w:t>quản lý cơ sở dữ liệu hành chính</w:t>
      </w:r>
      <w:r w:rsidR="00737890" w:rsidRPr="00EC0508">
        <w:rPr>
          <w:rFonts w:eastAsia="Times New Roman"/>
          <w:color w:val="000000" w:themeColor="text1"/>
          <w:lang w:val="en-US" w:eastAsia="vi-VN"/>
        </w:rPr>
        <w:t>, dữ liệu thống kê</w:t>
      </w:r>
      <w:r w:rsidRPr="00EC0508">
        <w:rPr>
          <w:rFonts w:eastAsia="Times New Roman"/>
          <w:color w:val="000000" w:themeColor="text1"/>
          <w:lang w:val="en-US" w:eastAsia="vi-VN"/>
        </w:rPr>
        <w:t xml:space="preserve"> phối hợp với Thống kê tỉnh trong việc khai thác, sử dụng và cung cấp dữ liệu phục vụ hoạt </w:t>
      </w:r>
      <w:r w:rsidRPr="00EC0508">
        <w:rPr>
          <w:rFonts w:eastAsia="Times New Roman"/>
          <w:color w:val="000000"/>
          <w:u w:color="FF0000"/>
          <w:lang w:val="en-US" w:eastAsia="vi-VN"/>
        </w:rPr>
        <w:t>đ</w:t>
      </w:r>
      <w:r w:rsidRPr="00EC0508">
        <w:rPr>
          <w:rFonts w:eastAsia="Times New Roman"/>
          <w:color w:val="000000" w:themeColor="text1"/>
          <w:lang w:val="en-US" w:eastAsia="vi-VN"/>
        </w:rPr>
        <w:t>ộng thống kê theo quy định của pháp luật.</w:t>
      </w:r>
    </w:p>
    <w:p w14:paraId="1E819382" w14:textId="100F9C75" w:rsidR="00C40171" w:rsidRPr="00EC0508" w:rsidRDefault="00C40171" w:rsidP="006E0BDD">
      <w:pPr>
        <w:pStyle w:val="ListParagraph"/>
        <w:widowControl w:val="0"/>
        <w:numPr>
          <w:ilvl w:val="0"/>
          <w:numId w:val="16"/>
        </w:numPr>
        <w:shd w:val="clear" w:color="auto" w:fill="FFFFFF"/>
        <w:spacing w:before="120" w:after="0" w:line="240" w:lineRule="auto"/>
        <w:jc w:val="both"/>
        <w:rPr>
          <w:rFonts w:eastAsia="Times New Roman"/>
          <w:color w:val="000000" w:themeColor="text1"/>
          <w:lang w:val="en-US" w:eastAsia="vi-VN"/>
        </w:rPr>
      </w:pPr>
      <w:r w:rsidRPr="00EC0508">
        <w:rPr>
          <w:rFonts w:eastAsia="Times New Roman"/>
          <w:color w:val="000000" w:themeColor="text1"/>
          <w:lang w:val="en-US" w:eastAsia="vi-VN"/>
        </w:rPr>
        <w:t>Nội dung phối hợp về dữ liệu có thể bao gồm:</w:t>
      </w:r>
    </w:p>
    <w:p w14:paraId="6C04921A"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a) Danh mục dữ liệu;</w:t>
      </w:r>
    </w:p>
    <w:p w14:paraId="0665F246"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b) Trường dữ liệu và nội dung dữ liệu;</w:t>
      </w:r>
    </w:p>
    <w:p w14:paraId="100C209A"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c) Định dạng, cấu trúc và thuộc tính dữ liệu;</w:t>
      </w:r>
    </w:p>
    <w:p w14:paraId="3C4B7E20"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d) Phương thức và tần suất cung cấp;</w:t>
      </w:r>
    </w:p>
    <w:p w14:paraId="373264B9"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đ) Thời gian cung cấp;</w:t>
      </w:r>
    </w:p>
    <w:p w14:paraId="234ED18B"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lastRenderedPageBreak/>
        <w:t>e) Phạm vi, mục đích khai thác và sử dụng;</w:t>
      </w:r>
    </w:p>
    <w:p w14:paraId="21C98E26" w14:textId="77777777" w:rsidR="00C40171" w:rsidRPr="00EC0508" w:rsidRDefault="00C4017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g) Yêu cầu về bảo mật, an toàn thông tin và trách nhiệm của các bên.</w:t>
      </w:r>
    </w:p>
    <w:p w14:paraId="4C5F1AAD" w14:textId="2ECF82A3" w:rsidR="00C40171" w:rsidRPr="00EC0508" w:rsidRDefault="00A8100F"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3. </w:t>
      </w:r>
      <w:r w:rsidR="00C40171" w:rsidRPr="00EC0508">
        <w:rPr>
          <w:rFonts w:eastAsia="Times New Roman"/>
          <w:color w:val="000000" w:themeColor="text1"/>
          <w:lang w:val="en-US" w:eastAsia="vi-VN"/>
        </w:rPr>
        <w:t xml:space="preserve">Việc cung cấp, chia sẻ dữ liệu </w:t>
      </w:r>
      <w:r w:rsidR="003C1BB6" w:rsidRPr="00EC0508">
        <w:rPr>
          <w:rFonts w:eastAsia="Times New Roman"/>
          <w:color w:val="000000" w:themeColor="text1"/>
          <w:lang w:val="en-US" w:eastAsia="vi-VN"/>
        </w:rPr>
        <w:t xml:space="preserve">hành chính </w:t>
      </w:r>
      <w:r w:rsidR="00C40171" w:rsidRPr="00EC0508">
        <w:rPr>
          <w:rFonts w:eastAsia="Times New Roman"/>
          <w:color w:val="000000" w:themeColor="text1"/>
          <w:lang w:val="en-US" w:eastAsia="vi-VN"/>
        </w:rPr>
        <w:t xml:space="preserve">được thực hiện thông qua kết nối, chia sẻ dữ liệu </w:t>
      </w:r>
      <w:r w:rsidR="003C1BB6" w:rsidRPr="00EC0508">
        <w:rPr>
          <w:rFonts w:eastAsia="Times New Roman"/>
          <w:color w:val="000000"/>
          <w:u w:color="FF0000"/>
          <w:lang w:val="en-US" w:eastAsia="vi-VN"/>
        </w:rPr>
        <w:t>hành chính</w:t>
      </w:r>
      <w:r w:rsidR="00EC0508" w:rsidRPr="00EC0508">
        <w:rPr>
          <w:rFonts w:eastAsia="Times New Roman"/>
          <w:color w:val="000000"/>
          <w:u w:color="FF0000"/>
          <w:lang w:val="en-US" w:eastAsia="vi-VN"/>
        </w:rPr>
        <w:t xml:space="preserve"> </w:t>
      </w:r>
      <w:r w:rsidR="00C40171" w:rsidRPr="00EC0508">
        <w:rPr>
          <w:rFonts w:eastAsia="Times New Roman"/>
          <w:color w:val="000000"/>
          <w:u w:color="FF0000"/>
          <w:lang w:val="en-US" w:eastAsia="vi-VN"/>
        </w:rPr>
        <w:t>hoặc</w:t>
      </w:r>
      <w:r w:rsidR="00C40171" w:rsidRPr="00EC0508">
        <w:rPr>
          <w:rFonts w:eastAsia="Times New Roman"/>
          <w:color w:val="000000" w:themeColor="text1"/>
          <w:lang w:val="en-US" w:eastAsia="vi-VN"/>
        </w:rPr>
        <w:t xml:space="preserve"> các phương thức phù hợp khác theo quy định của pháp luật và điều kiện thực tế của từng cơ quan, đơn vị.</w:t>
      </w:r>
    </w:p>
    <w:p w14:paraId="7D4599CE" w14:textId="47DE944A" w:rsidR="00C76073" w:rsidRPr="00EC0508" w:rsidRDefault="00C76073"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5" w:name="_Hlk240358051"/>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1</w:t>
      </w:r>
      <w:r w:rsidRPr="00EC0508">
        <w:rPr>
          <w:rFonts w:eastAsia="Times New Roman"/>
          <w:b/>
          <w:bCs/>
          <w:color w:val="000000" w:themeColor="text1"/>
          <w:lang w:val="en-US" w:eastAsia="vi-VN"/>
        </w:rPr>
        <w:t xml:space="preserve">. </w:t>
      </w:r>
      <w:r w:rsidR="00467944" w:rsidRPr="00EC0508">
        <w:rPr>
          <w:rFonts w:eastAsia="Times New Roman"/>
          <w:b/>
          <w:bCs/>
          <w:color w:val="000000" w:themeColor="text1"/>
          <w:lang w:eastAsia="vi-VN"/>
        </w:rPr>
        <w:t>Phối hợp thực hiện chế độ báo cáo thống kê</w:t>
      </w:r>
    </w:p>
    <w:bookmarkEnd w:id="15"/>
    <w:p w14:paraId="5689CD03" w14:textId="139064A8" w:rsidR="00467944" w:rsidRPr="00EC0508" w:rsidRDefault="004679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w:t>
      </w:r>
      <w:r w:rsidRPr="00EC0508">
        <w:rPr>
          <w:rFonts w:eastAsia="Times New Roman"/>
          <w:color w:val="000000"/>
          <w:u w:color="FF0000"/>
          <w:lang w:val="en-US" w:eastAsia="vi-VN"/>
        </w:rPr>
        <w:t>Các sở</w:t>
      </w:r>
      <w:r w:rsidRPr="00EC0508">
        <w:rPr>
          <w:rFonts w:eastAsia="Times New Roman"/>
          <w:color w:val="000000" w:themeColor="text1"/>
          <w:lang w:val="en-US" w:eastAsia="vi-VN"/>
        </w:rPr>
        <w:t xml:space="preserve">, ban, ngành tỉnh và </w:t>
      </w:r>
      <w:r w:rsidRPr="00EC0508">
        <w:rPr>
          <w:rFonts w:eastAsia="Times New Roman"/>
          <w:color w:val="000000"/>
          <w:u w:color="FF0000"/>
          <w:lang w:val="en-US" w:eastAsia="vi-VN"/>
        </w:rPr>
        <w:t xml:space="preserve">UBND </w:t>
      </w:r>
      <w:r w:rsidR="00273CAE" w:rsidRPr="00EC0508">
        <w:rPr>
          <w:rFonts w:eastAsia="Times New Roman"/>
          <w:color w:val="000000"/>
          <w:u w:color="FF0000"/>
          <w:lang w:val="en-US" w:eastAsia="vi-VN"/>
        </w:rPr>
        <w:t>cấp xã</w:t>
      </w:r>
      <w:r w:rsidR="00273CAE" w:rsidRPr="00EC0508">
        <w:rPr>
          <w:rFonts w:eastAsia="Times New Roman"/>
          <w:color w:val="000000" w:themeColor="text1"/>
          <w:lang w:val="en-US" w:eastAsia="vi-VN"/>
        </w:rPr>
        <w:t xml:space="preserve"> </w:t>
      </w:r>
      <w:r w:rsidR="00737890" w:rsidRPr="00EC0508">
        <w:rPr>
          <w:rFonts w:eastAsia="Times New Roman"/>
          <w:color w:val="000000" w:themeColor="text1"/>
          <w:lang w:val="en-US" w:eastAsia="vi-VN"/>
        </w:rPr>
        <w:t xml:space="preserve">chủ trì, hoặc </w:t>
      </w:r>
      <w:r w:rsidRPr="00EC0508">
        <w:rPr>
          <w:rFonts w:eastAsia="Times New Roman"/>
          <w:color w:val="000000" w:themeColor="text1"/>
          <w:lang w:val="en-US" w:eastAsia="vi-VN"/>
        </w:rPr>
        <w:t>phối hợp thực hiện đầy đủ chế độ báo cáo thống kê theo quy định của cơ quan có thẩm quyền.</w:t>
      </w:r>
    </w:p>
    <w:p w14:paraId="272ED591" w14:textId="01EA7B1E" w:rsidR="00467944" w:rsidRPr="00EC0508" w:rsidRDefault="004679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2. Thống kê tỉnh </w:t>
      </w:r>
      <w:r w:rsidR="00737890" w:rsidRPr="00EC0508">
        <w:rPr>
          <w:rFonts w:eastAsia="Times New Roman"/>
          <w:color w:val="000000" w:themeColor="text1"/>
          <w:lang w:val="en-US" w:eastAsia="vi-VN"/>
        </w:rPr>
        <w:t xml:space="preserve">chủ trì, hoặc </w:t>
      </w:r>
      <w:r w:rsidRPr="00EC0508">
        <w:rPr>
          <w:rFonts w:eastAsia="Times New Roman"/>
          <w:color w:val="000000" w:themeColor="text1"/>
          <w:lang w:val="en-US" w:eastAsia="vi-VN"/>
        </w:rPr>
        <w:t>phối hợp</w:t>
      </w:r>
      <w:r w:rsidR="00737890" w:rsidRPr="00EC0508">
        <w:rPr>
          <w:rFonts w:eastAsia="Times New Roman"/>
          <w:color w:val="000000" w:themeColor="text1"/>
          <w:lang w:val="en-US" w:eastAsia="vi-VN"/>
        </w:rPr>
        <w:t xml:space="preserve"> h</w:t>
      </w:r>
      <w:r w:rsidRPr="00EC0508">
        <w:rPr>
          <w:rFonts w:eastAsia="Times New Roman"/>
          <w:color w:val="000000" w:themeColor="text1"/>
          <w:lang w:val="en-US" w:eastAsia="vi-VN"/>
        </w:rPr>
        <w:t>ướng dẫn, phổ biến chế độ báo cáo thống kê;</w:t>
      </w:r>
      <w:r w:rsidR="00737890" w:rsidRPr="00EC0508">
        <w:rPr>
          <w:rFonts w:eastAsia="Times New Roman"/>
          <w:color w:val="000000" w:themeColor="text1"/>
          <w:lang w:val="en-US" w:eastAsia="vi-VN"/>
        </w:rPr>
        <w:t xml:space="preserve"> t</w:t>
      </w:r>
      <w:r w:rsidRPr="00EC0508">
        <w:rPr>
          <w:rFonts w:eastAsia="Times New Roman"/>
          <w:color w:val="000000" w:themeColor="text1"/>
          <w:lang w:val="en-US" w:eastAsia="vi-VN"/>
        </w:rPr>
        <w:t>heo dõi, đôn đốc việc thực hiện;</w:t>
      </w:r>
      <w:r w:rsidR="00737890" w:rsidRPr="00EC0508">
        <w:rPr>
          <w:rFonts w:eastAsia="Times New Roman"/>
          <w:color w:val="000000" w:themeColor="text1"/>
          <w:lang w:val="en-US" w:eastAsia="vi-VN"/>
        </w:rPr>
        <w:t xml:space="preserve"> r</w:t>
      </w:r>
      <w:r w:rsidRPr="00EC0508">
        <w:rPr>
          <w:rFonts w:eastAsia="Times New Roman"/>
          <w:color w:val="000000" w:themeColor="text1"/>
          <w:lang w:val="en-US" w:eastAsia="vi-VN"/>
        </w:rPr>
        <w:t>à soát tính đầy đủ, hợp lý và thống nhất của số liệu;</w:t>
      </w:r>
      <w:r w:rsidR="00737890" w:rsidRPr="00EC0508">
        <w:rPr>
          <w:rFonts w:eastAsia="Times New Roman"/>
          <w:color w:val="000000" w:themeColor="text1"/>
          <w:lang w:val="en-US" w:eastAsia="vi-VN"/>
        </w:rPr>
        <w:t xml:space="preserve"> t</w:t>
      </w:r>
      <w:r w:rsidRPr="00EC0508">
        <w:rPr>
          <w:rFonts w:eastAsia="Times New Roman"/>
          <w:color w:val="000000" w:themeColor="text1"/>
          <w:lang w:val="en-US" w:eastAsia="vi-VN"/>
        </w:rPr>
        <w:t>ổng hợp, phân tích và sử dụng thông tin theo quy định.</w:t>
      </w:r>
    </w:p>
    <w:p w14:paraId="4AC3D8AB" w14:textId="063F401D" w:rsidR="004679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3. </w:t>
      </w:r>
      <w:r w:rsidR="00467944" w:rsidRPr="00EC0508">
        <w:rPr>
          <w:rFonts w:eastAsia="Times New Roman"/>
          <w:color w:val="000000" w:themeColor="text1"/>
          <w:lang w:val="en-US" w:eastAsia="vi-VN"/>
        </w:rPr>
        <w:t>Cơ quan, đơn vị thực hiện báo cáo phối hợp bố trí đầu mối thực hiện và chịu trách nhiệm về thông tin, số liệu thuộc phạm vi quản lý được cung cấp theo quy định.</w:t>
      </w:r>
    </w:p>
    <w:p w14:paraId="799707DF" w14:textId="30862C17" w:rsidR="008D1D44" w:rsidRPr="00EC0508" w:rsidRDefault="008D1D44"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6" w:name="_Hlk240358066"/>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2</w:t>
      </w:r>
      <w:r w:rsidRPr="00EC0508">
        <w:rPr>
          <w:rFonts w:eastAsia="Times New Roman"/>
          <w:b/>
          <w:bCs/>
          <w:color w:val="000000" w:themeColor="text1"/>
          <w:lang w:val="en-US" w:eastAsia="vi-VN"/>
        </w:rPr>
        <w:t>. Phối hợp thực hiện điều tra, tổng điều tra thống kê</w:t>
      </w:r>
    </w:p>
    <w:bookmarkEnd w:id="16"/>
    <w:p w14:paraId="3215E847" w14:textId="1E79666B" w:rsidR="008D1D44" w:rsidRPr="00EC0508" w:rsidRDefault="00FC463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w:t>
      </w:r>
      <w:r w:rsidR="008D1D44" w:rsidRPr="00EC0508">
        <w:rPr>
          <w:rFonts w:eastAsia="Times New Roman"/>
          <w:color w:val="000000" w:themeColor="text1"/>
          <w:lang w:val="en-US" w:eastAsia="vi-VN"/>
        </w:rPr>
        <w:t>Thống kê tỉnh chủ trì hoặc phối hợp tổ chức thực hiện các cuộc điều tra, tổng điều tra thống kê theo phương án được cấp có thẩm quyền phê duyệt.</w:t>
      </w:r>
    </w:p>
    <w:p w14:paraId="0D7CC5C9" w14:textId="2BFB9261" w:rsidR="008D1D44" w:rsidRPr="00EC0508" w:rsidRDefault="00FC4631"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2. </w:t>
      </w:r>
      <w:r w:rsidR="008D1D44" w:rsidRPr="00EC0508">
        <w:rPr>
          <w:rFonts w:eastAsia="Times New Roman"/>
          <w:color w:val="000000"/>
          <w:u w:color="FF0000"/>
          <w:lang w:val="en-US" w:eastAsia="vi-VN"/>
        </w:rPr>
        <w:t>Các sở</w:t>
      </w:r>
      <w:r w:rsidR="008D1D44" w:rsidRPr="00EC0508">
        <w:rPr>
          <w:rFonts w:eastAsia="Times New Roman"/>
          <w:color w:val="000000" w:themeColor="text1"/>
          <w:lang w:val="en-US" w:eastAsia="vi-VN"/>
        </w:rPr>
        <w:t>, ban, ngành</w:t>
      </w:r>
      <w:r w:rsidRPr="00EC0508">
        <w:rPr>
          <w:rFonts w:eastAsia="Times New Roman"/>
          <w:color w:val="000000" w:themeColor="text1"/>
          <w:lang w:val="en-US" w:eastAsia="vi-VN"/>
        </w:rPr>
        <w:t xml:space="preserve"> tỉnh</w:t>
      </w:r>
      <w:r w:rsidR="008D1D44" w:rsidRPr="00EC0508">
        <w:rPr>
          <w:rFonts w:eastAsia="Times New Roman"/>
          <w:color w:val="000000" w:themeColor="text1"/>
          <w:lang w:val="en-US" w:eastAsia="vi-VN"/>
        </w:rPr>
        <w:t xml:space="preserve"> và </w:t>
      </w:r>
      <w:r w:rsidR="008D1D44" w:rsidRPr="00EC0508">
        <w:rPr>
          <w:rFonts w:eastAsia="Times New Roman"/>
          <w:color w:val="000000"/>
          <w:u w:color="FF0000"/>
          <w:lang w:val="en-US" w:eastAsia="vi-VN"/>
        </w:rPr>
        <w:t xml:space="preserve">UBND </w:t>
      </w:r>
      <w:r w:rsidR="00273CAE" w:rsidRPr="00EC0508">
        <w:rPr>
          <w:rFonts w:eastAsia="Times New Roman"/>
          <w:color w:val="000000"/>
          <w:u w:color="FF0000"/>
          <w:lang w:val="en-US" w:eastAsia="vi-VN"/>
        </w:rPr>
        <w:t>cấp xã</w:t>
      </w:r>
      <w:r w:rsidR="00273CAE" w:rsidRPr="00EC0508">
        <w:rPr>
          <w:rFonts w:eastAsia="Times New Roman"/>
          <w:color w:val="000000" w:themeColor="text1"/>
          <w:lang w:val="en-US" w:eastAsia="vi-VN"/>
        </w:rPr>
        <w:t xml:space="preserve"> </w:t>
      </w:r>
      <w:r w:rsidRPr="00EC0508">
        <w:rPr>
          <w:rFonts w:eastAsia="Times New Roman"/>
          <w:color w:val="000000" w:themeColor="text1"/>
          <w:lang w:val="en-US" w:eastAsia="vi-VN"/>
        </w:rPr>
        <w:t>chủ trì hoặc phối hợp</w:t>
      </w:r>
      <w:r w:rsidR="008D1D44" w:rsidRPr="00EC0508">
        <w:rPr>
          <w:rFonts w:eastAsia="Times New Roman"/>
          <w:color w:val="000000" w:themeColor="text1"/>
          <w:lang w:val="en-US" w:eastAsia="vi-VN"/>
        </w:rPr>
        <w:t>:</w:t>
      </w:r>
    </w:p>
    <w:p w14:paraId="06BC6945" w14:textId="77777777" w:rsidR="008D1D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a) Tuyên truyền, phổ biến mục </w:t>
      </w:r>
      <w:r w:rsidRPr="00EC0508">
        <w:rPr>
          <w:rFonts w:eastAsia="Times New Roman"/>
          <w:color w:val="000000"/>
          <w:u w:color="FF0000"/>
          <w:lang w:val="en-US" w:eastAsia="vi-VN"/>
        </w:rPr>
        <w:t>đ</w:t>
      </w:r>
      <w:r w:rsidRPr="00EC0508">
        <w:rPr>
          <w:rFonts w:eastAsia="Times New Roman"/>
          <w:color w:val="000000" w:themeColor="text1"/>
          <w:lang w:val="en-US" w:eastAsia="vi-VN"/>
        </w:rPr>
        <w:t>ích, ý nghĩa của cuộc điều tra;</w:t>
      </w:r>
    </w:p>
    <w:p w14:paraId="051F26DB" w14:textId="71F1954C" w:rsidR="008D1D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b) Cung cấp thông tin, danh sách, dữ liệu</w:t>
      </w:r>
      <w:r w:rsidR="003C1BB6" w:rsidRPr="00EC0508">
        <w:rPr>
          <w:rFonts w:eastAsia="Times New Roman"/>
          <w:color w:val="000000" w:themeColor="text1"/>
          <w:lang w:val="en-US" w:eastAsia="vi-VN"/>
        </w:rPr>
        <w:t xml:space="preserve"> </w:t>
      </w:r>
      <w:r w:rsidRPr="00EC0508">
        <w:rPr>
          <w:rFonts w:eastAsia="Times New Roman"/>
          <w:color w:val="000000" w:themeColor="text1"/>
          <w:lang w:val="en-US" w:eastAsia="vi-VN"/>
        </w:rPr>
        <w:t>thuộc phạm vi quản lý theo yêu cầu của phương án điều tra và quy định pháp luật;</w:t>
      </w:r>
    </w:p>
    <w:p w14:paraId="1722482C" w14:textId="77777777" w:rsidR="008D1D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c) Phối hợp xác định, rà soát đơn vị điều tra;</w:t>
      </w:r>
    </w:p>
    <w:p w14:paraId="193784B2" w14:textId="77777777" w:rsidR="008D1D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d) Phối hợp đôn đốc, kiểm tra, xác minh thông tin;</w:t>
      </w:r>
    </w:p>
    <w:p w14:paraId="01EA69CC" w14:textId="7BE97795" w:rsidR="008D1D44" w:rsidRPr="00EC0508" w:rsidRDefault="008D1D44"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đ) Phối hợp giải quyết những vấn đề phát sinh trong quá trình điều tra</w:t>
      </w:r>
      <w:r w:rsidR="00AF7436" w:rsidRPr="00EC0508">
        <w:rPr>
          <w:rFonts w:eastAsia="Times New Roman"/>
          <w:color w:val="000000" w:themeColor="text1"/>
          <w:lang w:val="en-US" w:eastAsia="vi-VN"/>
        </w:rPr>
        <w:t>.</w:t>
      </w:r>
    </w:p>
    <w:p w14:paraId="1339A47A" w14:textId="57A391C2" w:rsidR="00510597" w:rsidRPr="00EC0508" w:rsidRDefault="008E15A7" w:rsidP="006E0BDD">
      <w:pPr>
        <w:widowControl w:val="0"/>
        <w:shd w:val="clear" w:color="auto" w:fill="FFFFFF"/>
        <w:spacing w:before="120" w:line="240" w:lineRule="auto"/>
        <w:ind w:firstLine="567"/>
        <w:jc w:val="both"/>
        <w:rPr>
          <w:rFonts w:eastAsia="Times New Roman"/>
          <w:b/>
          <w:bCs/>
          <w:color w:val="000000" w:themeColor="text1"/>
          <w:lang w:val="en-US" w:eastAsia="vi-VN"/>
        </w:rPr>
      </w:pPr>
      <w:bookmarkStart w:id="17" w:name="_Hlk240358081"/>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3</w:t>
      </w:r>
      <w:r w:rsidRPr="00EC0508">
        <w:rPr>
          <w:rFonts w:eastAsia="Times New Roman"/>
          <w:b/>
          <w:bCs/>
          <w:color w:val="000000" w:themeColor="text1"/>
          <w:lang w:val="en-US" w:eastAsia="vi-VN"/>
        </w:rPr>
        <w:t>.</w:t>
      </w:r>
      <w:r w:rsidR="00510597" w:rsidRPr="00EC0508">
        <w:rPr>
          <w:rFonts w:eastAsia="Times New Roman"/>
          <w:b/>
          <w:bCs/>
          <w:color w:val="000000" w:themeColor="text1"/>
          <w:sz w:val="27"/>
          <w:szCs w:val="27"/>
          <w:lang w:val="en-US"/>
        </w:rPr>
        <w:t xml:space="preserve"> </w:t>
      </w:r>
      <w:r w:rsidR="00510597" w:rsidRPr="00EC0508">
        <w:rPr>
          <w:rFonts w:eastAsia="Times New Roman"/>
          <w:b/>
          <w:bCs/>
          <w:color w:val="000000" w:themeColor="text1"/>
          <w:lang w:val="en-US" w:eastAsia="vi-VN"/>
        </w:rPr>
        <w:t>Phối hợp thu thập thông tin từ các ngành không điều tra trực tiếp</w:t>
      </w:r>
    </w:p>
    <w:bookmarkEnd w:id="17"/>
    <w:p w14:paraId="256785E8" w14:textId="261B0C50" w:rsidR="00510597" w:rsidRPr="00EC0508" w:rsidRDefault="0051059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1. Đối với các chỉ tiêu không thực hiện thu thập trực tiếp bằng điều tra thống kê, Thống kê tỉnh chủ trì hoặc phối hợp với sở, ban, ngành liên quan</w:t>
      </w:r>
      <w:r w:rsidR="00CE4E09" w:rsidRPr="00EC0508">
        <w:rPr>
          <w:rFonts w:eastAsia="Times New Roman"/>
          <w:color w:val="000000" w:themeColor="text1"/>
          <w:lang w:val="en-US" w:eastAsia="vi-VN"/>
        </w:rPr>
        <w:t xml:space="preserve">, </w:t>
      </w:r>
      <w:r w:rsidR="00CE4E09" w:rsidRPr="00EC0508">
        <w:rPr>
          <w:rFonts w:eastAsia="Times New Roman"/>
          <w:color w:val="000000"/>
          <w:u w:color="FF0000"/>
          <w:lang w:val="en-US" w:eastAsia="vi-VN"/>
        </w:rPr>
        <w:t>UBND cấp xã</w:t>
      </w:r>
      <w:r w:rsidRPr="00EC0508">
        <w:rPr>
          <w:rFonts w:eastAsia="Times New Roman"/>
          <w:color w:val="000000" w:themeColor="text1"/>
          <w:lang w:val="en-US" w:eastAsia="vi-VN"/>
        </w:rPr>
        <w:t xml:space="preserve"> khai thác nguồn số liệu hành chính và các nguồn thông tin hợp pháp.</w:t>
      </w:r>
    </w:p>
    <w:p w14:paraId="0F88E7DB" w14:textId="43C12D72" w:rsidR="00510597" w:rsidRPr="00EC0508" w:rsidRDefault="0051059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2. Cơ quan quản lý ngành có trách nhiệm phối hợp rà soát, xác nhận thông tin thuộc lĩnh vực quản lý.</w:t>
      </w:r>
    </w:p>
    <w:p w14:paraId="1233767B" w14:textId="3DB94AAF" w:rsidR="00510597" w:rsidRPr="00EC0508" w:rsidRDefault="0051059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3. </w:t>
      </w:r>
      <w:r w:rsidRPr="00EC0508">
        <w:rPr>
          <w:rFonts w:eastAsia="Times New Roman"/>
          <w:color w:val="000000"/>
          <w:u w:color="FF0000"/>
          <w:lang w:val="en-US" w:eastAsia="vi-VN"/>
        </w:rPr>
        <w:t>UBND cấp xã</w:t>
      </w:r>
      <w:r w:rsidRPr="00EC0508">
        <w:rPr>
          <w:rFonts w:eastAsia="Times New Roman"/>
          <w:color w:val="000000" w:themeColor="text1"/>
          <w:lang w:val="en-US" w:eastAsia="vi-VN"/>
        </w:rPr>
        <w:t xml:space="preserve"> phối hợp cung cấp, rà soát thông tin thuộc phạm vi địa bàn theo biểu mẫu hoặc yêu cầu hợp pháp của cơ quan thống kê.</w:t>
      </w:r>
    </w:p>
    <w:p w14:paraId="7B7ABF50" w14:textId="727C6E1B" w:rsidR="008E15A7" w:rsidRPr="00EC0508" w:rsidRDefault="008E15A7"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8" w:name="_Hlk240358132"/>
      <w:r w:rsidRPr="00EC0508">
        <w:rPr>
          <w:rFonts w:eastAsia="Times New Roman"/>
          <w:b/>
          <w:bCs/>
          <w:color w:val="000000" w:themeColor="text1"/>
          <w:lang w:val="en-US" w:eastAsia="vi-VN"/>
        </w:rPr>
        <w:t xml:space="preserve"> Điều 1</w:t>
      </w:r>
      <w:r w:rsidR="00F80EF0" w:rsidRPr="00EC0508">
        <w:rPr>
          <w:rFonts w:eastAsia="Times New Roman"/>
          <w:b/>
          <w:bCs/>
          <w:color w:val="000000" w:themeColor="text1"/>
          <w:lang w:val="en-US" w:eastAsia="vi-VN"/>
        </w:rPr>
        <w:t>4</w:t>
      </w:r>
      <w:r w:rsidRPr="00EC0508">
        <w:rPr>
          <w:rFonts w:eastAsia="Times New Roman"/>
          <w:b/>
          <w:bCs/>
          <w:color w:val="000000" w:themeColor="text1"/>
          <w:lang w:val="en-US" w:eastAsia="vi-VN"/>
        </w:rPr>
        <w:t>. Phối hợp rà soát, đối chiếu và xác minh thông tin</w:t>
      </w:r>
    </w:p>
    <w:bookmarkEnd w:id="18"/>
    <w:p w14:paraId="2F0A5720" w14:textId="239140FA" w:rsidR="008E15A7" w:rsidRPr="00EC0508" w:rsidRDefault="008E15A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1. Trường hợp thông tin giữa các nguồn có sự khác biệt, chưa thống nhất hoặc có biến động bất thường, Thống kê tỉnh phối hợp với cơ quan cung cấp thông tin rà soát, đối chiếu và xác minh.</w:t>
      </w:r>
    </w:p>
    <w:p w14:paraId="3ABD323A" w14:textId="5D5B180F" w:rsidR="008E15A7" w:rsidRPr="00EC0508" w:rsidRDefault="008E15A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lastRenderedPageBreak/>
        <w:t>2. Cơ quan cung cấp thông tin phối hợp giải thích nguồn số liệu, phương pháp tổng hợp và nguyên nhân biến động trong phạm vi chức năng, nhiệm vụ được giao.</w:t>
      </w:r>
    </w:p>
    <w:p w14:paraId="073CBF7A" w14:textId="58911DB4" w:rsidR="008E15A7" w:rsidRPr="00EC0508" w:rsidRDefault="008E15A7"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3. Việc điều chỉnh, xử lý số liệu thống kê thực hiện theo phương pháp thống kê, quy trình nghiệp vụ và quy định của cơ quan có thẩm quyền.</w:t>
      </w:r>
    </w:p>
    <w:p w14:paraId="408A6E15" w14:textId="4703CC0C" w:rsidR="008E15A7" w:rsidRPr="00EC0508" w:rsidRDefault="008E15A7" w:rsidP="006E0BDD">
      <w:pPr>
        <w:widowControl w:val="0"/>
        <w:shd w:val="clear" w:color="auto" w:fill="FFFFFF"/>
        <w:spacing w:before="120" w:after="0" w:line="240" w:lineRule="auto"/>
        <w:ind w:firstLine="567"/>
        <w:jc w:val="both"/>
        <w:rPr>
          <w:rFonts w:eastAsia="Times New Roman"/>
          <w:b/>
          <w:bCs/>
          <w:color w:val="000000" w:themeColor="text1"/>
          <w:lang w:val="en-US" w:eastAsia="vi-VN"/>
        </w:rPr>
      </w:pPr>
      <w:bookmarkStart w:id="19" w:name="_Hlk240358146"/>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5</w:t>
      </w:r>
      <w:r w:rsidRPr="00EC0508">
        <w:rPr>
          <w:rFonts w:eastAsia="Times New Roman"/>
          <w:b/>
          <w:bCs/>
          <w:color w:val="000000" w:themeColor="text1"/>
          <w:lang w:val="en-US" w:eastAsia="vi-VN"/>
        </w:rPr>
        <w:t>. Phối hợp phân tích, đánh giá thông tin thống kê</w:t>
      </w:r>
    </w:p>
    <w:bookmarkEnd w:id="19"/>
    <w:p w14:paraId="19ADEF67" w14:textId="7AFC2099" w:rsidR="008E15A7" w:rsidRPr="00EC0508" w:rsidRDefault="001D14FD"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1. </w:t>
      </w:r>
      <w:r w:rsidR="008E15A7" w:rsidRPr="00EC0508">
        <w:rPr>
          <w:rFonts w:eastAsia="Times New Roman"/>
          <w:color w:val="000000" w:themeColor="text1"/>
          <w:lang w:val="en-US" w:eastAsia="vi-VN"/>
        </w:rPr>
        <w:t>Thống kê tỉnh chủ trì tổng hợp, phân tích, đánh giá thông tin thống kê phục vụ công tác lãnh đạo, chỉ đạo, điều hành của Tỉnh ủy, HĐND và UBND tỉnh.</w:t>
      </w:r>
    </w:p>
    <w:p w14:paraId="40C5F8BE" w14:textId="557C8134" w:rsidR="008E15A7" w:rsidRPr="00EC0508" w:rsidRDefault="001D14FD"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2. </w:t>
      </w:r>
      <w:r w:rsidR="008E15A7" w:rsidRPr="00EC0508">
        <w:rPr>
          <w:rFonts w:eastAsia="Times New Roman"/>
          <w:color w:val="000000"/>
          <w:u w:color="FF0000"/>
          <w:lang w:val="en-US" w:eastAsia="vi-VN"/>
        </w:rPr>
        <w:t>Các sở</w:t>
      </w:r>
      <w:r w:rsidR="008E15A7" w:rsidRPr="00EC0508">
        <w:rPr>
          <w:rFonts w:eastAsia="Times New Roman"/>
          <w:color w:val="000000" w:themeColor="text1"/>
          <w:lang w:val="en-US" w:eastAsia="vi-VN"/>
        </w:rPr>
        <w:t xml:space="preserve">, ban, ngành </w:t>
      </w:r>
      <w:r w:rsidR="00EC0508" w:rsidRPr="00EC0508">
        <w:rPr>
          <w:rFonts w:eastAsia="Times New Roman"/>
          <w:color w:val="000000" w:themeColor="text1"/>
          <w:lang w:val="en-US" w:eastAsia="vi-VN"/>
        </w:rPr>
        <w:t xml:space="preserve">tỉnh </w:t>
      </w:r>
      <w:r w:rsidR="008E15A7" w:rsidRPr="00EC0508">
        <w:rPr>
          <w:rFonts w:eastAsia="Times New Roman"/>
          <w:color w:val="000000" w:themeColor="text1"/>
          <w:lang w:val="en-US" w:eastAsia="vi-VN"/>
        </w:rPr>
        <w:t>phối hợp cung cấp thông tin chuyên ngành, trao đổi, giải thích những yếu tố tác động đến biến động của các chỉ tiêu thống kê thuộc ngành, lĩnh vực phụ trách.</w:t>
      </w:r>
    </w:p>
    <w:p w14:paraId="05E45EF4" w14:textId="47525E08" w:rsidR="008E15A7" w:rsidRPr="00EC0508" w:rsidRDefault="001D14FD" w:rsidP="006E0BDD">
      <w:pPr>
        <w:widowControl w:val="0"/>
        <w:shd w:val="clear" w:color="auto" w:fill="FFFFFF"/>
        <w:spacing w:before="120" w:after="0" w:line="240" w:lineRule="auto"/>
        <w:ind w:firstLine="567"/>
        <w:jc w:val="both"/>
        <w:rPr>
          <w:rFonts w:eastAsia="Times New Roman"/>
          <w:color w:val="000000" w:themeColor="text1"/>
          <w:lang w:val="en-US" w:eastAsia="vi-VN"/>
        </w:rPr>
      </w:pPr>
      <w:r w:rsidRPr="00EC0508">
        <w:rPr>
          <w:rFonts w:eastAsia="Times New Roman"/>
          <w:color w:val="000000" w:themeColor="text1"/>
          <w:lang w:val="en-US" w:eastAsia="vi-VN"/>
        </w:rPr>
        <w:t xml:space="preserve">3. </w:t>
      </w:r>
      <w:r w:rsidR="008E15A7" w:rsidRPr="00EC0508">
        <w:rPr>
          <w:rFonts w:eastAsia="Times New Roman"/>
          <w:color w:val="000000" w:themeColor="text1"/>
          <w:lang w:val="en-US" w:eastAsia="vi-VN"/>
        </w:rPr>
        <w:t>Việc công bố, phổ biến và sử dụng thông tin thống kê thực hiện theo quy định của pháp luật</w:t>
      </w:r>
      <w:r w:rsidR="006E0BDD" w:rsidRPr="00EC0508">
        <w:rPr>
          <w:rFonts w:eastAsia="Times New Roman"/>
          <w:color w:val="000000" w:themeColor="text1"/>
          <w:lang w:val="en-US" w:eastAsia="vi-VN"/>
        </w:rPr>
        <w:t>.</w:t>
      </w:r>
    </w:p>
    <w:p w14:paraId="17054C32" w14:textId="77777777" w:rsidR="00372FA1" w:rsidRPr="00EC0508" w:rsidRDefault="00C938D4" w:rsidP="00A35E15">
      <w:pPr>
        <w:widowControl w:val="0"/>
        <w:shd w:val="clear" w:color="auto" w:fill="FFFFFF"/>
        <w:spacing w:before="120" w:after="0" w:line="340" w:lineRule="atLeast"/>
        <w:jc w:val="center"/>
        <w:rPr>
          <w:rFonts w:eastAsia="Times New Roman"/>
          <w:b/>
          <w:bCs/>
          <w:color w:val="000000" w:themeColor="text1"/>
          <w:lang w:val="en-US" w:eastAsia="vi-VN"/>
        </w:rPr>
      </w:pPr>
      <w:bookmarkStart w:id="20" w:name="muc_1"/>
      <w:r w:rsidRPr="00EC0508">
        <w:rPr>
          <w:rFonts w:eastAsia="Times New Roman"/>
          <w:b/>
          <w:bCs/>
          <w:color w:val="000000" w:themeColor="text1"/>
          <w:lang w:val="en-US" w:eastAsia="vi-VN"/>
        </w:rPr>
        <w:t xml:space="preserve">Mục </w:t>
      </w:r>
      <w:r w:rsidR="00C76073" w:rsidRPr="00EC0508">
        <w:rPr>
          <w:rFonts w:eastAsia="Times New Roman"/>
          <w:b/>
          <w:bCs/>
          <w:color w:val="000000" w:themeColor="text1"/>
          <w:lang w:val="en-US" w:eastAsia="vi-VN"/>
        </w:rPr>
        <w:t>2</w:t>
      </w:r>
    </w:p>
    <w:p w14:paraId="768373C5" w14:textId="4148CF70" w:rsidR="00C938D4" w:rsidRPr="00EC0508" w:rsidRDefault="00372FA1" w:rsidP="00A35E15">
      <w:pPr>
        <w:widowControl w:val="0"/>
        <w:shd w:val="clear" w:color="auto" w:fill="FFFFFF"/>
        <w:spacing w:before="120" w:after="0" w:line="340" w:lineRule="atLeast"/>
        <w:jc w:val="center"/>
        <w:rPr>
          <w:rFonts w:eastAsia="Times New Roman"/>
          <w:b/>
          <w:bCs/>
          <w:color w:val="000000" w:themeColor="text1"/>
          <w:lang w:val="en-US" w:eastAsia="vi-VN"/>
        </w:rPr>
      </w:pPr>
      <w:r w:rsidRPr="00EC0508">
        <w:rPr>
          <w:rFonts w:eastAsia="Times New Roman"/>
          <w:b/>
          <w:bCs/>
          <w:color w:val="000000" w:themeColor="text1"/>
          <w:lang w:eastAsia="vi-VN"/>
        </w:rPr>
        <w:t>TRÁCH NHIỆM PHỐI HỢP</w:t>
      </w:r>
    </w:p>
    <w:p w14:paraId="0BAE2C7D" w14:textId="5EB91AAC"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21" w:name="_Hlk240358282"/>
      <w:bookmarkEnd w:id="20"/>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6</w:t>
      </w:r>
      <w:r w:rsidRPr="00EC0508">
        <w:rPr>
          <w:rFonts w:eastAsia="Times New Roman"/>
          <w:b/>
          <w:bCs/>
          <w:color w:val="000000" w:themeColor="text1"/>
          <w:lang w:val="en-US" w:eastAsia="vi-VN"/>
        </w:rPr>
        <w:t>. Trách nhiệm của Thống kê tỉnh</w:t>
      </w:r>
    </w:p>
    <w:bookmarkEnd w:id="21"/>
    <w:p w14:paraId="33ED6F75" w14:textId="11B60EC5"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 Là đầu mối tham mưu UBND tỉnh tổ chức thực hiện công tác thống kê nhà nước trên địa bàn tỉnh.</w:t>
      </w:r>
    </w:p>
    <w:p w14:paraId="36D9B040" w14:textId="7EC66746"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2. Chủ trì hướng dẫn, theo dõi, đôn đốc và phối hợp kiểm tra việc thực hiện các nội dung của Quy chế.</w:t>
      </w:r>
    </w:p>
    <w:p w14:paraId="584B4B6F" w14:textId="15ECEB88"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3. Chủ trì trao đổi với các cơ quan, đơn vị về nội dung, phương thức và thời gian phối hợp cung cấp thông tin, dữ liệu phục vụ hoạt động thống kê.</w:t>
      </w:r>
    </w:p>
    <w:p w14:paraId="5B99C667" w14:textId="56997AA6"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4. Chủ trì tổng hợp, phân tích, đánh giá thông tin thống kê phục vụ công tác lãnh đạo, chỉ đạo và điều hành phát triển kinh tế - xã hội của tỉnh.</w:t>
      </w:r>
    </w:p>
    <w:p w14:paraId="355D3888" w14:textId="246AC57D" w:rsidR="00372FA1" w:rsidRPr="00EC0508" w:rsidRDefault="00372FA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5. Tổng hợp khó khăn, vướng mắc trong quá trình thực hiện; tham mưu UBND tỉnh chỉ đạo giải quyết những nội dung vượt thẩm quyền</w:t>
      </w:r>
      <w:r w:rsidR="00EE0F71" w:rsidRPr="00EC0508">
        <w:rPr>
          <w:rFonts w:eastAsia="Times New Roman"/>
          <w:color w:val="000000" w:themeColor="text1"/>
          <w:lang w:val="en-US" w:eastAsia="vi-VN"/>
        </w:rPr>
        <w:t>.</w:t>
      </w:r>
    </w:p>
    <w:p w14:paraId="6DA41FAC" w14:textId="25625E0B"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22" w:name="_Hlk240358297"/>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7</w:t>
      </w:r>
      <w:r w:rsidRPr="00EC0508">
        <w:rPr>
          <w:rFonts w:eastAsia="Times New Roman"/>
          <w:b/>
          <w:bCs/>
          <w:color w:val="000000" w:themeColor="text1"/>
          <w:lang w:val="en-US" w:eastAsia="vi-VN"/>
        </w:rPr>
        <w:t>. Trách nhiệm của cơ quan thống kê cơ sở</w:t>
      </w:r>
    </w:p>
    <w:bookmarkEnd w:id="22"/>
    <w:p w14:paraId="4C5FFAC7" w14:textId="1F8C6B36"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 xml:space="preserve">1. Là đầu mối phối hợp với </w:t>
      </w:r>
      <w:r w:rsidRPr="00EC0508">
        <w:rPr>
          <w:rFonts w:eastAsia="Times New Roman"/>
          <w:color w:val="000000"/>
          <w:u w:color="FF0000"/>
          <w:lang w:val="en-US" w:eastAsia="vi-VN"/>
        </w:rPr>
        <w:t xml:space="preserve">UBND </w:t>
      </w:r>
      <w:r w:rsidR="002C2EB9" w:rsidRPr="00EC0508">
        <w:rPr>
          <w:rFonts w:eastAsia="Times New Roman"/>
          <w:color w:val="000000"/>
          <w:u w:color="FF0000"/>
          <w:lang w:val="en-US" w:eastAsia="vi-VN"/>
        </w:rPr>
        <w:t xml:space="preserve">cấp </w:t>
      </w:r>
      <w:r w:rsidRPr="00EC0508">
        <w:rPr>
          <w:rFonts w:eastAsia="Times New Roman"/>
          <w:color w:val="000000"/>
          <w:u w:color="FF0000"/>
          <w:lang w:val="en-US" w:eastAsia="vi-VN"/>
        </w:rPr>
        <w:t>x</w:t>
      </w:r>
      <w:r w:rsidR="002C2EB9" w:rsidRPr="00EC0508">
        <w:rPr>
          <w:rFonts w:eastAsia="Times New Roman"/>
          <w:color w:val="000000"/>
          <w:u w:color="FF0000"/>
          <w:lang w:val="en-US" w:eastAsia="vi-VN"/>
        </w:rPr>
        <w:t>ã</w:t>
      </w:r>
      <w:r w:rsidRPr="00EC0508">
        <w:rPr>
          <w:rFonts w:eastAsia="Times New Roman"/>
          <w:color w:val="000000" w:themeColor="text1"/>
          <w:lang w:val="en-US" w:eastAsia="vi-VN"/>
        </w:rPr>
        <w:t xml:space="preserve"> các cơ quan, đơn vị trên địa bàn trong thực hiện công tác thống kê theo phân công.</w:t>
      </w:r>
    </w:p>
    <w:p w14:paraId="19247059" w14:textId="4EF7B346"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3. Hướng dẫn, đôn đốc thực hiện chế độ báo cáo thống kê.</w:t>
      </w:r>
    </w:p>
    <w:p w14:paraId="25F6C7D2" w14:textId="78E815DE"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4. Rà soát, tổng hợp thông tin trước khi báo cáo Thống kê tỉnh theo quy định.</w:t>
      </w:r>
    </w:p>
    <w:p w14:paraId="075C93B1" w14:textId="4D0320EF"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5. Phối hợp xác minh những thông tin chưa đầy đủ, chưa thống nhất hoặc có biến động bất thường.</w:t>
      </w:r>
    </w:p>
    <w:p w14:paraId="3CEEEA4E" w14:textId="31B35700"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23" w:name="_Hlk240358306"/>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8</w:t>
      </w:r>
      <w:r w:rsidRPr="00EC0508">
        <w:rPr>
          <w:rFonts w:eastAsia="Times New Roman"/>
          <w:b/>
          <w:bCs/>
          <w:color w:val="000000" w:themeColor="text1"/>
          <w:lang w:val="en-US" w:eastAsia="vi-VN"/>
        </w:rPr>
        <w:t>. Trách nhiệm của các sở, ban, ngành tỉnh</w:t>
      </w:r>
    </w:p>
    <w:bookmarkEnd w:id="23"/>
    <w:p w14:paraId="349F7A7E" w14:textId="79E79E8B"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 Phối hợp tổ chức thực hiện công tác thống kê trong phạm vi ngành, lĩnh vực được giao.</w:t>
      </w:r>
    </w:p>
    <w:p w14:paraId="652B0A8A" w14:textId="657FB524"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lastRenderedPageBreak/>
        <w:t>2. Phân công lãnh đạo phụ trách và đầu mối phối hợp công tác thống kê.</w:t>
      </w:r>
    </w:p>
    <w:p w14:paraId="3F403702" w14:textId="246034AF"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3. Phối hợp cung cấp thông tin, dữ liệu thuộc phạm vi quản lý theo chế độ báo cáo, phương án điều tra hoặc nhiệm vụ được cấp có thẩm quyền giao.</w:t>
      </w:r>
    </w:p>
    <w:p w14:paraId="1D8B30A1" w14:textId="5B269DEC"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4. Phối hợp rà soát, kiểm tra, giải thích, xác minh thông tin khi có yêu cầu.</w:t>
      </w:r>
    </w:p>
    <w:p w14:paraId="7FD54F59" w14:textId="48C05D7B"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5. Phối hợp với Thống kê tỉnh trong phân tích, đánh giá các chỉ tiêu thống kê thuộc ngành, lĩnh vực phụ trách.</w:t>
      </w:r>
    </w:p>
    <w:p w14:paraId="355218BF" w14:textId="15DC22C5"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24" w:name="_Hlk240358333"/>
      <w:r w:rsidRPr="00EC0508">
        <w:rPr>
          <w:rFonts w:eastAsia="Times New Roman"/>
          <w:b/>
          <w:bCs/>
          <w:color w:val="000000" w:themeColor="text1"/>
          <w:lang w:val="en-US" w:eastAsia="vi-VN"/>
        </w:rPr>
        <w:t>Điều 1</w:t>
      </w:r>
      <w:r w:rsidR="00F80EF0" w:rsidRPr="00EC0508">
        <w:rPr>
          <w:rFonts w:eastAsia="Times New Roman"/>
          <w:b/>
          <w:bCs/>
          <w:color w:val="000000" w:themeColor="text1"/>
          <w:lang w:val="en-US" w:eastAsia="vi-VN"/>
        </w:rPr>
        <w:t>9</w:t>
      </w:r>
      <w:r w:rsidRPr="00EC0508">
        <w:rPr>
          <w:rFonts w:eastAsia="Times New Roman"/>
          <w:b/>
          <w:bCs/>
          <w:color w:val="000000" w:themeColor="text1"/>
          <w:lang w:val="en-US" w:eastAsia="vi-VN"/>
        </w:rPr>
        <w:t xml:space="preserve">. Trách nhiệm của </w:t>
      </w:r>
      <w:r w:rsidRPr="00EC0508">
        <w:rPr>
          <w:rFonts w:eastAsia="Times New Roman"/>
          <w:b/>
          <w:bCs/>
          <w:color w:val="000000"/>
          <w:u w:color="FF0000"/>
          <w:lang w:val="en-US" w:eastAsia="vi-VN"/>
        </w:rPr>
        <w:t xml:space="preserve">UBND </w:t>
      </w:r>
      <w:r w:rsidR="002C2EB9" w:rsidRPr="00EC0508">
        <w:rPr>
          <w:rFonts w:eastAsia="Times New Roman"/>
          <w:b/>
          <w:bCs/>
          <w:color w:val="000000"/>
          <w:u w:color="FF0000"/>
          <w:lang w:val="en-US" w:eastAsia="vi-VN"/>
        </w:rPr>
        <w:t>cấp</w:t>
      </w:r>
      <w:r w:rsidRPr="00EC0508">
        <w:rPr>
          <w:rFonts w:eastAsia="Times New Roman"/>
          <w:b/>
          <w:bCs/>
          <w:color w:val="000000"/>
          <w:u w:color="FF0000"/>
          <w:lang w:val="en-US" w:eastAsia="vi-VN"/>
        </w:rPr>
        <w:t xml:space="preserve"> xã</w:t>
      </w:r>
    </w:p>
    <w:bookmarkEnd w:id="24"/>
    <w:p w14:paraId="298C2457" w14:textId="6C15E8D3"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1. Phối hợp tổ chức thực hiện công tác thống kê phục vụ yêu cầu quản lý tại địa phương.</w:t>
      </w:r>
    </w:p>
    <w:p w14:paraId="005AE5FE" w14:textId="3CC7F7BD"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2. Phối hợp thực hiện chế độ báo cáo thống kê theo quy định.</w:t>
      </w:r>
    </w:p>
    <w:p w14:paraId="3A35E038" w14:textId="594B8E72"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 xml:space="preserve">3. Chỉ đạo các bộ phận chuyên môn thuộc </w:t>
      </w:r>
      <w:r w:rsidRPr="00EC0508">
        <w:rPr>
          <w:rFonts w:eastAsia="Times New Roman"/>
          <w:color w:val="000000"/>
          <w:u w:color="FF0000"/>
          <w:lang w:val="en-US" w:eastAsia="vi-VN"/>
        </w:rPr>
        <w:t>UBND cấp xã</w:t>
      </w:r>
      <w:r w:rsidRPr="00EC0508">
        <w:rPr>
          <w:rFonts w:eastAsia="Times New Roman"/>
          <w:color w:val="000000" w:themeColor="text1"/>
          <w:lang w:val="en-US" w:eastAsia="vi-VN"/>
        </w:rPr>
        <w:t xml:space="preserve"> phối hợp cung cấp thông tin thuộc phạm vi quản lý.</w:t>
      </w:r>
    </w:p>
    <w:p w14:paraId="3FE79EDC" w14:textId="78B08DC0"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4. Phối hợp với cơ quan thống kê cơ sở trong thu thập, kiểm tra và xác minh thông tin.</w:t>
      </w:r>
    </w:p>
    <w:p w14:paraId="33C62FF8" w14:textId="4116AAA7"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5. Phối hợp thực hiện các cuộc điều tra, tổng điều tra thống kê trên địa bàn theo phương án được cấp có thẩm quyền phê duyệt.</w:t>
      </w:r>
    </w:p>
    <w:p w14:paraId="552B12F6" w14:textId="38762B69" w:rsidR="00EE0F71" w:rsidRPr="00EC0508" w:rsidRDefault="00EE0F71"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6. Phối hợp cung cấp thông tin về tình hình kinh tế - xã hội trên địa bàn theo quy định và nhiệm vụ được giao.</w:t>
      </w:r>
    </w:p>
    <w:p w14:paraId="6330ADE7" w14:textId="6E898B8A" w:rsidR="0012478D" w:rsidRPr="00EC0508" w:rsidRDefault="0012478D" w:rsidP="006E0BDD">
      <w:pPr>
        <w:widowControl w:val="0"/>
        <w:shd w:val="clear" w:color="auto" w:fill="FFFFFF"/>
        <w:spacing w:before="120" w:after="0" w:line="240" w:lineRule="auto"/>
        <w:jc w:val="center"/>
        <w:rPr>
          <w:rFonts w:eastAsia="Times New Roman"/>
          <w:b/>
          <w:bCs/>
          <w:color w:val="000000" w:themeColor="text1"/>
          <w:lang w:val="en-US" w:eastAsia="vi-VN"/>
        </w:rPr>
      </w:pPr>
      <w:bookmarkStart w:id="25" w:name="_Hlk240358349"/>
      <w:r w:rsidRPr="00EC0508">
        <w:rPr>
          <w:rFonts w:eastAsia="Times New Roman"/>
          <w:b/>
          <w:bCs/>
          <w:color w:val="000000" w:themeColor="text1"/>
          <w:lang w:val="en-US" w:eastAsia="vi-VN"/>
        </w:rPr>
        <w:t>Mục 3</w:t>
      </w:r>
    </w:p>
    <w:p w14:paraId="7C82BF21" w14:textId="183D7059" w:rsidR="0012478D" w:rsidRPr="00EC0508" w:rsidRDefault="0012478D" w:rsidP="006E0BDD">
      <w:pPr>
        <w:widowControl w:val="0"/>
        <w:shd w:val="clear" w:color="auto" w:fill="FFFFFF"/>
        <w:spacing w:before="120" w:after="0" w:line="240" w:lineRule="auto"/>
        <w:jc w:val="center"/>
        <w:rPr>
          <w:rFonts w:eastAsia="Times New Roman"/>
          <w:b/>
          <w:bCs/>
          <w:color w:val="000000" w:themeColor="text1"/>
          <w:lang w:val="en-US" w:eastAsia="vi-VN"/>
        </w:rPr>
      </w:pPr>
      <w:r w:rsidRPr="00EC0508">
        <w:rPr>
          <w:rFonts w:eastAsia="Times New Roman" w:cs="Arial"/>
          <w:b/>
          <w:color w:val="000000" w:themeColor="text1"/>
          <w:lang w:eastAsia="vi-VN"/>
        </w:rPr>
        <w:t>XÂY DỰNG CƠ CHẾ</w:t>
      </w:r>
      <w:r w:rsidRPr="00EC0508">
        <w:rPr>
          <w:rFonts w:eastAsia="Times New Roman" w:cs="Arial"/>
          <w:b/>
          <w:color w:val="000000" w:themeColor="text1"/>
          <w:lang w:val="en-US" w:eastAsia="vi-VN"/>
        </w:rPr>
        <w:t xml:space="preserve">, </w:t>
      </w:r>
      <w:r w:rsidR="00C06F6A" w:rsidRPr="00EC0508">
        <w:rPr>
          <w:rFonts w:eastAsia="Times New Roman" w:cs="Arial"/>
          <w:b/>
          <w:color w:val="000000" w:themeColor="text1"/>
          <w:lang w:val="en-US" w:eastAsia="vi-VN"/>
        </w:rPr>
        <w:t xml:space="preserve">GIẢI PHÁP VÀ </w:t>
      </w:r>
      <w:r w:rsidRPr="00EC0508">
        <w:rPr>
          <w:rFonts w:eastAsia="Times New Roman" w:cs="Arial"/>
          <w:b/>
          <w:color w:val="000000" w:themeColor="text1"/>
          <w:lang w:val="en-US" w:eastAsia="vi-VN"/>
        </w:rPr>
        <w:t>ĐẦU MỐI</w:t>
      </w:r>
      <w:r w:rsidRPr="00EC0508">
        <w:rPr>
          <w:rFonts w:eastAsia="Times New Roman" w:cs="Arial"/>
          <w:b/>
          <w:color w:val="000000" w:themeColor="text1"/>
          <w:lang w:eastAsia="vi-VN"/>
        </w:rPr>
        <w:t xml:space="preserve"> PHỐI HỢP</w:t>
      </w:r>
    </w:p>
    <w:p w14:paraId="5655AF41" w14:textId="58BE170E" w:rsidR="0012478D" w:rsidRPr="00EC0508" w:rsidRDefault="0012478D" w:rsidP="006E0BDD">
      <w:pPr>
        <w:shd w:val="clear" w:color="auto" w:fill="FFFFFF"/>
        <w:spacing w:before="120" w:after="0" w:line="240" w:lineRule="auto"/>
        <w:ind w:firstLine="567"/>
        <w:jc w:val="both"/>
        <w:textAlignment w:val="baseline"/>
        <w:rPr>
          <w:rFonts w:eastAsia="Times New Roman" w:cs="Arial"/>
          <w:b/>
          <w:color w:val="000000" w:themeColor="text1"/>
          <w:lang w:eastAsia="vi-VN"/>
        </w:rPr>
      </w:pPr>
      <w:r w:rsidRPr="00EC0508">
        <w:rPr>
          <w:rFonts w:eastAsia="Times New Roman" w:cs="Arial"/>
          <w:b/>
          <w:color w:val="000000" w:themeColor="text1"/>
          <w:lang w:eastAsia="vi-VN"/>
        </w:rPr>
        <w:t xml:space="preserve">Điều </w:t>
      </w:r>
      <w:r w:rsidR="00F80EF0" w:rsidRPr="00EC0508">
        <w:rPr>
          <w:rFonts w:eastAsia="Times New Roman" w:cs="Arial"/>
          <w:b/>
          <w:color w:val="000000" w:themeColor="text1"/>
          <w:lang w:val="en-US" w:eastAsia="vi-VN"/>
        </w:rPr>
        <w:t>20</w:t>
      </w:r>
      <w:r w:rsidRPr="00EC0508">
        <w:rPr>
          <w:rFonts w:eastAsia="Times New Roman" w:cs="Arial"/>
          <w:b/>
          <w:color w:val="000000" w:themeColor="text1"/>
          <w:lang w:eastAsia="vi-VN"/>
        </w:rPr>
        <w:t>. Xây dựng cơ chế phối hợp</w:t>
      </w:r>
    </w:p>
    <w:bookmarkEnd w:id="25"/>
    <w:p w14:paraId="303127C2" w14:textId="34F13135" w:rsidR="0012478D" w:rsidRPr="00EC0508" w:rsidRDefault="0012478D" w:rsidP="006E0BDD">
      <w:pPr>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color w:val="000000" w:themeColor="text1"/>
          <w:lang w:val="en-US" w:eastAsia="vi-VN"/>
        </w:rPr>
        <w:t xml:space="preserve">Căn cứ vào chức năng, nhiệm vụ, quyền hạn của các bên và tình hình thực tế của các ngành, lĩnh vực, </w:t>
      </w:r>
      <w:r w:rsidRPr="00EC0508">
        <w:rPr>
          <w:rFonts w:eastAsia="Times New Roman" w:cs="Arial"/>
          <w:color w:val="000000" w:themeColor="text1"/>
          <w:lang w:eastAsia="vi-VN"/>
        </w:rPr>
        <w:t>Thống kê</w:t>
      </w:r>
      <w:r w:rsidRPr="00EC0508">
        <w:rPr>
          <w:rFonts w:eastAsia="Times New Roman" w:cs="Arial"/>
          <w:color w:val="000000" w:themeColor="text1"/>
          <w:lang w:val="en-US" w:eastAsia="vi-VN"/>
        </w:rPr>
        <w:t xml:space="preserve"> tỉnh </w:t>
      </w:r>
      <w:r w:rsidRPr="00EC0508">
        <w:rPr>
          <w:rFonts w:eastAsia="Times New Roman" w:cs="Arial"/>
          <w:color w:val="000000" w:themeColor="text1"/>
          <w:lang w:eastAsia="vi-VN"/>
        </w:rPr>
        <w:t xml:space="preserve">và các </w:t>
      </w:r>
      <w:r w:rsidRPr="00EC0508">
        <w:rPr>
          <w:rFonts w:eastAsia="Times New Roman" w:cs="Arial"/>
          <w:color w:val="000000" w:themeColor="text1"/>
          <w:lang w:val="en-US" w:eastAsia="vi-VN"/>
        </w:rPr>
        <w:t>s</w:t>
      </w:r>
      <w:r w:rsidRPr="00EC0508">
        <w:rPr>
          <w:rFonts w:eastAsia="Times New Roman" w:cs="Arial"/>
          <w:color w:val="000000" w:themeColor="text1"/>
          <w:lang w:eastAsia="vi-VN"/>
        </w:rPr>
        <w:t>ở, ban, ngành</w:t>
      </w:r>
      <w:r w:rsidRPr="00EC0508">
        <w:rPr>
          <w:rFonts w:eastAsia="Times New Roman" w:cs="Arial"/>
          <w:color w:val="000000" w:themeColor="text1"/>
          <w:lang w:val="en-US" w:eastAsia="vi-VN"/>
        </w:rPr>
        <w:t xml:space="preserve"> tỉnh, </w:t>
      </w:r>
      <w:r w:rsidRPr="00EC0508">
        <w:rPr>
          <w:rFonts w:eastAsia="Times New Roman" w:cs="Arial"/>
          <w:color w:val="000000" w:themeColor="text1"/>
          <w:u w:color="FF0000"/>
          <w:lang w:val="en-US" w:eastAsia="vi-VN"/>
        </w:rPr>
        <w:t>UBND cấp xã</w:t>
      </w:r>
      <w:r w:rsidRPr="00EC0508">
        <w:rPr>
          <w:rFonts w:eastAsia="Times New Roman" w:cs="Arial"/>
          <w:color w:val="000000" w:themeColor="text1"/>
          <w:lang w:val="en-US" w:eastAsia="vi-VN"/>
        </w:rPr>
        <w:t xml:space="preserve"> xây dựng</w:t>
      </w:r>
      <w:r w:rsidRPr="00EC0508">
        <w:rPr>
          <w:rFonts w:eastAsia="Times New Roman" w:cs="Arial"/>
          <w:color w:val="000000" w:themeColor="text1"/>
          <w:lang w:eastAsia="vi-VN"/>
        </w:rPr>
        <w:t xml:space="preserve"> cơ chế phối hợp</w:t>
      </w:r>
      <w:r w:rsidRPr="00EC0508">
        <w:rPr>
          <w:rFonts w:eastAsia="Times New Roman" w:cs="Arial"/>
          <w:color w:val="000000" w:themeColor="text1"/>
          <w:lang w:val="en-US" w:eastAsia="vi-VN"/>
        </w:rPr>
        <w:t xml:space="preserve"> và cung cấp</w:t>
      </w:r>
      <w:r w:rsidRPr="00EC0508">
        <w:rPr>
          <w:rFonts w:eastAsia="Times New Roman" w:cs="Arial"/>
          <w:color w:val="000000" w:themeColor="text1"/>
          <w:lang w:eastAsia="vi-VN"/>
        </w:rPr>
        <w:t>, chia sẻ thông tin</w:t>
      </w:r>
      <w:r w:rsidRPr="00EC0508">
        <w:rPr>
          <w:rFonts w:eastAsia="Times New Roman" w:cs="Arial"/>
          <w:color w:val="000000" w:themeColor="text1"/>
          <w:lang w:val="en-US" w:eastAsia="vi-VN"/>
        </w:rPr>
        <w:t>, dữ liệu</w:t>
      </w:r>
      <w:r w:rsidRPr="00EC0508">
        <w:rPr>
          <w:rFonts w:eastAsia="Times New Roman" w:cs="Arial"/>
          <w:color w:val="000000" w:themeColor="text1"/>
          <w:lang w:eastAsia="vi-VN"/>
        </w:rPr>
        <w:t xml:space="preserve"> bằng văn bản do cơ quan, đơn vị và người có thẩm quyền ký kết, bảo đảm hiệu lực thi hành.</w:t>
      </w:r>
    </w:p>
    <w:p w14:paraId="4CFE352B" w14:textId="5501AC0D" w:rsidR="00785781" w:rsidRPr="00EC0508" w:rsidRDefault="00785781" w:rsidP="006E0BDD">
      <w:pPr>
        <w:shd w:val="clear" w:color="auto" w:fill="FFFFFF"/>
        <w:spacing w:before="120" w:after="0" w:line="240" w:lineRule="auto"/>
        <w:ind w:firstLine="567"/>
        <w:jc w:val="both"/>
        <w:textAlignment w:val="baseline"/>
        <w:rPr>
          <w:rFonts w:eastAsia="Times New Roman" w:cs="Arial"/>
          <w:b/>
          <w:color w:val="000000" w:themeColor="text1"/>
          <w:lang w:eastAsia="vi-VN"/>
        </w:rPr>
      </w:pPr>
      <w:bookmarkStart w:id="26" w:name="_Hlk240358375"/>
      <w:r w:rsidRPr="00EC0508">
        <w:rPr>
          <w:rFonts w:eastAsia="Times New Roman" w:cs="Arial"/>
          <w:b/>
          <w:color w:val="000000" w:themeColor="text1"/>
          <w:lang w:eastAsia="vi-VN"/>
        </w:rPr>
        <w:t xml:space="preserve">Điều </w:t>
      </w:r>
      <w:r w:rsidR="002C6E02" w:rsidRPr="00EC0508">
        <w:rPr>
          <w:rFonts w:eastAsia="Times New Roman" w:cs="Arial"/>
          <w:b/>
          <w:color w:val="000000" w:themeColor="text1"/>
          <w:lang w:val="en-US" w:eastAsia="vi-VN"/>
        </w:rPr>
        <w:t>2</w:t>
      </w:r>
      <w:r w:rsidR="00F80EF0" w:rsidRPr="00EC0508">
        <w:rPr>
          <w:rFonts w:eastAsia="Times New Roman" w:cs="Arial"/>
          <w:b/>
          <w:color w:val="000000" w:themeColor="text1"/>
          <w:lang w:val="en-US" w:eastAsia="vi-VN"/>
        </w:rPr>
        <w:t>1</w:t>
      </w:r>
      <w:r w:rsidRPr="00EC0508">
        <w:rPr>
          <w:rFonts w:eastAsia="Times New Roman" w:cs="Arial"/>
          <w:b/>
          <w:color w:val="000000" w:themeColor="text1"/>
          <w:lang w:eastAsia="vi-VN"/>
        </w:rPr>
        <w:t>. Giải pháp phối hợp</w:t>
      </w:r>
    </w:p>
    <w:bookmarkEnd w:id="26"/>
    <w:p w14:paraId="4F4A84E4" w14:textId="436B49EB" w:rsidR="00785781" w:rsidRPr="00EC0508" w:rsidRDefault="00785781" w:rsidP="006E0BDD">
      <w:pPr>
        <w:shd w:val="clear" w:color="auto" w:fill="FFFFFF"/>
        <w:spacing w:before="120" w:after="0" w:line="240" w:lineRule="auto"/>
        <w:ind w:firstLine="567"/>
        <w:jc w:val="both"/>
        <w:textAlignment w:val="baseline"/>
        <w:rPr>
          <w:rFonts w:eastAsia="Times New Roman" w:cs="Arial"/>
          <w:bCs/>
          <w:color w:val="000000" w:themeColor="text1"/>
          <w:lang w:eastAsia="vi-VN"/>
        </w:rPr>
      </w:pPr>
      <w:r w:rsidRPr="00EC0508">
        <w:rPr>
          <w:rFonts w:eastAsia="Times New Roman" w:cs="Arial"/>
          <w:bCs/>
          <w:color w:val="000000" w:themeColor="text1"/>
          <w:bdr w:val="none" w:sz="0" w:space="0" w:color="auto" w:frame="1"/>
          <w:lang w:eastAsia="vi-VN"/>
        </w:rPr>
        <w:t>1.</w:t>
      </w:r>
      <w:r w:rsidRPr="00EC0508">
        <w:rPr>
          <w:rFonts w:eastAsia="Times New Roman" w:cs="Arial"/>
          <w:bCs/>
          <w:color w:val="000000" w:themeColor="text1"/>
          <w:lang w:eastAsia="vi-VN"/>
        </w:rPr>
        <w:t xml:space="preserve"> Phối hợp xây dựng hoàn thiện hệ thống văn bản </w:t>
      </w:r>
      <w:r w:rsidRPr="00EC0508">
        <w:rPr>
          <w:rFonts w:eastAsia="Times New Roman" w:cs="Arial"/>
          <w:bCs/>
          <w:color w:val="000000"/>
          <w:u w:color="FF0000"/>
          <w:lang w:eastAsia="vi-VN"/>
        </w:rPr>
        <w:t>tạo khung</w:t>
      </w:r>
      <w:r w:rsidRPr="00EC0508">
        <w:rPr>
          <w:rFonts w:eastAsia="Times New Roman" w:cs="Arial"/>
          <w:bCs/>
          <w:color w:val="000000" w:themeColor="text1"/>
          <w:lang w:eastAsia="vi-VN"/>
        </w:rPr>
        <w:t xml:space="preserve"> pháp lý đối với hoạt động </w:t>
      </w:r>
      <w:r w:rsidR="00BB1986" w:rsidRPr="00EC0508">
        <w:rPr>
          <w:bCs/>
          <w:color w:val="000000" w:themeColor="text1"/>
          <w:lang w:eastAsia="vi-VN"/>
        </w:rPr>
        <w:t xml:space="preserve">phối hợp trong </w:t>
      </w:r>
      <w:r w:rsidR="00703E4A" w:rsidRPr="00EC0508">
        <w:rPr>
          <w:bCs/>
          <w:color w:val="000000" w:themeColor="text1"/>
          <w:lang w:val="en-US" w:eastAsia="vi-VN"/>
        </w:rPr>
        <w:t>hoạt động</w:t>
      </w:r>
      <w:r w:rsidR="00BB1986" w:rsidRPr="00EC0508">
        <w:rPr>
          <w:bCs/>
          <w:color w:val="000000" w:themeColor="text1"/>
          <w:lang w:eastAsia="vi-VN"/>
        </w:rPr>
        <w:t xml:space="preserve"> thống kê và cung cấp, chia sẻ thông tin, dữ liệu</w:t>
      </w:r>
      <w:r w:rsidR="00703E4A" w:rsidRPr="00EC0508">
        <w:rPr>
          <w:bCs/>
          <w:color w:val="000000" w:themeColor="text1"/>
          <w:lang w:val="en-US" w:eastAsia="vi-VN"/>
        </w:rPr>
        <w:t xml:space="preserve"> hành chính</w:t>
      </w:r>
      <w:r w:rsidR="00BB1986" w:rsidRPr="00EC0508">
        <w:rPr>
          <w:bCs/>
          <w:color w:val="000000" w:themeColor="text1"/>
          <w:lang w:eastAsia="vi-VN"/>
        </w:rPr>
        <w:t xml:space="preserve"> phục vụ hoạt động thống kê nhà nước </w:t>
      </w:r>
      <w:r w:rsidR="00BB1986" w:rsidRPr="00EC0508">
        <w:rPr>
          <w:rFonts w:eastAsia="Times New Roman" w:cs="Arial"/>
          <w:bCs/>
          <w:color w:val="000000" w:themeColor="text1"/>
          <w:lang w:val="en-US" w:eastAsia="vi-VN"/>
        </w:rPr>
        <w:t>trên địa bàn tỉnh</w:t>
      </w:r>
      <w:r w:rsidRPr="00EC0508">
        <w:rPr>
          <w:rFonts w:eastAsia="Times New Roman" w:cs="Arial"/>
          <w:bCs/>
          <w:color w:val="000000" w:themeColor="text1"/>
          <w:lang w:eastAsia="vi-VN"/>
        </w:rPr>
        <w:t>.</w:t>
      </w:r>
    </w:p>
    <w:p w14:paraId="78D90999" w14:textId="2DD4335D" w:rsidR="00785781" w:rsidRPr="00EC0508" w:rsidRDefault="00785781" w:rsidP="006E0BDD">
      <w:pPr>
        <w:shd w:val="clear" w:color="auto" w:fill="FFFFFF"/>
        <w:spacing w:before="120" w:after="0" w:line="240" w:lineRule="auto"/>
        <w:ind w:firstLine="567"/>
        <w:jc w:val="both"/>
        <w:textAlignment w:val="baseline"/>
        <w:rPr>
          <w:rFonts w:eastAsia="Times New Roman" w:cs="Arial"/>
          <w:bCs/>
          <w:color w:val="000000" w:themeColor="text1"/>
          <w:lang w:eastAsia="vi-VN"/>
        </w:rPr>
      </w:pPr>
      <w:r w:rsidRPr="00EC0508">
        <w:rPr>
          <w:rFonts w:eastAsia="Times New Roman" w:cs="Arial"/>
          <w:bCs/>
          <w:color w:val="000000" w:themeColor="text1"/>
          <w:bdr w:val="none" w:sz="0" w:space="0" w:color="auto" w:frame="1"/>
          <w:lang w:eastAsia="vi-VN"/>
        </w:rPr>
        <w:t>2.</w:t>
      </w:r>
      <w:r w:rsidRPr="00EC0508">
        <w:rPr>
          <w:rFonts w:eastAsia="Times New Roman" w:cs="Arial"/>
          <w:bCs/>
          <w:color w:val="000000" w:themeColor="text1"/>
          <w:lang w:eastAsia="vi-VN"/>
        </w:rPr>
        <w:t> </w:t>
      </w:r>
      <w:r w:rsidRPr="00EC0508">
        <w:rPr>
          <w:rFonts w:eastAsia="Times New Roman" w:cs="Arial"/>
          <w:bCs/>
          <w:color w:val="000000" w:themeColor="text1"/>
          <w:u w:color="FF0000"/>
          <w:lang w:eastAsia="vi-VN"/>
        </w:rPr>
        <w:t>Trao đổi</w:t>
      </w:r>
      <w:r w:rsidRPr="00EC0508">
        <w:rPr>
          <w:rFonts w:eastAsia="Times New Roman" w:cs="Arial"/>
          <w:bCs/>
          <w:color w:val="000000" w:themeColor="text1"/>
          <w:lang w:eastAsia="vi-VN"/>
        </w:rPr>
        <w:t>, hướng dẫn, đào tạo, cập nhật kiến thức và phương pháp chuyên môn nghiệp vụ liên quan đến sản xuất, cung cấp, phổ biến thông tin thống kê thuộc phạm vi phối hợp</w:t>
      </w:r>
      <w:r w:rsidR="00BB1986" w:rsidRPr="00EC0508">
        <w:rPr>
          <w:rFonts w:eastAsia="Times New Roman" w:cs="Arial"/>
          <w:bCs/>
          <w:color w:val="000000" w:themeColor="text1"/>
          <w:lang w:val="en-US" w:eastAsia="vi-VN"/>
        </w:rPr>
        <w:t xml:space="preserve"> </w:t>
      </w:r>
      <w:r w:rsidR="00BB1986" w:rsidRPr="00EC0508">
        <w:rPr>
          <w:bCs/>
          <w:color w:val="000000" w:themeColor="text1"/>
          <w:lang w:eastAsia="vi-VN"/>
        </w:rPr>
        <w:t>cung cấp, chia sẻ thông tin, dữ liệu phục vụ hoạt động thống kê nhà nước</w:t>
      </w:r>
      <w:r w:rsidRPr="00EC0508">
        <w:rPr>
          <w:rFonts w:eastAsia="Times New Roman" w:cs="Arial"/>
          <w:bCs/>
          <w:color w:val="000000" w:themeColor="text1"/>
          <w:lang w:eastAsia="vi-VN"/>
        </w:rPr>
        <w:t xml:space="preserve"> giữa Thống kê </w:t>
      </w:r>
      <w:r w:rsidR="00BB1986" w:rsidRPr="00EC0508">
        <w:rPr>
          <w:rFonts w:eastAsia="Times New Roman" w:cs="Arial"/>
          <w:bCs/>
          <w:color w:val="000000" w:themeColor="text1"/>
          <w:lang w:val="en-US" w:eastAsia="vi-VN"/>
        </w:rPr>
        <w:t xml:space="preserve">tỉnh </w:t>
      </w:r>
      <w:r w:rsidRPr="00EC0508">
        <w:rPr>
          <w:rFonts w:eastAsia="Times New Roman" w:cs="Arial"/>
          <w:bCs/>
          <w:color w:val="000000" w:themeColor="text1"/>
          <w:lang w:val="en-US" w:eastAsia="vi-VN"/>
        </w:rPr>
        <w:t xml:space="preserve">với </w:t>
      </w:r>
      <w:r w:rsidRPr="00EC0508">
        <w:rPr>
          <w:rFonts w:eastAsia="Times New Roman" w:cs="Arial"/>
          <w:bCs/>
          <w:color w:val="000000" w:themeColor="text1"/>
          <w:lang w:eastAsia="vi-VN"/>
        </w:rPr>
        <w:t xml:space="preserve">các </w:t>
      </w:r>
      <w:r w:rsidRPr="00EC0508">
        <w:rPr>
          <w:rFonts w:eastAsia="Times New Roman" w:cs="Arial"/>
          <w:bCs/>
          <w:color w:val="000000" w:themeColor="text1"/>
          <w:lang w:val="en-US" w:eastAsia="vi-VN"/>
        </w:rPr>
        <w:t>s</w:t>
      </w:r>
      <w:r w:rsidRPr="00EC0508">
        <w:rPr>
          <w:rFonts w:eastAsia="Times New Roman" w:cs="Arial"/>
          <w:bCs/>
          <w:color w:val="000000" w:themeColor="text1"/>
          <w:lang w:eastAsia="vi-VN"/>
        </w:rPr>
        <w:t>ở, ban, ngành</w:t>
      </w:r>
      <w:r w:rsidRPr="00EC0508">
        <w:rPr>
          <w:rFonts w:eastAsia="Times New Roman" w:cs="Arial"/>
          <w:bCs/>
          <w:color w:val="000000" w:themeColor="text1"/>
          <w:lang w:val="en-US" w:eastAsia="vi-VN"/>
        </w:rPr>
        <w:t xml:space="preserve"> tỉnh và </w:t>
      </w:r>
      <w:r w:rsidRPr="00EC0508">
        <w:rPr>
          <w:rFonts w:eastAsia="Times New Roman" w:cs="Arial"/>
          <w:bCs/>
          <w:color w:val="000000"/>
          <w:u w:color="FF0000"/>
          <w:lang w:val="en-US" w:eastAsia="vi-VN"/>
        </w:rPr>
        <w:t xml:space="preserve">UBND cấp </w:t>
      </w:r>
      <w:r w:rsidR="00BB1986" w:rsidRPr="00EC0508">
        <w:rPr>
          <w:rFonts w:eastAsia="Times New Roman" w:cs="Arial"/>
          <w:bCs/>
          <w:color w:val="000000"/>
          <w:u w:color="FF0000"/>
          <w:lang w:val="en-US" w:eastAsia="vi-VN"/>
        </w:rPr>
        <w:t>xã</w:t>
      </w:r>
      <w:r w:rsidRPr="00EC0508">
        <w:rPr>
          <w:rFonts w:eastAsia="Times New Roman" w:cs="Arial"/>
          <w:bCs/>
          <w:color w:val="000000" w:themeColor="text1"/>
          <w:lang w:eastAsia="vi-VN"/>
        </w:rPr>
        <w:t>.</w:t>
      </w:r>
    </w:p>
    <w:p w14:paraId="71ACAC9F" w14:textId="7BE9E5B4" w:rsidR="00BB1986" w:rsidRPr="00EC0508" w:rsidRDefault="00785781" w:rsidP="006E0BDD">
      <w:pPr>
        <w:shd w:val="clear" w:color="auto" w:fill="FFFFFF"/>
        <w:spacing w:before="120" w:after="0" w:line="240" w:lineRule="auto"/>
        <w:ind w:firstLine="567"/>
        <w:jc w:val="both"/>
        <w:textAlignment w:val="baseline"/>
        <w:rPr>
          <w:rFonts w:eastAsia="Times New Roman" w:cs="Arial"/>
          <w:bCs/>
          <w:color w:val="000000" w:themeColor="text1"/>
          <w:lang w:eastAsia="vi-VN"/>
        </w:rPr>
      </w:pPr>
      <w:r w:rsidRPr="00EC0508">
        <w:rPr>
          <w:rFonts w:eastAsia="Times New Roman" w:cs="Arial"/>
          <w:bCs/>
          <w:color w:val="000000" w:themeColor="text1"/>
          <w:bdr w:val="none" w:sz="0" w:space="0" w:color="auto" w:frame="1"/>
          <w:lang w:eastAsia="vi-VN"/>
        </w:rPr>
        <w:t>3.</w:t>
      </w:r>
      <w:r w:rsidRPr="00EC0508">
        <w:rPr>
          <w:rFonts w:eastAsia="Times New Roman" w:cs="Arial"/>
          <w:color w:val="000000" w:themeColor="text1"/>
          <w:lang w:eastAsia="vi-VN"/>
        </w:rPr>
        <w:t> </w:t>
      </w:r>
      <w:r w:rsidRPr="00EC0508">
        <w:rPr>
          <w:rFonts w:eastAsia="Times New Roman" w:cs="Arial"/>
          <w:color w:val="000000"/>
          <w:u w:color="FF0000"/>
          <w:lang w:val="en-US" w:eastAsia="vi-VN"/>
        </w:rPr>
        <w:t>Đẩy mạnh ứng</w:t>
      </w:r>
      <w:r w:rsidRPr="00EC0508">
        <w:rPr>
          <w:rFonts w:eastAsia="Times New Roman" w:cs="Arial"/>
          <w:color w:val="000000" w:themeColor="text1"/>
          <w:lang w:val="en-US" w:eastAsia="vi-VN"/>
        </w:rPr>
        <w:t xml:space="preserve"> dụng công nghệ thông tin trong việc</w:t>
      </w:r>
      <w:r w:rsidRPr="00EC0508">
        <w:rPr>
          <w:rFonts w:eastAsia="Times New Roman" w:cs="Arial"/>
          <w:color w:val="000000" w:themeColor="text1"/>
          <w:lang w:eastAsia="vi-VN"/>
        </w:rPr>
        <w:t xml:space="preserve"> kết nối chia sẻ</w:t>
      </w:r>
      <w:r w:rsidRPr="00EC0508">
        <w:rPr>
          <w:rFonts w:eastAsia="Times New Roman" w:cs="Arial"/>
          <w:color w:val="000000" w:themeColor="text1"/>
          <w:lang w:val="en-US" w:eastAsia="vi-VN"/>
        </w:rPr>
        <w:t xml:space="preserve"> thông tin thống kê</w:t>
      </w:r>
      <w:r w:rsidRPr="00EC0508">
        <w:rPr>
          <w:rFonts w:eastAsia="Times New Roman" w:cs="Arial"/>
          <w:color w:val="000000" w:themeColor="text1"/>
          <w:lang w:eastAsia="vi-VN"/>
        </w:rPr>
        <w:t xml:space="preserve"> giữa </w:t>
      </w:r>
      <w:r w:rsidR="00BB1986" w:rsidRPr="00EC0508">
        <w:rPr>
          <w:rFonts w:eastAsia="Times New Roman" w:cs="Arial"/>
          <w:bCs/>
          <w:color w:val="000000" w:themeColor="text1"/>
          <w:lang w:eastAsia="vi-VN"/>
        </w:rPr>
        <w:t xml:space="preserve">Thống kê </w:t>
      </w:r>
      <w:r w:rsidR="00BB1986" w:rsidRPr="00EC0508">
        <w:rPr>
          <w:rFonts w:eastAsia="Times New Roman" w:cs="Arial"/>
          <w:bCs/>
          <w:color w:val="000000" w:themeColor="text1"/>
          <w:lang w:val="en-US" w:eastAsia="vi-VN"/>
        </w:rPr>
        <w:t xml:space="preserve">tỉnh với </w:t>
      </w:r>
      <w:r w:rsidR="00BB1986" w:rsidRPr="00EC0508">
        <w:rPr>
          <w:rFonts w:eastAsia="Times New Roman" w:cs="Arial"/>
          <w:bCs/>
          <w:color w:val="000000" w:themeColor="text1"/>
          <w:lang w:eastAsia="vi-VN"/>
        </w:rPr>
        <w:t xml:space="preserve">các </w:t>
      </w:r>
      <w:r w:rsidR="00BB1986" w:rsidRPr="00EC0508">
        <w:rPr>
          <w:rFonts w:eastAsia="Times New Roman" w:cs="Arial"/>
          <w:bCs/>
          <w:color w:val="000000" w:themeColor="text1"/>
          <w:lang w:val="en-US" w:eastAsia="vi-VN"/>
        </w:rPr>
        <w:t>s</w:t>
      </w:r>
      <w:r w:rsidR="00BB1986" w:rsidRPr="00EC0508">
        <w:rPr>
          <w:rFonts w:eastAsia="Times New Roman" w:cs="Arial"/>
          <w:bCs/>
          <w:color w:val="000000" w:themeColor="text1"/>
          <w:lang w:eastAsia="vi-VN"/>
        </w:rPr>
        <w:t>ở, ban, ngành</w:t>
      </w:r>
      <w:r w:rsidR="00BB1986" w:rsidRPr="00EC0508">
        <w:rPr>
          <w:rFonts w:eastAsia="Times New Roman" w:cs="Arial"/>
          <w:bCs/>
          <w:color w:val="000000" w:themeColor="text1"/>
          <w:lang w:val="en-US" w:eastAsia="vi-VN"/>
        </w:rPr>
        <w:t xml:space="preserve"> tỉnh và </w:t>
      </w:r>
      <w:r w:rsidR="00BB1986" w:rsidRPr="00EC0508">
        <w:rPr>
          <w:rFonts w:eastAsia="Times New Roman" w:cs="Arial"/>
          <w:bCs/>
          <w:color w:val="000000"/>
          <w:u w:color="FF0000"/>
          <w:lang w:val="en-US" w:eastAsia="vi-VN"/>
        </w:rPr>
        <w:t>UBND cấp xã</w:t>
      </w:r>
      <w:r w:rsidR="00BB1986" w:rsidRPr="00EC0508">
        <w:rPr>
          <w:rFonts w:eastAsia="Times New Roman" w:cs="Arial"/>
          <w:bCs/>
          <w:color w:val="000000" w:themeColor="text1"/>
          <w:lang w:eastAsia="vi-VN"/>
        </w:rPr>
        <w:t>.</w:t>
      </w:r>
    </w:p>
    <w:p w14:paraId="2084856D" w14:textId="0F7DCC1C" w:rsidR="00785781" w:rsidRPr="00EC0508" w:rsidRDefault="00785781" w:rsidP="006E0BDD">
      <w:pPr>
        <w:shd w:val="clear" w:color="auto" w:fill="FFFFFF"/>
        <w:spacing w:before="120" w:after="0" w:line="240" w:lineRule="auto"/>
        <w:ind w:firstLine="567"/>
        <w:jc w:val="both"/>
        <w:textAlignment w:val="baseline"/>
        <w:rPr>
          <w:rFonts w:eastAsia="Times New Roman" w:cs="Arial"/>
          <w:color w:val="000000" w:themeColor="text1"/>
          <w:lang w:eastAsia="vi-VN"/>
        </w:rPr>
      </w:pPr>
      <w:r w:rsidRPr="00EC0508">
        <w:rPr>
          <w:rFonts w:eastAsia="Times New Roman" w:cs="Arial"/>
          <w:bCs/>
          <w:color w:val="000000" w:themeColor="text1"/>
          <w:bdr w:val="none" w:sz="0" w:space="0" w:color="auto" w:frame="1"/>
          <w:lang w:eastAsia="vi-VN"/>
        </w:rPr>
        <w:lastRenderedPageBreak/>
        <w:t>4.</w:t>
      </w:r>
      <w:r w:rsidRPr="00EC0508">
        <w:rPr>
          <w:rFonts w:eastAsia="Times New Roman" w:cs="Arial"/>
          <w:color w:val="000000" w:themeColor="text1"/>
          <w:lang w:eastAsia="vi-VN"/>
        </w:rPr>
        <w:t> </w:t>
      </w:r>
      <w:r w:rsidRPr="00EC0508">
        <w:rPr>
          <w:rFonts w:eastAsia="Times New Roman" w:cs="Arial"/>
          <w:color w:val="000000"/>
          <w:u w:color="FF0000"/>
          <w:lang w:eastAsia="vi-VN"/>
        </w:rPr>
        <w:t>Tăng cường nguồn</w:t>
      </w:r>
      <w:r w:rsidRPr="00EC0508">
        <w:rPr>
          <w:rFonts w:eastAsia="Times New Roman" w:cs="Arial"/>
          <w:color w:val="000000" w:themeColor="text1"/>
          <w:lang w:eastAsia="vi-VN"/>
        </w:rPr>
        <w:t xml:space="preserve"> nhân lực</w:t>
      </w:r>
      <w:r w:rsidRPr="00EC0508">
        <w:rPr>
          <w:rFonts w:eastAsia="Times New Roman" w:cs="Arial"/>
          <w:color w:val="000000" w:themeColor="text1"/>
          <w:lang w:val="en-US" w:eastAsia="vi-VN"/>
        </w:rPr>
        <w:t xml:space="preserve"> làm công tác</w:t>
      </w:r>
      <w:r w:rsidRPr="00EC0508">
        <w:rPr>
          <w:rFonts w:eastAsia="Times New Roman" w:cs="Arial"/>
          <w:color w:val="000000" w:themeColor="text1"/>
          <w:lang w:eastAsia="vi-VN"/>
        </w:rPr>
        <w:t xml:space="preserve"> thống kê và các nguồn lực khác hỗ trợ Thống kê</w:t>
      </w:r>
      <w:r w:rsidRPr="00EC0508">
        <w:rPr>
          <w:rFonts w:eastAsia="Times New Roman" w:cs="Arial"/>
          <w:color w:val="000000" w:themeColor="text1"/>
          <w:lang w:val="en-US" w:eastAsia="vi-VN"/>
        </w:rPr>
        <w:t xml:space="preserve"> </w:t>
      </w:r>
      <w:r w:rsidR="00BB1986" w:rsidRPr="00EC0508">
        <w:rPr>
          <w:rFonts w:eastAsia="Times New Roman" w:cs="Arial"/>
          <w:color w:val="000000" w:themeColor="text1"/>
          <w:lang w:val="en-US" w:eastAsia="vi-VN"/>
        </w:rPr>
        <w:t xml:space="preserve">tỉnh </w:t>
      </w:r>
      <w:r w:rsidRPr="00EC0508">
        <w:rPr>
          <w:rFonts w:eastAsia="Times New Roman" w:cs="Arial"/>
          <w:color w:val="000000" w:themeColor="text1"/>
          <w:lang w:val="en-US" w:eastAsia="vi-VN"/>
        </w:rPr>
        <w:t>với</w:t>
      </w:r>
      <w:r w:rsidRPr="00EC0508">
        <w:rPr>
          <w:rFonts w:eastAsia="Times New Roman" w:cs="Arial"/>
          <w:color w:val="000000" w:themeColor="text1"/>
          <w:lang w:eastAsia="vi-VN"/>
        </w:rPr>
        <w:t xml:space="preserve"> các </w:t>
      </w:r>
      <w:r w:rsidRPr="00EC0508">
        <w:rPr>
          <w:rFonts w:eastAsia="Times New Roman" w:cs="Arial"/>
          <w:color w:val="000000" w:themeColor="text1"/>
          <w:lang w:val="en-US" w:eastAsia="vi-VN"/>
        </w:rPr>
        <w:t>s</w:t>
      </w:r>
      <w:r w:rsidRPr="00EC0508">
        <w:rPr>
          <w:rFonts w:eastAsia="Times New Roman" w:cs="Arial"/>
          <w:color w:val="000000" w:themeColor="text1"/>
          <w:lang w:eastAsia="vi-VN"/>
        </w:rPr>
        <w:t>ở, ban, ngành</w:t>
      </w:r>
      <w:r w:rsidR="00BB1986" w:rsidRPr="00EC0508">
        <w:rPr>
          <w:rFonts w:eastAsia="Times New Roman" w:cs="Arial"/>
          <w:color w:val="000000" w:themeColor="text1"/>
          <w:lang w:val="en-US" w:eastAsia="vi-VN"/>
        </w:rPr>
        <w:t xml:space="preserve"> </w:t>
      </w:r>
      <w:r w:rsidRPr="00EC0508">
        <w:rPr>
          <w:rFonts w:eastAsia="Times New Roman" w:cs="Arial"/>
          <w:color w:val="000000" w:themeColor="text1"/>
          <w:lang w:val="en-US" w:eastAsia="vi-VN"/>
        </w:rPr>
        <w:t>tỉnh</w:t>
      </w:r>
      <w:r w:rsidRPr="00EC0508">
        <w:rPr>
          <w:rFonts w:eastAsia="Times New Roman" w:cs="Arial"/>
          <w:color w:val="000000" w:themeColor="text1"/>
          <w:lang w:eastAsia="vi-VN"/>
        </w:rPr>
        <w:t xml:space="preserve"> </w:t>
      </w:r>
      <w:r w:rsidRPr="00EC0508">
        <w:rPr>
          <w:rFonts w:eastAsia="Times New Roman" w:cs="Arial"/>
          <w:color w:val="000000" w:themeColor="text1"/>
          <w:lang w:val="en-US" w:eastAsia="vi-VN"/>
        </w:rPr>
        <w:t xml:space="preserve">và </w:t>
      </w:r>
      <w:r w:rsidRPr="00EC0508">
        <w:rPr>
          <w:rFonts w:eastAsia="Times New Roman" w:cs="Arial"/>
          <w:color w:val="000000"/>
          <w:u w:color="FF0000"/>
          <w:lang w:val="en-US" w:eastAsia="vi-VN"/>
        </w:rPr>
        <w:t xml:space="preserve">UBND cấp </w:t>
      </w:r>
      <w:r w:rsidR="00BB1986" w:rsidRPr="00EC0508">
        <w:rPr>
          <w:rFonts w:eastAsia="Times New Roman" w:cs="Arial"/>
          <w:color w:val="000000"/>
          <w:u w:color="FF0000"/>
          <w:lang w:val="en-US" w:eastAsia="vi-VN"/>
        </w:rPr>
        <w:t>xã</w:t>
      </w:r>
      <w:r w:rsidRPr="00EC0508">
        <w:rPr>
          <w:rFonts w:eastAsia="Times New Roman" w:cs="Arial"/>
          <w:color w:val="000000" w:themeColor="text1"/>
          <w:lang w:val="en-US" w:eastAsia="vi-VN"/>
        </w:rPr>
        <w:t xml:space="preserve"> </w:t>
      </w:r>
      <w:r w:rsidRPr="00EC0508">
        <w:rPr>
          <w:rFonts w:eastAsia="Times New Roman" w:cs="Arial"/>
          <w:color w:val="000000" w:themeColor="text1"/>
          <w:lang w:eastAsia="vi-VN"/>
        </w:rPr>
        <w:t>triển khai hoạt động thống kê nói chung và hoạt động phối hợp</w:t>
      </w:r>
      <w:r w:rsidR="00BB1986" w:rsidRPr="00EC0508">
        <w:rPr>
          <w:rFonts w:eastAsia="Times New Roman" w:cs="Arial"/>
          <w:color w:val="000000" w:themeColor="text1"/>
          <w:lang w:val="en-US" w:eastAsia="vi-VN"/>
        </w:rPr>
        <w:t xml:space="preserve"> cung cấp</w:t>
      </w:r>
      <w:r w:rsidRPr="00EC0508">
        <w:rPr>
          <w:rFonts w:eastAsia="Times New Roman" w:cs="Arial"/>
          <w:color w:val="000000" w:themeColor="text1"/>
          <w:lang w:eastAsia="vi-VN"/>
        </w:rPr>
        <w:t>, chia sẻ thông tin</w:t>
      </w:r>
      <w:r w:rsidR="00BB1986" w:rsidRPr="00EC0508">
        <w:rPr>
          <w:rFonts w:eastAsia="Times New Roman" w:cs="Arial"/>
          <w:color w:val="000000" w:themeColor="text1"/>
          <w:lang w:val="en-US" w:eastAsia="vi-VN"/>
        </w:rPr>
        <w:t>, dữ liệu</w:t>
      </w:r>
      <w:r w:rsidRPr="00EC0508">
        <w:rPr>
          <w:rFonts w:eastAsia="Times New Roman" w:cs="Arial"/>
          <w:color w:val="000000" w:themeColor="text1"/>
          <w:lang w:eastAsia="vi-VN"/>
        </w:rPr>
        <w:t xml:space="preserve"> nói riêng.</w:t>
      </w:r>
    </w:p>
    <w:p w14:paraId="34787748" w14:textId="744C7D7C" w:rsidR="00E320CE" w:rsidRPr="00EC0508" w:rsidRDefault="00E320CE" w:rsidP="006E0BDD">
      <w:pPr>
        <w:widowControl w:val="0"/>
        <w:shd w:val="clear" w:color="auto" w:fill="FFFFFF"/>
        <w:spacing w:before="120" w:after="0" w:line="240" w:lineRule="auto"/>
        <w:ind w:firstLine="567"/>
        <w:jc w:val="both"/>
        <w:textAlignment w:val="baseline"/>
        <w:rPr>
          <w:rFonts w:eastAsia="Times New Roman"/>
          <w:b/>
          <w:bCs/>
          <w:color w:val="000000" w:themeColor="text1"/>
          <w:lang w:val="en-US" w:eastAsia="vi-VN"/>
        </w:rPr>
      </w:pPr>
      <w:bookmarkStart w:id="27" w:name="_Hlk240358384"/>
      <w:r w:rsidRPr="00EC0508">
        <w:rPr>
          <w:rFonts w:eastAsia="Times New Roman"/>
          <w:b/>
          <w:bCs/>
          <w:color w:val="000000" w:themeColor="text1"/>
          <w:lang w:val="en-US" w:eastAsia="vi-VN"/>
        </w:rPr>
        <w:t xml:space="preserve">Điều </w:t>
      </w:r>
      <w:r w:rsidR="002C6E02" w:rsidRPr="00EC0508">
        <w:rPr>
          <w:rFonts w:eastAsia="Times New Roman"/>
          <w:b/>
          <w:bCs/>
          <w:color w:val="000000" w:themeColor="text1"/>
          <w:lang w:val="en-US" w:eastAsia="vi-VN"/>
        </w:rPr>
        <w:t>2</w:t>
      </w:r>
      <w:r w:rsidR="00F80EF0" w:rsidRPr="00EC0508">
        <w:rPr>
          <w:rFonts w:eastAsia="Times New Roman"/>
          <w:b/>
          <w:bCs/>
          <w:color w:val="000000" w:themeColor="text1"/>
          <w:lang w:val="en-US" w:eastAsia="vi-VN"/>
        </w:rPr>
        <w:t>2</w:t>
      </w:r>
      <w:r w:rsidRPr="00EC0508">
        <w:rPr>
          <w:rFonts w:eastAsia="Times New Roman"/>
          <w:b/>
          <w:bCs/>
          <w:color w:val="000000" w:themeColor="text1"/>
          <w:lang w:val="en-US" w:eastAsia="vi-VN"/>
        </w:rPr>
        <w:t>. Đầu mối phối hợp</w:t>
      </w:r>
    </w:p>
    <w:bookmarkEnd w:id="27"/>
    <w:p w14:paraId="676BA1E3" w14:textId="175557E8" w:rsidR="0012478D" w:rsidRPr="00EC0508" w:rsidRDefault="00F7068C" w:rsidP="006E0BDD">
      <w:pPr>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bCs/>
          <w:color w:val="000000" w:themeColor="text1"/>
          <w:bdr w:val="none" w:sz="0" w:space="0" w:color="auto" w:frame="1"/>
          <w:lang w:val="en-US" w:eastAsia="vi-VN"/>
        </w:rPr>
        <w:t>1.</w:t>
      </w:r>
      <w:r w:rsidR="0012478D" w:rsidRPr="00EC0508">
        <w:rPr>
          <w:rFonts w:eastAsia="Times New Roman" w:cs="Arial"/>
          <w:color w:val="000000" w:themeColor="text1"/>
          <w:lang w:eastAsia="vi-VN"/>
        </w:rPr>
        <w:t> </w:t>
      </w:r>
      <w:r w:rsidR="0012478D" w:rsidRPr="00EC0508">
        <w:rPr>
          <w:rFonts w:eastAsia="Times New Roman" w:cs="Arial"/>
          <w:color w:val="000000" w:themeColor="text1"/>
          <w:lang w:val="en-US" w:eastAsia="vi-VN"/>
        </w:rPr>
        <w:t>Đ</w:t>
      </w:r>
      <w:r w:rsidR="0012478D" w:rsidRPr="00EC0508">
        <w:rPr>
          <w:rFonts w:eastAsia="Times New Roman" w:cs="Arial"/>
          <w:color w:val="000000" w:themeColor="text1"/>
          <w:lang w:eastAsia="vi-VN"/>
        </w:rPr>
        <w:t>ầu mối phối hợp của Thống kê</w:t>
      </w:r>
      <w:r w:rsidRPr="00EC0508">
        <w:rPr>
          <w:rFonts w:eastAsia="Times New Roman" w:cs="Arial"/>
          <w:color w:val="000000" w:themeColor="text1"/>
          <w:lang w:val="en-US" w:eastAsia="vi-VN"/>
        </w:rPr>
        <w:t xml:space="preserve"> tỉnh</w:t>
      </w:r>
      <w:r w:rsidR="0012478D" w:rsidRPr="00EC0508">
        <w:rPr>
          <w:rFonts w:eastAsia="Times New Roman" w:cs="Arial"/>
          <w:color w:val="000000" w:themeColor="text1"/>
          <w:lang w:val="en-US" w:eastAsia="vi-VN"/>
        </w:rPr>
        <w:t xml:space="preserve"> </w:t>
      </w:r>
      <w:r w:rsidR="0012478D" w:rsidRPr="00EC0508">
        <w:rPr>
          <w:rFonts w:eastAsia="Times New Roman" w:cs="Arial"/>
          <w:color w:val="000000" w:themeColor="text1"/>
          <w:lang w:eastAsia="vi-VN"/>
        </w:rPr>
        <w:t xml:space="preserve">là </w:t>
      </w:r>
      <w:r w:rsidRPr="00EC0508">
        <w:rPr>
          <w:rFonts w:eastAsia="Times New Roman" w:cs="Arial"/>
          <w:color w:val="000000" w:themeColor="text1"/>
          <w:lang w:val="en-US" w:eastAsia="vi-VN"/>
        </w:rPr>
        <w:t>P</w:t>
      </w:r>
      <w:r w:rsidR="0012478D" w:rsidRPr="00EC0508">
        <w:rPr>
          <w:rFonts w:eastAsia="Times New Roman" w:cs="Arial"/>
          <w:color w:val="000000" w:themeColor="text1"/>
          <w:lang w:eastAsia="vi-VN"/>
        </w:rPr>
        <w:t xml:space="preserve">hòng Thống kê Tổng hợp hoặc </w:t>
      </w:r>
      <w:r w:rsidR="0012478D" w:rsidRPr="00EC0508">
        <w:rPr>
          <w:rFonts w:eastAsia="Times New Roman" w:cs="Arial"/>
          <w:color w:val="000000" w:themeColor="text1"/>
          <w:lang w:val="en-US" w:eastAsia="vi-VN"/>
        </w:rPr>
        <w:t>p</w:t>
      </w:r>
      <w:r w:rsidR="0012478D" w:rsidRPr="00EC0508">
        <w:rPr>
          <w:rFonts w:eastAsia="Times New Roman" w:cs="Arial"/>
          <w:color w:val="000000" w:themeColor="text1"/>
          <w:lang w:eastAsia="vi-VN"/>
        </w:rPr>
        <w:t xml:space="preserve">hòng </w:t>
      </w:r>
      <w:r w:rsidR="0012478D" w:rsidRPr="00EC0508">
        <w:rPr>
          <w:rFonts w:eastAsia="Times New Roman" w:cs="Arial"/>
          <w:color w:val="000000" w:themeColor="text1"/>
          <w:lang w:val="en-US" w:eastAsia="vi-VN"/>
        </w:rPr>
        <w:t>n</w:t>
      </w:r>
      <w:r w:rsidR="0012478D" w:rsidRPr="00EC0508">
        <w:rPr>
          <w:rFonts w:eastAsia="Times New Roman" w:cs="Arial"/>
          <w:color w:val="000000" w:themeColor="text1"/>
          <w:lang w:eastAsia="vi-VN"/>
        </w:rPr>
        <w:t>ghiệp vụ</w:t>
      </w:r>
      <w:r w:rsidR="0012478D" w:rsidRPr="00EC0508">
        <w:rPr>
          <w:rFonts w:eastAsia="Times New Roman" w:cs="Arial"/>
          <w:color w:val="000000" w:themeColor="text1"/>
          <w:lang w:val="en-US" w:eastAsia="vi-VN"/>
        </w:rPr>
        <w:t xml:space="preserve"> thuộc Thống kê</w:t>
      </w:r>
      <w:r w:rsidR="0012478D" w:rsidRPr="00EC0508">
        <w:rPr>
          <w:rFonts w:eastAsia="Times New Roman" w:cs="Arial"/>
          <w:color w:val="000000" w:themeColor="text1"/>
          <w:lang w:eastAsia="vi-VN"/>
        </w:rPr>
        <w:t xml:space="preserve"> </w:t>
      </w:r>
      <w:r w:rsidRPr="00EC0508">
        <w:rPr>
          <w:rFonts w:eastAsia="Times New Roman" w:cs="Arial"/>
          <w:color w:val="000000" w:themeColor="text1"/>
          <w:lang w:val="en-US" w:eastAsia="vi-VN"/>
        </w:rPr>
        <w:t xml:space="preserve">tỉnh </w:t>
      </w:r>
      <w:r w:rsidR="0012478D" w:rsidRPr="00EC0508">
        <w:rPr>
          <w:rFonts w:eastAsia="Times New Roman" w:cs="Arial"/>
          <w:color w:val="000000" w:themeColor="text1"/>
          <w:lang w:eastAsia="vi-VN"/>
        </w:rPr>
        <w:t xml:space="preserve">có mối quan hệ chuyên môn nghiệp vụ thường xuyên, chặt chẽ với chuyên ngành thuộc chức năng quản lý của các </w:t>
      </w:r>
      <w:r w:rsidR="0012478D" w:rsidRPr="00EC0508">
        <w:rPr>
          <w:rFonts w:eastAsia="Times New Roman" w:cs="Arial"/>
          <w:color w:val="000000" w:themeColor="text1"/>
          <w:lang w:val="en-US" w:eastAsia="vi-VN"/>
        </w:rPr>
        <w:t>s</w:t>
      </w:r>
      <w:r w:rsidR="0012478D" w:rsidRPr="00EC0508">
        <w:rPr>
          <w:rFonts w:eastAsia="Times New Roman" w:cs="Arial"/>
          <w:color w:val="000000" w:themeColor="text1"/>
          <w:lang w:eastAsia="vi-VN"/>
        </w:rPr>
        <w:t>ở, ban, ngành</w:t>
      </w:r>
      <w:r w:rsidR="0012478D" w:rsidRPr="00EC0508">
        <w:rPr>
          <w:rFonts w:eastAsia="Times New Roman" w:cs="Arial"/>
          <w:color w:val="000000" w:themeColor="text1"/>
          <w:lang w:val="en-US" w:eastAsia="vi-VN"/>
        </w:rPr>
        <w:t xml:space="preserve"> tỉnh và </w:t>
      </w:r>
      <w:r w:rsidR="0012478D" w:rsidRPr="00EC0508">
        <w:rPr>
          <w:rFonts w:eastAsia="Times New Roman" w:cs="Arial"/>
          <w:color w:val="000000"/>
          <w:u w:color="FF0000"/>
          <w:lang w:val="en-US" w:eastAsia="vi-VN"/>
        </w:rPr>
        <w:t xml:space="preserve">UBND cấp </w:t>
      </w:r>
      <w:r w:rsidRPr="00EC0508">
        <w:rPr>
          <w:rFonts w:eastAsia="Times New Roman" w:cs="Arial"/>
          <w:color w:val="000000"/>
          <w:u w:color="FF0000"/>
          <w:lang w:val="en-US" w:eastAsia="vi-VN"/>
        </w:rPr>
        <w:t>xã</w:t>
      </w:r>
      <w:r w:rsidR="0012478D" w:rsidRPr="00EC0508">
        <w:rPr>
          <w:rFonts w:eastAsia="Times New Roman" w:cs="Arial"/>
          <w:color w:val="000000" w:themeColor="text1"/>
          <w:lang w:eastAsia="vi-VN"/>
        </w:rPr>
        <w:t>.</w:t>
      </w:r>
      <w:r w:rsidRPr="00EC0508">
        <w:rPr>
          <w:rFonts w:eastAsia="Times New Roman" w:cs="Arial"/>
          <w:color w:val="000000" w:themeColor="text1"/>
          <w:lang w:val="en-US" w:eastAsia="vi-VN"/>
        </w:rPr>
        <w:t xml:space="preserve"> </w:t>
      </w:r>
    </w:p>
    <w:p w14:paraId="2E6C9987" w14:textId="039919F4" w:rsidR="00987689" w:rsidRPr="00EC0508" w:rsidRDefault="00F7068C" w:rsidP="006E0BDD">
      <w:pPr>
        <w:shd w:val="clear" w:color="auto" w:fill="FFFFFF"/>
        <w:spacing w:before="120" w:after="0" w:line="240" w:lineRule="auto"/>
        <w:ind w:firstLine="567"/>
        <w:jc w:val="both"/>
        <w:textAlignment w:val="baseline"/>
        <w:rPr>
          <w:rFonts w:eastAsia="Times New Roman"/>
          <w:b/>
          <w:bCs/>
          <w:color w:val="000000" w:themeColor="text1"/>
          <w:lang w:val="en-US" w:eastAsia="vi-VN"/>
        </w:rPr>
      </w:pPr>
      <w:r w:rsidRPr="00EC0508">
        <w:rPr>
          <w:rFonts w:eastAsia="Times New Roman" w:cs="Arial"/>
          <w:bCs/>
          <w:color w:val="000000" w:themeColor="text1"/>
          <w:bdr w:val="none" w:sz="0" w:space="0" w:color="auto" w:frame="1"/>
          <w:lang w:val="en-US" w:eastAsia="vi-VN"/>
        </w:rPr>
        <w:t>2.</w:t>
      </w:r>
      <w:r w:rsidR="0012478D" w:rsidRPr="00EC0508">
        <w:rPr>
          <w:rFonts w:eastAsia="Times New Roman" w:cs="Arial"/>
          <w:bCs/>
          <w:color w:val="000000" w:themeColor="text1"/>
          <w:bdr w:val="none" w:sz="0" w:space="0" w:color="auto" w:frame="1"/>
          <w:lang w:val="en-US" w:eastAsia="vi-VN"/>
        </w:rPr>
        <w:t xml:space="preserve"> </w:t>
      </w:r>
      <w:r w:rsidR="0012478D" w:rsidRPr="00EC0508">
        <w:rPr>
          <w:rFonts w:eastAsia="Times New Roman" w:cs="Arial"/>
          <w:color w:val="000000" w:themeColor="text1"/>
          <w:lang w:val="en-US" w:eastAsia="vi-VN"/>
        </w:rPr>
        <w:t>Đ</w:t>
      </w:r>
      <w:r w:rsidR="0012478D" w:rsidRPr="00EC0508">
        <w:rPr>
          <w:rFonts w:eastAsia="Times New Roman" w:cs="Arial"/>
          <w:color w:val="000000" w:themeColor="text1"/>
          <w:lang w:eastAsia="vi-VN"/>
        </w:rPr>
        <w:t xml:space="preserve">ầu mối phối hợp của </w:t>
      </w:r>
      <w:r w:rsidR="0012478D" w:rsidRPr="00EC0508">
        <w:rPr>
          <w:rFonts w:eastAsia="Times New Roman" w:cs="Arial"/>
          <w:color w:val="000000" w:themeColor="text1"/>
          <w:lang w:val="en-US" w:eastAsia="vi-VN"/>
        </w:rPr>
        <w:t>s</w:t>
      </w:r>
      <w:r w:rsidR="0012478D" w:rsidRPr="00EC0508">
        <w:rPr>
          <w:rFonts w:eastAsia="Times New Roman" w:cs="Arial"/>
          <w:color w:val="000000" w:themeColor="text1"/>
          <w:lang w:eastAsia="vi-VN"/>
        </w:rPr>
        <w:t>ở, ban, ngành</w:t>
      </w:r>
      <w:r w:rsidR="0012478D" w:rsidRPr="00EC0508">
        <w:rPr>
          <w:rFonts w:eastAsia="Times New Roman" w:cs="Arial"/>
          <w:color w:val="000000" w:themeColor="text1"/>
          <w:lang w:val="en-US" w:eastAsia="vi-VN"/>
        </w:rPr>
        <w:t xml:space="preserve"> tỉnh và </w:t>
      </w:r>
      <w:r w:rsidR="0012478D" w:rsidRPr="00EC0508">
        <w:rPr>
          <w:rFonts w:eastAsia="Times New Roman" w:cs="Arial"/>
          <w:color w:val="000000"/>
          <w:u w:color="FF0000"/>
          <w:lang w:val="en-US" w:eastAsia="vi-VN"/>
        </w:rPr>
        <w:t xml:space="preserve">UBND cấp </w:t>
      </w:r>
      <w:r w:rsidR="00987689" w:rsidRPr="00EC0508">
        <w:rPr>
          <w:rFonts w:eastAsia="Times New Roman" w:cs="Arial"/>
          <w:color w:val="000000"/>
          <w:u w:color="FF0000"/>
          <w:lang w:val="en-US" w:eastAsia="vi-VN"/>
        </w:rPr>
        <w:t>xã</w:t>
      </w:r>
      <w:r w:rsidR="0012478D" w:rsidRPr="00EC0508">
        <w:rPr>
          <w:rFonts w:eastAsia="Times New Roman" w:cs="Arial"/>
          <w:color w:val="000000" w:themeColor="text1"/>
          <w:lang w:val="en-US" w:eastAsia="vi-VN"/>
        </w:rPr>
        <w:t xml:space="preserve"> </w:t>
      </w:r>
      <w:r w:rsidR="0012478D" w:rsidRPr="00EC0508">
        <w:rPr>
          <w:rFonts w:eastAsia="Times New Roman" w:cs="Arial"/>
          <w:color w:val="000000" w:themeColor="text1"/>
          <w:lang w:eastAsia="vi-VN"/>
        </w:rPr>
        <w:t xml:space="preserve">là </w:t>
      </w:r>
      <w:r w:rsidR="0012478D" w:rsidRPr="00EC0508">
        <w:rPr>
          <w:rFonts w:eastAsia="Times New Roman" w:cs="Arial"/>
          <w:color w:val="000000" w:themeColor="text1"/>
          <w:lang w:val="en-US" w:eastAsia="vi-VN"/>
        </w:rPr>
        <w:t>c</w:t>
      </w:r>
      <w:r w:rsidR="0012478D" w:rsidRPr="00EC0508">
        <w:rPr>
          <w:rFonts w:eastAsia="Times New Roman" w:cs="Arial"/>
          <w:color w:val="000000" w:themeColor="text1"/>
          <w:lang w:eastAsia="vi-VN"/>
        </w:rPr>
        <w:t xml:space="preserve">ông chức làm công tác thống kê hoặc đơn vị </w:t>
      </w:r>
      <w:r w:rsidR="0012478D" w:rsidRPr="00EC0508">
        <w:rPr>
          <w:rFonts w:eastAsia="Times New Roman" w:cs="Arial"/>
          <w:color w:val="000000" w:themeColor="text1"/>
          <w:lang w:val="en-US" w:eastAsia="vi-VN"/>
        </w:rPr>
        <w:t xml:space="preserve">được </w:t>
      </w:r>
      <w:r w:rsidR="0012478D" w:rsidRPr="00EC0508">
        <w:rPr>
          <w:rFonts w:eastAsia="Times New Roman" w:cs="Arial"/>
          <w:color w:val="000000"/>
          <w:u w:color="FF0000"/>
          <w:lang w:val="en-US" w:eastAsia="vi-VN"/>
        </w:rPr>
        <w:t>Lãnh đạo s</w:t>
      </w:r>
      <w:r w:rsidR="0012478D" w:rsidRPr="00EC0508">
        <w:rPr>
          <w:rFonts w:eastAsia="Times New Roman" w:cs="Arial"/>
          <w:color w:val="000000"/>
          <w:u w:color="FF0000"/>
          <w:lang w:eastAsia="vi-VN"/>
        </w:rPr>
        <w:t>ở</w:t>
      </w:r>
      <w:r w:rsidR="0012478D" w:rsidRPr="00EC0508">
        <w:rPr>
          <w:rFonts w:eastAsia="Times New Roman" w:cs="Arial"/>
          <w:color w:val="000000" w:themeColor="text1"/>
          <w:lang w:eastAsia="vi-VN"/>
        </w:rPr>
        <w:t>, ban, ngành</w:t>
      </w:r>
      <w:r w:rsidR="0012478D" w:rsidRPr="00EC0508">
        <w:rPr>
          <w:rFonts w:eastAsia="Times New Roman" w:cs="Arial"/>
          <w:color w:val="000000" w:themeColor="text1"/>
          <w:lang w:val="en-US" w:eastAsia="vi-VN"/>
        </w:rPr>
        <w:t xml:space="preserve"> tỉnh và </w:t>
      </w:r>
      <w:r w:rsidR="0012478D" w:rsidRPr="00EC0508">
        <w:rPr>
          <w:rFonts w:eastAsia="Times New Roman" w:cs="Arial"/>
          <w:color w:val="000000"/>
          <w:u w:color="FF0000"/>
          <w:lang w:val="en-US" w:eastAsia="vi-VN"/>
        </w:rPr>
        <w:t>UBND cấp</w:t>
      </w:r>
      <w:r w:rsidR="0012478D" w:rsidRPr="00EC0508">
        <w:rPr>
          <w:rFonts w:eastAsia="Times New Roman" w:cs="Arial"/>
          <w:color w:val="000000" w:themeColor="text1"/>
          <w:lang w:val="en-US" w:eastAsia="vi-VN"/>
        </w:rPr>
        <w:t xml:space="preserve"> </w:t>
      </w:r>
      <w:r w:rsidR="00987689" w:rsidRPr="00EC0508">
        <w:rPr>
          <w:rFonts w:eastAsia="Times New Roman" w:cs="Arial"/>
          <w:color w:val="000000" w:themeColor="text1"/>
          <w:lang w:val="en-US" w:eastAsia="vi-VN"/>
        </w:rPr>
        <w:t>xã</w:t>
      </w:r>
      <w:r w:rsidR="0012478D" w:rsidRPr="00EC0508">
        <w:rPr>
          <w:rFonts w:eastAsia="Times New Roman" w:cs="Arial"/>
          <w:color w:val="000000" w:themeColor="text1"/>
          <w:lang w:eastAsia="vi-VN"/>
        </w:rPr>
        <w:t xml:space="preserve"> </w:t>
      </w:r>
      <w:r w:rsidR="0012478D" w:rsidRPr="00EC0508">
        <w:rPr>
          <w:rFonts w:eastAsia="Times New Roman" w:cs="Arial"/>
          <w:color w:val="000000" w:themeColor="text1"/>
          <w:lang w:val="en-US" w:eastAsia="vi-VN"/>
        </w:rPr>
        <w:t xml:space="preserve">giao nhiệm vụ làm đầu mối </w:t>
      </w:r>
      <w:r w:rsidR="0012478D" w:rsidRPr="00EC0508">
        <w:rPr>
          <w:rFonts w:eastAsia="Times New Roman" w:cs="Arial"/>
          <w:color w:val="000000" w:themeColor="text1"/>
          <w:lang w:eastAsia="vi-VN"/>
        </w:rPr>
        <w:t>phối hợp</w:t>
      </w:r>
      <w:r w:rsidR="0012478D" w:rsidRPr="00EC0508">
        <w:rPr>
          <w:rFonts w:eastAsia="Times New Roman" w:cs="Arial"/>
          <w:color w:val="000000" w:themeColor="text1"/>
          <w:lang w:val="en-US" w:eastAsia="vi-VN"/>
        </w:rPr>
        <w:t>.</w:t>
      </w:r>
      <w:r w:rsidR="00987689" w:rsidRPr="00EC0508">
        <w:rPr>
          <w:rFonts w:eastAsia="Times New Roman" w:cs="Arial"/>
          <w:color w:val="000000" w:themeColor="text1"/>
          <w:lang w:val="en-US" w:eastAsia="vi-VN"/>
        </w:rPr>
        <w:t xml:space="preserve"> </w:t>
      </w:r>
      <w:r w:rsidRPr="00EC0508">
        <w:rPr>
          <w:rFonts w:eastAsia="Times New Roman"/>
          <w:color w:val="000000"/>
          <w:u w:color="FF0000"/>
          <w:lang w:val="en-US" w:eastAsia="vi-VN"/>
        </w:rPr>
        <w:t>Các sở</w:t>
      </w:r>
      <w:r w:rsidRPr="00EC0508">
        <w:rPr>
          <w:rFonts w:eastAsia="Times New Roman"/>
          <w:color w:val="000000" w:themeColor="text1"/>
          <w:lang w:val="en-US" w:eastAsia="vi-VN"/>
        </w:rPr>
        <w:t>, ban, ngành</w:t>
      </w:r>
      <w:r w:rsidR="00987689" w:rsidRPr="00EC0508">
        <w:rPr>
          <w:rFonts w:eastAsia="Times New Roman"/>
          <w:color w:val="000000" w:themeColor="text1"/>
          <w:lang w:val="en-US" w:eastAsia="vi-VN"/>
        </w:rPr>
        <w:t xml:space="preserve"> tỉnh</w:t>
      </w:r>
      <w:r w:rsidRPr="00EC0508">
        <w:rPr>
          <w:rFonts w:eastAsia="Times New Roman"/>
          <w:color w:val="000000" w:themeColor="text1"/>
          <w:lang w:val="en-US" w:eastAsia="vi-VN"/>
        </w:rPr>
        <w:t xml:space="preserve"> và </w:t>
      </w:r>
      <w:r w:rsidRPr="00EC0508">
        <w:rPr>
          <w:rFonts w:eastAsia="Times New Roman"/>
          <w:color w:val="000000"/>
          <w:u w:color="FF0000"/>
          <w:lang w:val="en-US" w:eastAsia="vi-VN"/>
        </w:rPr>
        <w:t xml:space="preserve">UBND </w:t>
      </w:r>
      <w:r w:rsidR="002C2EB9" w:rsidRPr="00EC0508">
        <w:rPr>
          <w:rFonts w:eastAsia="Times New Roman"/>
          <w:color w:val="000000"/>
          <w:u w:color="FF0000"/>
          <w:lang w:val="en-US" w:eastAsia="vi-VN"/>
        </w:rPr>
        <w:t>cấp xã</w:t>
      </w:r>
      <w:r w:rsidRPr="00EC0508">
        <w:rPr>
          <w:rFonts w:eastAsia="Times New Roman"/>
          <w:color w:val="000000" w:themeColor="text1"/>
          <w:lang w:val="en-US" w:eastAsia="vi-VN"/>
        </w:rPr>
        <w:t xml:space="preserve"> phân công đầu mối </w:t>
      </w:r>
      <w:r w:rsidR="00987689" w:rsidRPr="00EC0508">
        <w:rPr>
          <w:rFonts w:eastAsia="Times New Roman" w:cs="Arial"/>
          <w:color w:val="000000" w:themeColor="text1"/>
          <w:lang w:val="en-US" w:eastAsia="vi-VN"/>
        </w:rPr>
        <w:t>công tác thống kê và cung cấp</w:t>
      </w:r>
      <w:r w:rsidR="00987689" w:rsidRPr="00EC0508">
        <w:rPr>
          <w:rFonts w:eastAsia="Times New Roman" w:cs="Arial"/>
          <w:color w:val="000000" w:themeColor="text1"/>
          <w:lang w:eastAsia="vi-VN"/>
        </w:rPr>
        <w:t xml:space="preserve">, chia sẻ </w:t>
      </w:r>
      <w:r w:rsidR="00987689" w:rsidRPr="00EC0508">
        <w:rPr>
          <w:rFonts w:eastAsia="Times New Roman" w:cs="Arial"/>
          <w:color w:val="000000" w:themeColor="text1"/>
          <w:lang w:val="en-US" w:eastAsia="vi-VN"/>
        </w:rPr>
        <w:t>thông tin, dữ liệu hành chính.</w:t>
      </w:r>
    </w:p>
    <w:p w14:paraId="1A2C9958" w14:textId="19102BE5" w:rsidR="00EE0F71" w:rsidRPr="00EC0508" w:rsidRDefault="00944622" w:rsidP="006E0BDD">
      <w:pPr>
        <w:widowControl w:val="0"/>
        <w:shd w:val="clear" w:color="auto" w:fill="FFFFFF"/>
        <w:spacing w:before="120" w:after="0" w:line="240" w:lineRule="auto"/>
        <w:ind w:firstLine="567"/>
        <w:jc w:val="both"/>
        <w:textAlignment w:val="baseline"/>
        <w:rPr>
          <w:rFonts w:eastAsia="Times New Roman"/>
          <w:color w:val="000000" w:themeColor="text1"/>
          <w:lang w:val="en-US" w:eastAsia="vi-VN"/>
        </w:rPr>
      </w:pPr>
      <w:r w:rsidRPr="00EC0508">
        <w:rPr>
          <w:rFonts w:eastAsia="Times New Roman"/>
          <w:color w:val="000000" w:themeColor="text1"/>
          <w:lang w:val="en-US" w:eastAsia="vi-VN"/>
        </w:rPr>
        <w:t xml:space="preserve">3. </w:t>
      </w:r>
      <w:r w:rsidR="00EE0F71" w:rsidRPr="00EC0508">
        <w:rPr>
          <w:rFonts w:eastAsia="Times New Roman"/>
          <w:color w:val="000000" w:themeColor="text1"/>
          <w:lang w:val="en-US" w:eastAsia="vi-VN"/>
        </w:rPr>
        <w:t>Thống kê tỉnh tổng hợp danh sách đầu mối phối hợp để thuận tiện trong quá trình trao đổi, hướng dẫn và đôn đốc thực hiện.</w:t>
      </w:r>
      <w:r w:rsidRPr="00EC0508">
        <w:rPr>
          <w:rFonts w:eastAsia="Times New Roman"/>
          <w:color w:val="000000" w:themeColor="text1"/>
          <w:lang w:val="en-US" w:eastAsia="vi-VN"/>
        </w:rPr>
        <w:t xml:space="preserve"> </w:t>
      </w:r>
      <w:r w:rsidR="00EE0F71" w:rsidRPr="00EC0508">
        <w:rPr>
          <w:rFonts w:eastAsia="Times New Roman"/>
          <w:color w:val="000000" w:themeColor="text1"/>
          <w:lang w:val="en-US" w:eastAsia="vi-VN"/>
        </w:rPr>
        <w:t>Khi có thay đổi đầu mối, cơ quan, đơn vị phối hợp thông báo cho Thống kê tỉnh để cập nhật.</w:t>
      </w:r>
    </w:p>
    <w:p w14:paraId="1FE62D1E" w14:textId="77777777" w:rsidR="00372FA1" w:rsidRPr="00EC0508" w:rsidRDefault="00372FA1" w:rsidP="006E0BDD">
      <w:pPr>
        <w:widowControl w:val="0"/>
        <w:shd w:val="clear" w:color="auto" w:fill="FFFFFF"/>
        <w:spacing w:after="0" w:line="240" w:lineRule="auto"/>
        <w:jc w:val="center"/>
        <w:textAlignment w:val="baseline"/>
        <w:rPr>
          <w:rFonts w:eastAsia="Times New Roman" w:cs="Arial"/>
          <w:b/>
          <w:color w:val="000000" w:themeColor="text1"/>
          <w:lang w:val="en-US" w:eastAsia="vi-VN"/>
        </w:rPr>
      </w:pPr>
    </w:p>
    <w:p w14:paraId="3A6CBFA9" w14:textId="38237C7D" w:rsidR="001233B7" w:rsidRPr="00EC0508" w:rsidRDefault="001233B7" w:rsidP="006E0BDD">
      <w:pPr>
        <w:widowControl w:val="0"/>
        <w:shd w:val="clear" w:color="auto" w:fill="FFFFFF"/>
        <w:spacing w:after="0" w:line="240" w:lineRule="auto"/>
        <w:jc w:val="center"/>
        <w:textAlignment w:val="baseline"/>
        <w:rPr>
          <w:rFonts w:eastAsia="Times New Roman" w:cs="Arial"/>
          <w:b/>
          <w:color w:val="000000" w:themeColor="text1"/>
          <w:lang w:val="en-US" w:eastAsia="vi-VN"/>
        </w:rPr>
      </w:pPr>
      <w:r w:rsidRPr="00EC0508">
        <w:rPr>
          <w:rFonts w:eastAsia="Times New Roman" w:cs="Arial"/>
          <w:b/>
          <w:color w:val="000000" w:themeColor="text1"/>
          <w:lang w:eastAsia="vi-VN"/>
        </w:rPr>
        <w:t xml:space="preserve">Chương </w:t>
      </w:r>
      <w:r w:rsidR="004C0C52" w:rsidRPr="00EC0508">
        <w:rPr>
          <w:rFonts w:eastAsia="Times New Roman" w:cs="Arial"/>
          <w:b/>
          <w:color w:val="000000" w:themeColor="text1"/>
          <w:lang w:val="en-US" w:eastAsia="vi-VN"/>
        </w:rPr>
        <w:t>III</w:t>
      </w:r>
    </w:p>
    <w:p w14:paraId="74F27366" w14:textId="32F903B5" w:rsidR="00DE16E7" w:rsidRPr="00EC0508" w:rsidRDefault="00DE16E7" w:rsidP="006E0BDD">
      <w:pPr>
        <w:widowControl w:val="0"/>
        <w:shd w:val="clear" w:color="auto" w:fill="FFFFFF"/>
        <w:spacing w:after="0" w:line="240" w:lineRule="auto"/>
        <w:jc w:val="center"/>
        <w:textAlignment w:val="baseline"/>
        <w:rPr>
          <w:rFonts w:eastAsia="Times New Roman" w:cs="Arial"/>
          <w:b/>
          <w:color w:val="000000" w:themeColor="text1"/>
          <w:lang w:val="en-US" w:eastAsia="vi-VN"/>
        </w:rPr>
      </w:pPr>
      <w:r w:rsidRPr="00EC0508">
        <w:rPr>
          <w:rFonts w:eastAsia="Times New Roman" w:cs="Arial"/>
          <w:b/>
          <w:color w:val="000000" w:themeColor="text1"/>
          <w:lang w:val="en-US" w:eastAsia="vi-VN"/>
        </w:rPr>
        <w:t>TỔ CHỨC THỰC HIỆN</w:t>
      </w:r>
    </w:p>
    <w:p w14:paraId="13BB6A73" w14:textId="77777777" w:rsidR="00DE16E7" w:rsidRPr="00EC0508" w:rsidRDefault="00DE16E7" w:rsidP="006E0BDD">
      <w:pPr>
        <w:widowControl w:val="0"/>
        <w:shd w:val="clear" w:color="auto" w:fill="FFFFFF"/>
        <w:spacing w:after="0" w:line="240" w:lineRule="auto"/>
        <w:ind w:firstLine="567"/>
        <w:jc w:val="both"/>
        <w:textAlignment w:val="baseline"/>
        <w:rPr>
          <w:rFonts w:eastAsia="Times New Roman" w:cs="Arial"/>
          <w:b/>
          <w:color w:val="000000" w:themeColor="text1"/>
          <w:lang w:val="en-US" w:eastAsia="vi-VN"/>
        </w:rPr>
      </w:pPr>
    </w:p>
    <w:p w14:paraId="3E573739" w14:textId="4A2EB815" w:rsidR="00AF7436" w:rsidRPr="00EC0508" w:rsidRDefault="00AF7436" w:rsidP="006E0BDD">
      <w:pPr>
        <w:widowControl w:val="0"/>
        <w:shd w:val="clear" w:color="auto" w:fill="FFFFFF"/>
        <w:spacing w:before="120" w:after="0" w:line="240" w:lineRule="auto"/>
        <w:ind w:firstLine="567"/>
        <w:jc w:val="both"/>
        <w:textAlignment w:val="baseline"/>
        <w:rPr>
          <w:rFonts w:eastAsia="Times New Roman" w:cs="Arial"/>
          <w:b/>
          <w:color w:val="000000" w:themeColor="text1"/>
          <w:lang w:val="en-US" w:eastAsia="vi-VN"/>
        </w:rPr>
      </w:pPr>
      <w:bookmarkStart w:id="28" w:name="_Hlk240358437"/>
      <w:r w:rsidRPr="00EC0508">
        <w:rPr>
          <w:rFonts w:eastAsia="Times New Roman" w:cs="Arial"/>
          <w:b/>
          <w:color w:val="000000" w:themeColor="text1"/>
          <w:lang w:eastAsia="vi-VN"/>
        </w:rPr>
        <w:t xml:space="preserve">Điều </w:t>
      </w:r>
      <w:r w:rsidR="00A163D5" w:rsidRPr="00EC0508">
        <w:rPr>
          <w:rFonts w:eastAsia="Times New Roman" w:cs="Arial"/>
          <w:b/>
          <w:color w:val="000000" w:themeColor="text1"/>
          <w:lang w:val="en-US" w:eastAsia="vi-VN"/>
        </w:rPr>
        <w:t>2</w:t>
      </w:r>
      <w:r w:rsidR="0066185A" w:rsidRPr="00EC0508">
        <w:rPr>
          <w:rFonts w:eastAsia="Times New Roman" w:cs="Arial"/>
          <w:b/>
          <w:color w:val="000000" w:themeColor="text1"/>
          <w:lang w:val="en-US" w:eastAsia="vi-VN"/>
        </w:rPr>
        <w:t>3</w:t>
      </w:r>
      <w:r w:rsidRPr="00EC0508">
        <w:rPr>
          <w:rFonts w:eastAsia="Times New Roman" w:cs="Arial"/>
          <w:b/>
          <w:color w:val="000000" w:themeColor="text1"/>
          <w:lang w:eastAsia="vi-VN"/>
        </w:rPr>
        <w:t xml:space="preserve">. </w:t>
      </w:r>
      <w:r w:rsidR="00606E78" w:rsidRPr="00EC0508">
        <w:rPr>
          <w:rFonts w:eastAsia="Times New Roman" w:cs="Arial"/>
          <w:b/>
          <w:color w:val="000000" w:themeColor="text1"/>
          <w:lang w:val="en-US" w:eastAsia="vi-VN"/>
        </w:rPr>
        <w:t>Tổ chức thực hiện</w:t>
      </w:r>
    </w:p>
    <w:bookmarkEnd w:id="28"/>
    <w:p w14:paraId="016A7E85" w14:textId="12783CC9" w:rsidR="00AF7436" w:rsidRPr="00EC0508" w:rsidRDefault="00AF7436" w:rsidP="006E0BDD">
      <w:pPr>
        <w:widowControl w:val="0"/>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bCs/>
          <w:color w:val="000000" w:themeColor="text1"/>
          <w:bdr w:val="none" w:sz="0" w:space="0" w:color="auto" w:frame="1"/>
          <w:lang w:eastAsia="vi-VN"/>
        </w:rPr>
        <w:t>1.</w:t>
      </w:r>
      <w:r w:rsidRPr="00EC0508">
        <w:rPr>
          <w:rFonts w:eastAsia="Times New Roman" w:cs="Arial"/>
          <w:color w:val="000000" w:themeColor="text1"/>
          <w:lang w:eastAsia="vi-VN"/>
        </w:rPr>
        <w:t> </w:t>
      </w:r>
      <w:r w:rsidR="00A163D5" w:rsidRPr="00EC0508">
        <w:rPr>
          <w:rFonts w:eastAsia="Times New Roman" w:cs="Arial"/>
          <w:color w:val="000000" w:themeColor="text1"/>
          <w:lang w:eastAsia="vi-VN"/>
        </w:rPr>
        <w:t xml:space="preserve">Giao </w:t>
      </w:r>
      <w:r w:rsidRPr="00EC0508">
        <w:rPr>
          <w:rFonts w:eastAsia="Times New Roman" w:cs="Arial"/>
          <w:color w:val="000000" w:themeColor="text1"/>
          <w:lang w:eastAsia="vi-VN"/>
        </w:rPr>
        <w:t>Thống kê</w:t>
      </w:r>
      <w:r w:rsidR="00A163D5" w:rsidRPr="00EC0508">
        <w:rPr>
          <w:rFonts w:eastAsia="Times New Roman" w:cs="Arial"/>
          <w:color w:val="000000" w:themeColor="text1"/>
          <w:lang w:val="en-US" w:eastAsia="vi-VN"/>
        </w:rPr>
        <w:t xml:space="preserve"> tỉnh chủ trì, phối hợp với</w:t>
      </w:r>
      <w:r w:rsidRPr="00EC0508">
        <w:rPr>
          <w:rFonts w:eastAsia="Times New Roman" w:cs="Arial"/>
          <w:color w:val="000000" w:themeColor="text1"/>
          <w:lang w:eastAsia="vi-VN"/>
        </w:rPr>
        <w:t xml:space="preserve"> các </w:t>
      </w:r>
      <w:r w:rsidRPr="00EC0508">
        <w:rPr>
          <w:rFonts w:eastAsia="Times New Roman" w:cs="Arial"/>
          <w:color w:val="000000" w:themeColor="text1"/>
          <w:lang w:val="en-US" w:eastAsia="vi-VN"/>
        </w:rPr>
        <w:t>s</w:t>
      </w:r>
      <w:r w:rsidRPr="00EC0508">
        <w:rPr>
          <w:rFonts w:eastAsia="Times New Roman" w:cs="Arial"/>
          <w:color w:val="000000" w:themeColor="text1"/>
          <w:lang w:eastAsia="vi-VN"/>
        </w:rPr>
        <w:t>ở, ban, ngành</w:t>
      </w:r>
      <w:r w:rsidRPr="00EC0508">
        <w:rPr>
          <w:rFonts w:eastAsia="Times New Roman" w:cs="Arial"/>
          <w:color w:val="000000" w:themeColor="text1"/>
          <w:lang w:val="en-US" w:eastAsia="vi-VN"/>
        </w:rPr>
        <w:t xml:space="preserve"> tỉnh</w:t>
      </w:r>
      <w:r w:rsidR="00A163D5" w:rsidRPr="00EC0508">
        <w:rPr>
          <w:rFonts w:eastAsia="Times New Roman" w:cs="Arial"/>
          <w:color w:val="000000" w:themeColor="text1"/>
          <w:lang w:val="en-US" w:eastAsia="vi-VN"/>
        </w:rPr>
        <w:t>,</w:t>
      </w:r>
      <w:r w:rsidRPr="00EC0508">
        <w:rPr>
          <w:rFonts w:eastAsia="Times New Roman" w:cs="Arial"/>
          <w:color w:val="000000" w:themeColor="text1"/>
          <w:lang w:val="en-US" w:eastAsia="vi-VN"/>
        </w:rPr>
        <w:t xml:space="preserve"> </w:t>
      </w:r>
      <w:r w:rsidRPr="00EC0508">
        <w:rPr>
          <w:rFonts w:eastAsia="Times New Roman" w:cs="Arial"/>
          <w:color w:val="000000"/>
          <w:u w:color="FF0000"/>
          <w:lang w:val="en-US" w:eastAsia="vi-VN"/>
        </w:rPr>
        <w:t xml:space="preserve">UBND cấp </w:t>
      </w:r>
      <w:r w:rsidR="00A163D5" w:rsidRPr="00EC0508">
        <w:rPr>
          <w:rFonts w:eastAsia="Times New Roman" w:cs="Arial"/>
          <w:color w:val="000000"/>
          <w:u w:color="FF0000"/>
          <w:lang w:val="en-US" w:eastAsia="vi-VN"/>
        </w:rPr>
        <w:t>xã</w:t>
      </w:r>
      <w:r w:rsidRPr="00EC0508">
        <w:rPr>
          <w:rFonts w:eastAsia="Times New Roman" w:cs="Arial"/>
          <w:color w:val="000000" w:themeColor="text1"/>
          <w:lang w:val="en-US" w:eastAsia="vi-VN"/>
        </w:rPr>
        <w:t xml:space="preserve"> </w:t>
      </w:r>
      <w:r w:rsidR="00A163D5" w:rsidRPr="00EC0508">
        <w:rPr>
          <w:rFonts w:eastAsia="Times New Roman" w:cs="Arial"/>
          <w:color w:val="000000" w:themeColor="text1"/>
          <w:lang w:eastAsia="vi-VN"/>
        </w:rPr>
        <w:t>và các</w:t>
      </w:r>
      <w:r w:rsidR="004E13ED" w:rsidRPr="00EC0508">
        <w:rPr>
          <w:rFonts w:eastAsia="Times New Roman" w:cs="Arial"/>
          <w:color w:val="000000" w:themeColor="text1"/>
          <w:lang w:val="en-US" w:eastAsia="vi-VN"/>
        </w:rPr>
        <w:t xml:space="preserve"> </w:t>
      </w:r>
      <w:r w:rsidR="00A163D5" w:rsidRPr="00EC0508">
        <w:rPr>
          <w:rFonts w:eastAsia="Times New Roman" w:cs="Arial"/>
          <w:color w:val="000000" w:themeColor="text1"/>
          <w:lang w:eastAsia="vi-VN"/>
        </w:rPr>
        <w:t>đơn vị có liên quan tổ chức triển khai thực hiện, thường xuyên theo dõi, đánh giá, kiểm tra, hướng dẫn việc thực hiện Quy chế này và báo cáo UBND tỉnh theo quy định</w:t>
      </w:r>
      <w:r w:rsidRPr="00EC0508">
        <w:rPr>
          <w:rFonts w:eastAsia="Times New Roman" w:cs="Arial"/>
          <w:color w:val="000000" w:themeColor="text1"/>
          <w:lang w:eastAsia="vi-VN"/>
        </w:rPr>
        <w:t>.</w:t>
      </w:r>
    </w:p>
    <w:p w14:paraId="6D845E80" w14:textId="5671BD99" w:rsidR="00AF7436" w:rsidRPr="00EC0508" w:rsidRDefault="00AF7436" w:rsidP="006E0BDD">
      <w:pPr>
        <w:widowControl w:val="0"/>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bCs/>
          <w:color w:val="000000" w:themeColor="text1"/>
          <w:bdr w:val="none" w:sz="0" w:space="0" w:color="auto" w:frame="1"/>
          <w:lang w:eastAsia="vi-VN"/>
        </w:rPr>
        <w:t>2.</w:t>
      </w:r>
      <w:r w:rsidRPr="00EC0508">
        <w:rPr>
          <w:rFonts w:eastAsia="Times New Roman" w:cs="Arial"/>
          <w:color w:val="000000" w:themeColor="text1"/>
          <w:lang w:eastAsia="vi-VN"/>
        </w:rPr>
        <w:t xml:space="preserve"> Căn cứ Quy chế này và các văn bản </w:t>
      </w:r>
      <w:r w:rsidRPr="00EC0508">
        <w:rPr>
          <w:rFonts w:eastAsia="Times New Roman" w:cs="Arial"/>
          <w:color w:val="000000" w:themeColor="text1"/>
          <w:lang w:val="en-US" w:eastAsia="vi-VN"/>
        </w:rPr>
        <w:t>có liên quan</w:t>
      </w:r>
      <w:r w:rsidRPr="00EC0508">
        <w:rPr>
          <w:rFonts w:eastAsia="Times New Roman" w:cs="Arial"/>
          <w:color w:val="000000" w:themeColor="text1"/>
          <w:lang w:eastAsia="vi-VN"/>
        </w:rPr>
        <w:t>, Thống kê</w:t>
      </w:r>
      <w:r w:rsidRPr="00EC0508">
        <w:rPr>
          <w:rFonts w:eastAsia="Times New Roman" w:cs="Arial"/>
          <w:color w:val="000000" w:themeColor="text1"/>
          <w:lang w:val="en-US" w:eastAsia="vi-VN"/>
        </w:rPr>
        <w:t xml:space="preserve"> </w:t>
      </w:r>
      <w:r w:rsidR="001910C9" w:rsidRPr="00EC0508">
        <w:rPr>
          <w:rFonts w:eastAsia="Times New Roman" w:cs="Arial"/>
          <w:color w:val="000000" w:themeColor="text1"/>
          <w:lang w:val="en-US" w:eastAsia="vi-VN"/>
        </w:rPr>
        <w:t xml:space="preserve">tỉnh </w:t>
      </w:r>
      <w:r w:rsidRPr="00EC0508">
        <w:rPr>
          <w:rFonts w:eastAsia="Times New Roman" w:cs="Arial"/>
          <w:color w:val="000000" w:themeColor="text1"/>
          <w:lang w:val="en-US" w:eastAsia="vi-VN"/>
        </w:rPr>
        <w:t xml:space="preserve">hướng dẫn </w:t>
      </w:r>
      <w:r w:rsidRPr="00EC0508">
        <w:rPr>
          <w:rFonts w:eastAsia="Times New Roman" w:cs="Arial"/>
          <w:color w:val="000000" w:themeColor="text1"/>
          <w:lang w:eastAsia="vi-VN"/>
        </w:rPr>
        <w:t>và</w:t>
      </w:r>
      <w:r w:rsidRPr="00EC0508">
        <w:rPr>
          <w:rFonts w:eastAsia="Times New Roman" w:cs="Arial"/>
          <w:color w:val="000000" w:themeColor="text1"/>
          <w:lang w:val="en-US" w:eastAsia="vi-VN"/>
        </w:rPr>
        <w:t xml:space="preserve"> phối hợp với</w:t>
      </w:r>
      <w:r w:rsidRPr="00EC0508">
        <w:rPr>
          <w:rFonts w:eastAsia="Times New Roman" w:cs="Arial"/>
          <w:color w:val="000000" w:themeColor="text1"/>
          <w:lang w:eastAsia="vi-VN"/>
        </w:rPr>
        <w:t xml:space="preserve"> các </w:t>
      </w:r>
      <w:r w:rsidRPr="00EC0508">
        <w:rPr>
          <w:rFonts w:eastAsia="Times New Roman" w:cs="Arial"/>
          <w:color w:val="000000" w:themeColor="text1"/>
          <w:lang w:val="en-US" w:eastAsia="vi-VN"/>
        </w:rPr>
        <w:t>s</w:t>
      </w:r>
      <w:r w:rsidRPr="00EC0508">
        <w:rPr>
          <w:rFonts w:eastAsia="Times New Roman" w:cs="Arial"/>
          <w:color w:val="000000" w:themeColor="text1"/>
          <w:lang w:eastAsia="vi-VN"/>
        </w:rPr>
        <w:t xml:space="preserve">ở, ban, ngành </w:t>
      </w:r>
      <w:r w:rsidRPr="00EC0508">
        <w:rPr>
          <w:rFonts w:eastAsia="Times New Roman" w:cs="Arial"/>
          <w:color w:val="000000" w:themeColor="text1"/>
          <w:lang w:val="en-US" w:eastAsia="vi-VN"/>
        </w:rPr>
        <w:t xml:space="preserve">tỉnh và </w:t>
      </w:r>
      <w:r w:rsidRPr="00EC0508">
        <w:rPr>
          <w:rFonts w:eastAsia="Times New Roman" w:cs="Arial"/>
          <w:color w:val="000000"/>
          <w:u w:color="FF0000"/>
          <w:lang w:val="en-US" w:eastAsia="vi-VN"/>
        </w:rPr>
        <w:t xml:space="preserve">UBND cấp </w:t>
      </w:r>
      <w:r w:rsidR="001910C9" w:rsidRPr="00EC0508">
        <w:rPr>
          <w:rFonts w:eastAsia="Times New Roman" w:cs="Arial"/>
          <w:color w:val="000000"/>
          <w:u w:color="FF0000"/>
          <w:lang w:val="en-US" w:eastAsia="vi-VN"/>
        </w:rPr>
        <w:t>xã</w:t>
      </w:r>
      <w:r w:rsidRPr="00EC0508">
        <w:rPr>
          <w:rFonts w:eastAsia="Times New Roman" w:cs="Arial"/>
          <w:color w:val="000000" w:themeColor="text1"/>
          <w:lang w:val="en-US" w:eastAsia="vi-VN"/>
        </w:rPr>
        <w:t xml:space="preserve"> </w:t>
      </w:r>
      <w:r w:rsidRPr="00EC0508">
        <w:rPr>
          <w:rFonts w:eastAsia="Times New Roman" w:cs="Arial"/>
          <w:color w:val="000000" w:themeColor="text1"/>
          <w:lang w:eastAsia="vi-VN"/>
        </w:rPr>
        <w:t>xây dựng văn bản cụ thể hoá các nội dung quy định trong Quy chế, ký kết và tổ chức thực hiện.</w:t>
      </w:r>
    </w:p>
    <w:p w14:paraId="5ACE8D72" w14:textId="77777777" w:rsidR="004F095F" w:rsidRPr="00EC0508" w:rsidRDefault="004F095F" w:rsidP="006E0BDD">
      <w:pPr>
        <w:widowControl w:val="0"/>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color w:val="000000" w:themeColor="text1"/>
          <w:lang w:val="en-US" w:eastAsia="vi-VN"/>
        </w:rPr>
        <w:t>3</w:t>
      </w:r>
      <w:r w:rsidRPr="00EC0508">
        <w:rPr>
          <w:rFonts w:eastAsia="Times New Roman" w:cs="Arial"/>
          <w:color w:val="000000" w:themeColor="text1"/>
          <w:lang w:eastAsia="vi-VN"/>
        </w:rPr>
        <w:t xml:space="preserve">. Trường hợp các văn bản quy phạm pháp luật viện dẫn để áp dụng tại Quy chế này được sửa đổi, bổ sung hoặc thay thế thì áp dụng theo các văn bản sửa đổi, bổ sung, thay thế đó. </w:t>
      </w:r>
    </w:p>
    <w:p w14:paraId="5E754B3A" w14:textId="72B94BC5" w:rsidR="004F095F" w:rsidRPr="00EC0508" w:rsidRDefault="002C6E02" w:rsidP="006E0BDD">
      <w:pPr>
        <w:widowControl w:val="0"/>
        <w:shd w:val="clear" w:color="auto" w:fill="FFFFFF"/>
        <w:spacing w:before="120" w:after="0" w:line="240" w:lineRule="auto"/>
        <w:ind w:firstLine="567"/>
        <w:jc w:val="both"/>
        <w:textAlignment w:val="baseline"/>
        <w:rPr>
          <w:rFonts w:eastAsia="Times New Roman" w:cs="Arial"/>
          <w:color w:val="000000" w:themeColor="text1"/>
          <w:lang w:val="en-US" w:eastAsia="vi-VN"/>
        </w:rPr>
      </w:pPr>
      <w:r w:rsidRPr="00EC0508">
        <w:rPr>
          <w:rFonts w:eastAsia="Times New Roman" w:cs="Arial"/>
          <w:color w:val="000000" w:themeColor="text1"/>
          <w:lang w:val="en-US" w:eastAsia="vi-VN"/>
        </w:rPr>
        <w:t>4</w:t>
      </w:r>
      <w:r w:rsidR="004F095F" w:rsidRPr="00EC0508">
        <w:rPr>
          <w:rFonts w:eastAsia="Times New Roman" w:cs="Arial"/>
          <w:color w:val="000000" w:themeColor="text1"/>
          <w:lang w:eastAsia="vi-VN"/>
        </w:rPr>
        <w:t xml:space="preserve">. Trong quá trình thực hiện, nếu có những vấn đề chưa phù hợp hoặc phát sinh khó khăn, vướng mắc cần sửa đổi, bổ sung </w:t>
      </w:r>
      <w:r w:rsidR="00314D52" w:rsidRPr="00EC0508">
        <w:rPr>
          <w:color w:val="000000" w:themeColor="text1"/>
          <w:lang w:val="nl-NL"/>
        </w:rPr>
        <w:t xml:space="preserve">thì </w:t>
      </w:r>
      <w:r w:rsidR="00314D52" w:rsidRPr="00EC0508">
        <w:rPr>
          <w:rFonts w:eastAsia="Times New Roman" w:cs="Arial"/>
          <w:color w:val="000000" w:themeColor="text1"/>
          <w:lang w:val="en-US" w:eastAsia="vi-VN"/>
        </w:rPr>
        <w:t xml:space="preserve">các sở, ban, ngành tỉnh và </w:t>
      </w:r>
      <w:r w:rsidR="00314D52" w:rsidRPr="00EC0508">
        <w:rPr>
          <w:rFonts w:eastAsia="Times New Roman" w:cs="Arial"/>
          <w:color w:val="000000"/>
          <w:u w:color="FF0000"/>
          <w:lang w:val="en-US" w:eastAsia="vi-VN"/>
        </w:rPr>
        <w:t>UBND cấp xã</w:t>
      </w:r>
      <w:r w:rsidR="00314D52" w:rsidRPr="00EC0508">
        <w:rPr>
          <w:rFonts w:eastAsia="Times New Roman" w:cs="Arial"/>
          <w:color w:val="000000" w:themeColor="text1"/>
          <w:lang w:val="en-US" w:eastAsia="vi-VN"/>
        </w:rPr>
        <w:t xml:space="preserve"> </w:t>
      </w:r>
      <w:r w:rsidR="004F095F" w:rsidRPr="00EC0508">
        <w:rPr>
          <w:rFonts w:eastAsia="Times New Roman" w:cs="Arial"/>
          <w:color w:val="000000" w:themeColor="text1"/>
          <w:lang w:eastAsia="vi-VN"/>
        </w:rPr>
        <w:t xml:space="preserve">có ý kiến bằng văn bản gửi về </w:t>
      </w:r>
      <w:r w:rsidR="00314D52" w:rsidRPr="00EC0508">
        <w:rPr>
          <w:rFonts w:eastAsia="Times New Roman" w:cs="Arial"/>
          <w:color w:val="000000" w:themeColor="text1"/>
          <w:lang w:val="en-US" w:eastAsia="vi-VN"/>
        </w:rPr>
        <w:t>Thống kê tỉnh</w:t>
      </w:r>
      <w:r w:rsidR="004F095F" w:rsidRPr="00EC0508">
        <w:rPr>
          <w:rFonts w:eastAsia="Times New Roman" w:cs="Arial"/>
          <w:color w:val="000000" w:themeColor="text1"/>
          <w:lang w:eastAsia="vi-VN"/>
        </w:rPr>
        <w:t xml:space="preserve"> để tổng hợp, báo cáo UBND tỉnh xem xét, điều chỉnh, bổ sung Quy chế cho phù hợp./.</w:t>
      </w:r>
    </w:p>
    <w:sectPr w:rsidR="004F095F" w:rsidRPr="00EC0508" w:rsidSect="00E96227">
      <w:headerReference w:type="default" r:id="rId7"/>
      <w:pgSz w:w="11909" w:h="16834" w:code="9"/>
      <w:pgMar w:top="1134" w:right="1134" w:bottom="1134" w:left="1701" w:header="624"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60E6" w14:textId="77777777" w:rsidR="00352643" w:rsidRDefault="00352643" w:rsidP="00585ADD">
      <w:pPr>
        <w:spacing w:after="0" w:line="240" w:lineRule="auto"/>
      </w:pPr>
      <w:r>
        <w:separator/>
      </w:r>
    </w:p>
  </w:endnote>
  <w:endnote w:type="continuationSeparator" w:id="0">
    <w:p w14:paraId="6CF73DBD" w14:textId="77777777" w:rsidR="00352643" w:rsidRDefault="00352643" w:rsidP="005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800B" w14:textId="77777777" w:rsidR="00352643" w:rsidRDefault="00352643" w:rsidP="00585ADD">
      <w:pPr>
        <w:spacing w:after="0" w:line="240" w:lineRule="auto"/>
      </w:pPr>
      <w:r>
        <w:separator/>
      </w:r>
    </w:p>
  </w:footnote>
  <w:footnote w:type="continuationSeparator" w:id="0">
    <w:p w14:paraId="3CCBDE5B" w14:textId="77777777" w:rsidR="00352643" w:rsidRDefault="00352643" w:rsidP="00585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94315"/>
      <w:docPartObj>
        <w:docPartGallery w:val="Page Numbers (Top of Page)"/>
        <w:docPartUnique/>
      </w:docPartObj>
    </w:sdtPr>
    <w:sdtEndPr>
      <w:rPr>
        <w:noProof/>
      </w:rPr>
    </w:sdtEndPr>
    <w:sdtContent>
      <w:p w14:paraId="5082859D" w14:textId="00E2B044" w:rsidR="00A35937" w:rsidRDefault="00A3593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42FB696" w14:textId="77777777" w:rsidR="00A35937" w:rsidRDefault="00A35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645"/>
    <w:multiLevelType w:val="multilevel"/>
    <w:tmpl w:val="7D581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41630"/>
    <w:multiLevelType w:val="multilevel"/>
    <w:tmpl w:val="E7343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E2990"/>
    <w:multiLevelType w:val="multilevel"/>
    <w:tmpl w:val="8B6C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A42FC"/>
    <w:multiLevelType w:val="multilevel"/>
    <w:tmpl w:val="21F87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24BB7"/>
    <w:multiLevelType w:val="multilevel"/>
    <w:tmpl w:val="ECA06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483385"/>
    <w:multiLevelType w:val="multilevel"/>
    <w:tmpl w:val="69622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54CE4"/>
    <w:multiLevelType w:val="multilevel"/>
    <w:tmpl w:val="11149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7542F8"/>
    <w:multiLevelType w:val="multilevel"/>
    <w:tmpl w:val="BC7EB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585683"/>
    <w:multiLevelType w:val="multilevel"/>
    <w:tmpl w:val="3DB23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70370"/>
    <w:multiLevelType w:val="multilevel"/>
    <w:tmpl w:val="3AE82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2A1DFF"/>
    <w:multiLevelType w:val="hybridMultilevel"/>
    <w:tmpl w:val="899E11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FA016A"/>
    <w:multiLevelType w:val="multilevel"/>
    <w:tmpl w:val="D70A3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587C07"/>
    <w:multiLevelType w:val="multilevel"/>
    <w:tmpl w:val="F3AA4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5E4637"/>
    <w:multiLevelType w:val="multilevel"/>
    <w:tmpl w:val="C8DA0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D56F0D"/>
    <w:multiLevelType w:val="multilevel"/>
    <w:tmpl w:val="37E0EC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230B3C"/>
    <w:multiLevelType w:val="multilevel"/>
    <w:tmpl w:val="546E5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723A40"/>
    <w:multiLevelType w:val="multilevel"/>
    <w:tmpl w:val="E9EC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886235"/>
    <w:multiLevelType w:val="multilevel"/>
    <w:tmpl w:val="CF9085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B02F5C"/>
    <w:multiLevelType w:val="multilevel"/>
    <w:tmpl w:val="3E68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B5FE8"/>
    <w:multiLevelType w:val="multilevel"/>
    <w:tmpl w:val="3252F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41687F"/>
    <w:multiLevelType w:val="multilevel"/>
    <w:tmpl w:val="3130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1F2285"/>
    <w:multiLevelType w:val="multilevel"/>
    <w:tmpl w:val="1CB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D420C9"/>
    <w:multiLevelType w:val="multilevel"/>
    <w:tmpl w:val="CDB4F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9E28E9"/>
    <w:multiLevelType w:val="multilevel"/>
    <w:tmpl w:val="68CCBF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BE71159"/>
    <w:multiLevelType w:val="multilevel"/>
    <w:tmpl w:val="8DFEA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27377E"/>
    <w:multiLevelType w:val="multilevel"/>
    <w:tmpl w:val="3D704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F234AA"/>
    <w:multiLevelType w:val="multilevel"/>
    <w:tmpl w:val="34446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2A174C"/>
    <w:multiLevelType w:val="hybridMultilevel"/>
    <w:tmpl w:val="B38EE690"/>
    <w:lvl w:ilvl="0" w:tplc="D0B69648">
      <w:start w:val="1"/>
      <w:numFmt w:val="decimal"/>
      <w:lvlText w:val="%1"/>
      <w:lvlJc w:val="center"/>
      <w:pPr>
        <w:ind w:left="663" w:hanging="360"/>
      </w:pPr>
      <w:rPr>
        <w:rFonts w:hint="default"/>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28" w15:restartNumberingAfterBreak="0">
    <w:nsid w:val="51591864"/>
    <w:multiLevelType w:val="multilevel"/>
    <w:tmpl w:val="E050E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C2F3F"/>
    <w:multiLevelType w:val="hybridMultilevel"/>
    <w:tmpl w:val="47B41E4C"/>
    <w:lvl w:ilvl="0" w:tplc="DE2AB228">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5BA91E85"/>
    <w:multiLevelType w:val="multilevel"/>
    <w:tmpl w:val="1B0A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3F4B3F"/>
    <w:multiLevelType w:val="multilevel"/>
    <w:tmpl w:val="EAD2F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8B0411"/>
    <w:multiLevelType w:val="multilevel"/>
    <w:tmpl w:val="4E742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005ACF"/>
    <w:multiLevelType w:val="multilevel"/>
    <w:tmpl w:val="FB2ED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301E34"/>
    <w:multiLevelType w:val="multilevel"/>
    <w:tmpl w:val="E4BC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AC4B8E"/>
    <w:multiLevelType w:val="multilevel"/>
    <w:tmpl w:val="76424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8F74F9"/>
    <w:multiLevelType w:val="multilevel"/>
    <w:tmpl w:val="691E3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6A1DA7"/>
    <w:multiLevelType w:val="multilevel"/>
    <w:tmpl w:val="7E4C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DA3470"/>
    <w:multiLevelType w:val="multilevel"/>
    <w:tmpl w:val="E7042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4288566">
    <w:abstractNumId w:val="14"/>
  </w:num>
  <w:num w:numId="2" w16cid:durableId="1319379760">
    <w:abstractNumId w:val="15"/>
  </w:num>
  <w:num w:numId="3" w16cid:durableId="942762702">
    <w:abstractNumId w:val="21"/>
  </w:num>
  <w:num w:numId="4" w16cid:durableId="79721831">
    <w:abstractNumId w:val="28"/>
  </w:num>
  <w:num w:numId="5" w16cid:durableId="1318874184">
    <w:abstractNumId w:val="20"/>
  </w:num>
  <w:num w:numId="6" w16cid:durableId="1203447151">
    <w:abstractNumId w:val="18"/>
  </w:num>
  <w:num w:numId="7" w16cid:durableId="1108044526">
    <w:abstractNumId w:val="30"/>
  </w:num>
  <w:num w:numId="8" w16cid:durableId="1866478766">
    <w:abstractNumId w:val="2"/>
  </w:num>
  <w:num w:numId="9" w16cid:durableId="1008561892">
    <w:abstractNumId w:val="16"/>
  </w:num>
  <w:num w:numId="10" w16cid:durableId="1078595776">
    <w:abstractNumId w:val="27"/>
  </w:num>
  <w:num w:numId="11" w16cid:durableId="873229039">
    <w:abstractNumId w:val="23"/>
  </w:num>
  <w:num w:numId="12" w16cid:durableId="2141070631">
    <w:abstractNumId w:val="34"/>
  </w:num>
  <w:num w:numId="13" w16cid:durableId="949583293">
    <w:abstractNumId w:val="1"/>
  </w:num>
  <w:num w:numId="14" w16cid:durableId="1221788882">
    <w:abstractNumId w:val="26"/>
  </w:num>
  <w:num w:numId="15" w16cid:durableId="2140997502">
    <w:abstractNumId w:val="13"/>
  </w:num>
  <w:num w:numId="16" w16cid:durableId="870218596">
    <w:abstractNumId w:val="29"/>
  </w:num>
  <w:num w:numId="17" w16cid:durableId="1421102520">
    <w:abstractNumId w:val="11"/>
  </w:num>
  <w:num w:numId="18" w16cid:durableId="1743600668">
    <w:abstractNumId w:val="17"/>
  </w:num>
  <w:num w:numId="19" w16cid:durableId="2066678364">
    <w:abstractNumId w:val="10"/>
  </w:num>
  <w:num w:numId="20" w16cid:durableId="1795362450">
    <w:abstractNumId w:val="5"/>
  </w:num>
  <w:num w:numId="21" w16cid:durableId="735934834">
    <w:abstractNumId w:val="4"/>
  </w:num>
  <w:num w:numId="22" w16cid:durableId="1925798365">
    <w:abstractNumId w:val="22"/>
  </w:num>
  <w:num w:numId="23" w16cid:durableId="1560632220">
    <w:abstractNumId w:val="24"/>
  </w:num>
  <w:num w:numId="24" w16cid:durableId="1655063002">
    <w:abstractNumId w:val="12"/>
  </w:num>
  <w:num w:numId="25" w16cid:durableId="1661077382">
    <w:abstractNumId w:val="7"/>
  </w:num>
  <w:num w:numId="26" w16cid:durableId="1464157308">
    <w:abstractNumId w:val="19"/>
  </w:num>
  <w:num w:numId="27" w16cid:durableId="1280913707">
    <w:abstractNumId w:val="8"/>
  </w:num>
  <w:num w:numId="28" w16cid:durableId="307252291">
    <w:abstractNumId w:val="38"/>
  </w:num>
  <w:num w:numId="29" w16cid:durableId="1784882893">
    <w:abstractNumId w:val="37"/>
  </w:num>
  <w:num w:numId="30" w16cid:durableId="752434235">
    <w:abstractNumId w:val="25"/>
  </w:num>
  <w:num w:numId="31" w16cid:durableId="764378984">
    <w:abstractNumId w:val="35"/>
  </w:num>
  <w:num w:numId="32" w16cid:durableId="1449812857">
    <w:abstractNumId w:val="33"/>
  </w:num>
  <w:num w:numId="33" w16cid:durableId="1665010950">
    <w:abstractNumId w:val="31"/>
  </w:num>
  <w:num w:numId="34" w16cid:durableId="776410801">
    <w:abstractNumId w:val="32"/>
  </w:num>
  <w:num w:numId="35" w16cid:durableId="140512320">
    <w:abstractNumId w:val="9"/>
  </w:num>
  <w:num w:numId="36" w16cid:durableId="849374342">
    <w:abstractNumId w:val="6"/>
  </w:num>
  <w:num w:numId="37" w16cid:durableId="335768426">
    <w:abstractNumId w:val="3"/>
  </w:num>
  <w:num w:numId="38" w16cid:durableId="1585534041">
    <w:abstractNumId w:val="0"/>
  </w:num>
  <w:num w:numId="39" w16cid:durableId="23555510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3B7"/>
    <w:rsid w:val="000072BC"/>
    <w:rsid w:val="000102CD"/>
    <w:rsid w:val="00013C6F"/>
    <w:rsid w:val="00015B43"/>
    <w:rsid w:val="00020B75"/>
    <w:rsid w:val="00021743"/>
    <w:rsid w:val="00022A15"/>
    <w:rsid w:val="00030D7E"/>
    <w:rsid w:val="000369C5"/>
    <w:rsid w:val="00036BE7"/>
    <w:rsid w:val="00042CAA"/>
    <w:rsid w:val="0004557C"/>
    <w:rsid w:val="00047230"/>
    <w:rsid w:val="0004772A"/>
    <w:rsid w:val="0005453E"/>
    <w:rsid w:val="00060C35"/>
    <w:rsid w:val="0006449C"/>
    <w:rsid w:val="00076739"/>
    <w:rsid w:val="00076C2C"/>
    <w:rsid w:val="00086A0E"/>
    <w:rsid w:val="0008716F"/>
    <w:rsid w:val="00092878"/>
    <w:rsid w:val="00095CB6"/>
    <w:rsid w:val="00096B54"/>
    <w:rsid w:val="000A4BDE"/>
    <w:rsid w:val="000A6120"/>
    <w:rsid w:val="000A7559"/>
    <w:rsid w:val="000B176D"/>
    <w:rsid w:val="000B33AB"/>
    <w:rsid w:val="000B6ECE"/>
    <w:rsid w:val="000C2A6E"/>
    <w:rsid w:val="000C3195"/>
    <w:rsid w:val="000C4101"/>
    <w:rsid w:val="000C720E"/>
    <w:rsid w:val="000D44D6"/>
    <w:rsid w:val="000E015D"/>
    <w:rsid w:val="000E07B6"/>
    <w:rsid w:val="000E125D"/>
    <w:rsid w:val="000E1A29"/>
    <w:rsid w:val="000F0263"/>
    <w:rsid w:val="00100EC1"/>
    <w:rsid w:val="00112667"/>
    <w:rsid w:val="00117ED9"/>
    <w:rsid w:val="001210BB"/>
    <w:rsid w:val="00122252"/>
    <w:rsid w:val="001233B7"/>
    <w:rsid w:val="0012478D"/>
    <w:rsid w:val="00131457"/>
    <w:rsid w:val="00132321"/>
    <w:rsid w:val="00142DF8"/>
    <w:rsid w:val="00142FA7"/>
    <w:rsid w:val="0014520A"/>
    <w:rsid w:val="00145E64"/>
    <w:rsid w:val="0015162F"/>
    <w:rsid w:val="0016012A"/>
    <w:rsid w:val="0016502F"/>
    <w:rsid w:val="00167962"/>
    <w:rsid w:val="00170BAC"/>
    <w:rsid w:val="001728F4"/>
    <w:rsid w:val="001745CB"/>
    <w:rsid w:val="001752E4"/>
    <w:rsid w:val="001903FA"/>
    <w:rsid w:val="001910C9"/>
    <w:rsid w:val="00197512"/>
    <w:rsid w:val="001A2A51"/>
    <w:rsid w:val="001A43C3"/>
    <w:rsid w:val="001A4A0E"/>
    <w:rsid w:val="001A6291"/>
    <w:rsid w:val="001A7997"/>
    <w:rsid w:val="001B3D7C"/>
    <w:rsid w:val="001C1654"/>
    <w:rsid w:val="001C4A73"/>
    <w:rsid w:val="001C5795"/>
    <w:rsid w:val="001D14FD"/>
    <w:rsid w:val="001D4200"/>
    <w:rsid w:val="001D7548"/>
    <w:rsid w:val="001E2E26"/>
    <w:rsid w:val="001E4E7C"/>
    <w:rsid w:val="001F518C"/>
    <w:rsid w:val="00211936"/>
    <w:rsid w:val="00220811"/>
    <w:rsid w:val="00222C62"/>
    <w:rsid w:val="00224924"/>
    <w:rsid w:val="00226A6F"/>
    <w:rsid w:val="00227995"/>
    <w:rsid w:val="00235A58"/>
    <w:rsid w:val="002414DE"/>
    <w:rsid w:val="00243D7B"/>
    <w:rsid w:val="00244A36"/>
    <w:rsid w:val="00251CBD"/>
    <w:rsid w:val="00254BC8"/>
    <w:rsid w:val="0025732E"/>
    <w:rsid w:val="002614DF"/>
    <w:rsid w:val="00273CAE"/>
    <w:rsid w:val="00291E8D"/>
    <w:rsid w:val="00295361"/>
    <w:rsid w:val="002A1109"/>
    <w:rsid w:val="002A1F20"/>
    <w:rsid w:val="002A4238"/>
    <w:rsid w:val="002A4539"/>
    <w:rsid w:val="002A4A0A"/>
    <w:rsid w:val="002A7735"/>
    <w:rsid w:val="002B1C90"/>
    <w:rsid w:val="002B4D17"/>
    <w:rsid w:val="002B664F"/>
    <w:rsid w:val="002B7385"/>
    <w:rsid w:val="002B7D99"/>
    <w:rsid w:val="002C2EB9"/>
    <w:rsid w:val="002C34C4"/>
    <w:rsid w:val="002C3A9D"/>
    <w:rsid w:val="002C6E02"/>
    <w:rsid w:val="002C75AB"/>
    <w:rsid w:val="002D0DA1"/>
    <w:rsid w:val="002E5ADB"/>
    <w:rsid w:val="002E612B"/>
    <w:rsid w:val="002F1321"/>
    <w:rsid w:val="00301968"/>
    <w:rsid w:val="003021F1"/>
    <w:rsid w:val="00302A95"/>
    <w:rsid w:val="003117D1"/>
    <w:rsid w:val="00314D52"/>
    <w:rsid w:val="00320703"/>
    <w:rsid w:val="00330881"/>
    <w:rsid w:val="00330BAF"/>
    <w:rsid w:val="00332E16"/>
    <w:rsid w:val="00336DED"/>
    <w:rsid w:val="00337141"/>
    <w:rsid w:val="00341A0F"/>
    <w:rsid w:val="00343AAF"/>
    <w:rsid w:val="00347C42"/>
    <w:rsid w:val="00352643"/>
    <w:rsid w:val="00354B69"/>
    <w:rsid w:val="00360686"/>
    <w:rsid w:val="00364CFD"/>
    <w:rsid w:val="003707DC"/>
    <w:rsid w:val="00370893"/>
    <w:rsid w:val="003715CA"/>
    <w:rsid w:val="00372FA1"/>
    <w:rsid w:val="0037390F"/>
    <w:rsid w:val="00377A8E"/>
    <w:rsid w:val="0038136D"/>
    <w:rsid w:val="00382DE9"/>
    <w:rsid w:val="00382EAA"/>
    <w:rsid w:val="003869B4"/>
    <w:rsid w:val="003939DF"/>
    <w:rsid w:val="00394274"/>
    <w:rsid w:val="003A0A5B"/>
    <w:rsid w:val="003A19F6"/>
    <w:rsid w:val="003A2A1C"/>
    <w:rsid w:val="003B4BA3"/>
    <w:rsid w:val="003B5613"/>
    <w:rsid w:val="003C0BD7"/>
    <w:rsid w:val="003C1BB6"/>
    <w:rsid w:val="003C738C"/>
    <w:rsid w:val="003E6511"/>
    <w:rsid w:val="003E6DAE"/>
    <w:rsid w:val="003F3A57"/>
    <w:rsid w:val="003F4BE9"/>
    <w:rsid w:val="00404D59"/>
    <w:rsid w:val="0040536A"/>
    <w:rsid w:val="004120AE"/>
    <w:rsid w:val="004200C4"/>
    <w:rsid w:val="004210D2"/>
    <w:rsid w:val="004245D6"/>
    <w:rsid w:val="00427A74"/>
    <w:rsid w:val="00430F37"/>
    <w:rsid w:val="004406D3"/>
    <w:rsid w:val="004419F0"/>
    <w:rsid w:val="00442237"/>
    <w:rsid w:val="004502C9"/>
    <w:rsid w:val="00452CB2"/>
    <w:rsid w:val="0046247F"/>
    <w:rsid w:val="00464DD3"/>
    <w:rsid w:val="004654F4"/>
    <w:rsid w:val="00465FE0"/>
    <w:rsid w:val="00467944"/>
    <w:rsid w:val="00470384"/>
    <w:rsid w:val="00473E5D"/>
    <w:rsid w:val="004810A9"/>
    <w:rsid w:val="0048158F"/>
    <w:rsid w:val="00481994"/>
    <w:rsid w:val="00483D67"/>
    <w:rsid w:val="00484F38"/>
    <w:rsid w:val="00485605"/>
    <w:rsid w:val="004877F8"/>
    <w:rsid w:val="004908D7"/>
    <w:rsid w:val="00492214"/>
    <w:rsid w:val="00494723"/>
    <w:rsid w:val="0049741D"/>
    <w:rsid w:val="004A2B41"/>
    <w:rsid w:val="004A40FA"/>
    <w:rsid w:val="004A7316"/>
    <w:rsid w:val="004B02A7"/>
    <w:rsid w:val="004B619D"/>
    <w:rsid w:val="004B6A33"/>
    <w:rsid w:val="004C0C52"/>
    <w:rsid w:val="004C6EDC"/>
    <w:rsid w:val="004C747C"/>
    <w:rsid w:val="004D220C"/>
    <w:rsid w:val="004D5CB1"/>
    <w:rsid w:val="004E13ED"/>
    <w:rsid w:val="004E1706"/>
    <w:rsid w:val="004E40B9"/>
    <w:rsid w:val="004E68B8"/>
    <w:rsid w:val="004F095F"/>
    <w:rsid w:val="004F0ADB"/>
    <w:rsid w:val="004F31C0"/>
    <w:rsid w:val="004F4E14"/>
    <w:rsid w:val="00503206"/>
    <w:rsid w:val="005033E7"/>
    <w:rsid w:val="00503DFC"/>
    <w:rsid w:val="0050550D"/>
    <w:rsid w:val="00510597"/>
    <w:rsid w:val="005105F6"/>
    <w:rsid w:val="00511C0D"/>
    <w:rsid w:val="00512299"/>
    <w:rsid w:val="00515D41"/>
    <w:rsid w:val="005226CF"/>
    <w:rsid w:val="00530656"/>
    <w:rsid w:val="0053349E"/>
    <w:rsid w:val="00535466"/>
    <w:rsid w:val="0053780F"/>
    <w:rsid w:val="00537E00"/>
    <w:rsid w:val="0054415E"/>
    <w:rsid w:val="005469C6"/>
    <w:rsid w:val="00550768"/>
    <w:rsid w:val="0056017B"/>
    <w:rsid w:val="005646FF"/>
    <w:rsid w:val="00564E5C"/>
    <w:rsid w:val="00581AFC"/>
    <w:rsid w:val="00585ADD"/>
    <w:rsid w:val="005A45F7"/>
    <w:rsid w:val="005A4AAB"/>
    <w:rsid w:val="005B1F78"/>
    <w:rsid w:val="005B2CCC"/>
    <w:rsid w:val="005B6536"/>
    <w:rsid w:val="005C17A4"/>
    <w:rsid w:val="005C42A0"/>
    <w:rsid w:val="005C46DD"/>
    <w:rsid w:val="005D21A5"/>
    <w:rsid w:val="005D4E8F"/>
    <w:rsid w:val="005E1D90"/>
    <w:rsid w:val="005E2A32"/>
    <w:rsid w:val="005E353B"/>
    <w:rsid w:val="005F34DF"/>
    <w:rsid w:val="005F3FF8"/>
    <w:rsid w:val="00600EA6"/>
    <w:rsid w:val="00606E78"/>
    <w:rsid w:val="006115C9"/>
    <w:rsid w:val="00614088"/>
    <w:rsid w:val="0061459E"/>
    <w:rsid w:val="006224BB"/>
    <w:rsid w:val="006268BC"/>
    <w:rsid w:val="00635148"/>
    <w:rsid w:val="006475F7"/>
    <w:rsid w:val="0064767B"/>
    <w:rsid w:val="00650346"/>
    <w:rsid w:val="00655BB7"/>
    <w:rsid w:val="0066185A"/>
    <w:rsid w:val="00674C7B"/>
    <w:rsid w:val="00677A09"/>
    <w:rsid w:val="00682063"/>
    <w:rsid w:val="00682C3E"/>
    <w:rsid w:val="00686E07"/>
    <w:rsid w:val="00690622"/>
    <w:rsid w:val="006A2A8A"/>
    <w:rsid w:val="006A3C2C"/>
    <w:rsid w:val="006A4BEE"/>
    <w:rsid w:val="006A5A88"/>
    <w:rsid w:val="006B2F97"/>
    <w:rsid w:val="006B682B"/>
    <w:rsid w:val="006C20A2"/>
    <w:rsid w:val="006D323E"/>
    <w:rsid w:val="006D532F"/>
    <w:rsid w:val="006D5E78"/>
    <w:rsid w:val="006D6038"/>
    <w:rsid w:val="006E0BDD"/>
    <w:rsid w:val="006E1362"/>
    <w:rsid w:val="006E5EE2"/>
    <w:rsid w:val="006E744C"/>
    <w:rsid w:val="006F032C"/>
    <w:rsid w:val="006F1182"/>
    <w:rsid w:val="00702CD6"/>
    <w:rsid w:val="00703E4A"/>
    <w:rsid w:val="00714424"/>
    <w:rsid w:val="0072085A"/>
    <w:rsid w:val="0072551C"/>
    <w:rsid w:val="007345D5"/>
    <w:rsid w:val="00737890"/>
    <w:rsid w:val="0074214A"/>
    <w:rsid w:val="00742D18"/>
    <w:rsid w:val="00745101"/>
    <w:rsid w:val="00750463"/>
    <w:rsid w:val="007544DE"/>
    <w:rsid w:val="00754517"/>
    <w:rsid w:val="00755635"/>
    <w:rsid w:val="0076095B"/>
    <w:rsid w:val="0077203D"/>
    <w:rsid w:val="00785781"/>
    <w:rsid w:val="00790291"/>
    <w:rsid w:val="00790884"/>
    <w:rsid w:val="00790B71"/>
    <w:rsid w:val="007A31D7"/>
    <w:rsid w:val="007A31E9"/>
    <w:rsid w:val="007A5546"/>
    <w:rsid w:val="007B38D6"/>
    <w:rsid w:val="007B3A32"/>
    <w:rsid w:val="007B4116"/>
    <w:rsid w:val="007B6A59"/>
    <w:rsid w:val="007B78BD"/>
    <w:rsid w:val="007C0396"/>
    <w:rsid w:val="007C3107"/>
    <w:rsid w:val="007D7B18"/>
    <w:rsid w:val="007E4A5A"/>
    <w:rsid w:val="007E5B42"/>
    <w:rsid w:val="007E6221"/>
    <w:rsid w:val="007F2809"/>
    <w:rsid w:val="007F60F4"/>
    <w:rsid w:val="00805ED8"/>
    <w:rsid w:val="00811CE0"/>
    <w:rsid w:val="00815126"/>
    <w:rsid w:val="00815400"/>
    <w:rsid w:val="008156DD"/>
    <w:rsid w:val="00815975"/>
    <w:rsid w:val="0081601D"/>
    <w:rsid w:val="00831D9C"/>
    <w:rsid w:val="008364CA"/>
    <w:rsid w:val="00837199"/>
    <w:rsid w:val="008550F6"/>
    <w:rsid w:val="00856F60"/>
    <w:rsid w:val="008607D0"/>
    <w:rsid w:val="008612B8"/>
    <w:rsid w:val="00864945"/>
    <w:rsid w:val="00864E12"/>
    <w:rsid w:val="0086599E"/>
    <w:rsid w:val="00871B1B"/>
    <w:rsid w:val="0087658F"/>
    <w:rsid w:val="008778B8"/>
    <w:rsid w:val="008779B4"/>
    <w:rsid w:val="008800C1"/>
    <w:rsid w:val="008839EF"/>
    <w:rsid w:val="00890DE4"/>
    <w:rsid w:val="008917B8"/>
    <w:rsid w:val="00893F95"/>
    <w:rsid w:val="00894B04"/>
    <w:rsid w:val="008A03A0"/>
    <w:rsid w:val="008A054D"/>
    <w:rsid w:val="008B3380"/>
    <w:rsid w:val="008C24D4"/>
    <w:rsid w:val="008D17ED"/>
    <w:rsid w:val="008D1BE2"/>
    <w:rsid w:val="008D1D44"/>
    <w:rsid w:val="008D3DBF"/>
    <w:rsid w:val="008E14BE"/>
    <w:rsid w:val="008E15A7"/>
    <w:rsid w:val="008E3B2F"/>
    <w:rsid w:val="008F224C"/>
    <w:rsid w:val="008F3D1C"/>
    <w:rsid w:val="0090188C"/>
    <w:rsid w:val="00901E36"/>
    <w:rsid w:val="00902747"/>
    <w:rsid w:val="00904E43"/>
    <w:rsid w:val="009061AB"/>
    <w:rsid w:val="00916984"/>
    <w:rsid w:val="0091786B"/>
    <w:rsid w:val="009208D4"/>
    <w:rsid w:val="009225B8"/>
    <w:rsid w:val="00922DD5"/>
    <w:rsid w:val="00924D62"/>
    <w:rsid w:val="00927B74"/>
    <w:rsid w:val="00927FD7"/>
    <w:rsid w:val="0093210B"/>
    <w:rsid w:val="00941B6E"/>
    <w:rsid w:val="00944622"/>
    <w:rsid w:val="00950C86"/>
    <w:rsid w:val="00951164"/>
    <w:rsid w:val="009623A5"/>
    <w:rsid w:val="00967B00"/>
    <w:rsid w:val="009723AF"/>
    <w:rsid w:val="00975948"/>
    <w:rsid w:val="00976318"/>
    <w:rsid w:val="00987689"/>
    <w:rsid w:val="009925A6"/>
    <w:rsid w:val="009958BD"/>
    <w:rsid w:val="0099767C"/>
    <w:rsid w:val="009A0657"/>
    <w:rsid w:val="009A2CCC"/>
    <w:rsid w:val="009A35B0"/>
    <w:rsid w:val="009A4609"/>
    <w:rsid w:val="009B08B3"/>
    <w:rsid w:val="009B6A7C"/>
    <w:rsid w:val="009C3F5E"/>
    <w:rsid w:val="009C686D"/>
    <w:rsid w:val="009D08AA"/>
    <w:rsid w:val="009E5C54"/>
    <w:rsid w:val="009F48FA"/>
    <w:rsid w:val="00A0062C"/>
    <w:rsid w:val="00A02FE5"/>
    <w:rsid w:val="00A10442"/>
    <w:rsid w:val="00A121EB"/>
    <w:rsid w:val="00A15AAB"/>
    <w:rsid w:val="00A163D5"/>
    <w:rsid w:val="00A23727"/>
    <w:rsid w:val="00A25CDC"/>
    <w:rsid w:val="00A302AF"/>
    <w:rsid w:val="00A35269"/>
    <w:rsid w:val="00A35687"/>
    <w:rsid w:val="00A35937"/>
    <w:rsid w:val="00A35E15"/>
    <w:rsid w:val="00A43C23"/>
    <w:rsid w:val="00A50B75"/>
    <w:rsid w:val="00A60ABA"/>
    <w:rsid w:val="00A65FE7"/>
    <w:rsid w:val="00A660D4"/>
    <w:rsid w:val="00A714B5"/>
    <w:rsid w:val="00A72D28"/>
    <w:rsid w:val="00A75A73"/>
    <w:rsid w:val="00A76E93"/>
    <w:rsid w:val="00A8100F"/>
    <w:rsid w:val="00A82C91"/>
    <w:rsid w:val="00A8395E"/>
    <w:rsid w:val="00A85B59"/>
    <w:rsid w:val="00A91BE8"/>
    <w:rsid w:val="00A9360A"/>
    <w:rsid w:val="00A95276"/>
    <w:rsid w:val="00A9781F"/>
    <w:rsid w:val="00AA2C4C"/>
    <w:rsid w:val="00AA4AE9"/>
    <w:rsid w:val="00AA536D"/>
    <w:rsid w:val="00AB26F3"/>
    <w:rsid w:val="00AC3060"/>
    <w:rsid w:val="00AC33F5"/>
    <w:rsid w:val="00AD6439"/>
    <w:rsid w:val="00AE3BE4"/>
    <w:rsid w:val="00AE50A7"/>
    <w:rsid w:val="00AF1858"/>
    <w:rsid w:val="00AF2089"/>
    <w:rsid w:val="00AF3153"/>
    <w:rsid w:val="00AF7436"/>
    <w:rsid w:val="00B146E3"/>
    <w:rsid w:val="00B178CD"/>
    <w:rsid w:val="00B25FCB"/>
    <w:rsid w:val="00B358ED"/>
    <w:rsid w:val="00B36A0C"/>
    <w:rsid w:val="00B40FCA"/>
    <w:rsid w:val="00B477D5"/>
    <w:rsid w:val="00B51C6A"/>
    <w:rsid w:val="00B53CCE"/>
    <w:rsid w:val="00B65837"/>
    <w:rsid w:val="00B735F9"/>
    <w:rsid w:val="00B75E30"/>
    <w:rsid w:val="00B77640"/>
    <w:rsid w:val="00B80BC8"/>
    <w:rsid w:val="00B86E09"/>
    <w:rsid w:val="00B92131"/>
    <w:rsid w:val="00B9396E"/>
    <w:rsid w:val="00B9509B"/>
    <w:rsid w:val="00B9667B"/>
    <w:rsid w:val="00BA05E2"/>
    <w:rsid w:val="00BA1240"/>
    <w:rsid w:val="00BA2944"/>
    <w:rsid w:val="00BA5560"/>
    <w:rsid w:val="00BA6241"/>
    <w:rsid w:val="00BB1169"/>
    <w:rsid w:val="00BB17F4"/>
    <w:rsid w:val="00BB1986"/>
    <w:rsid w:val="00BC3567"/>
    <w:rsid w:val="00BC561D"/>
    <w:rsid w:val="00BC59AD"/>
    <w:rsid w:val="00BC7B97"/>
    <w:rsid w:val="00BD6643"/>
    <w:rsid w:val="00BD73DA"/>
    <w:rsid w:val="00BE0D29"/>
    <w:rsid w:val="00BE682C"/>
    <w:rsid w:val="00BF2575"/>
    <w:rsid w:val="00BF54AD"/>
    <w:rsid w:val="00BF651B"/>
    <w:rsid w:val="00BF6B3C"/>
    <w:rsid w:val="00C005F3"/>
    <w:rsid w:val="00C06F6A"/>
    <w:rsid w:val="00C11936"/>
    <w:rsid w:val="00C11CA0"/>
    <w:rsid w:val="00C12B9D"/>
    <w:rsid w:val="00C1442C"/>
    <w:rsid w:val="00C20648"/>
    <w:rsid w:val="00C34545"/>
    <w:rsid w:val="00C40171"/>
    <w:rsid w:val="00C52AB6"/>
    <w:rsid w:val="00C5590D"/>
    <w:rsid w:val="00C569AA"/>
    <w:rsid w:val="00C61075"/>
    <w:rsid w:val="00C647CE"/>
    <w:rsid w:val="00C66412"/>
    <w:rsid w:val="00C67872"/>
    <w:rsid w:val="00C7225C"/>
    <w:rsid w:val="00C7454F"/>
    <w:rsid w:val="00C76073"/>
    <w:rsid w:val="00C87217"/>
    <w:rsid w:val="00C87504"/>
    <w:rsid w:val="00C90279"/>
    <w:rsid w:val="00C90384"/>
    <w:rsid w:val="00C904DF"/>
    <w:rsid w:val="00C90DF2"/>
    <w:rsid w:val="00C924E7"/>
    <w:rsid w:val="00C92F86"/>
    <w:rsid w:val="00C938D4"/>
    <w:rsid w:val="00C9558E"/>
    <w:rsid w:val="00C97CAC"/>
    <w:rsid w:val="00CA1D02"/>
    <w:rsid w:val="00CA42C2"/>
    <w:rsid w:val="00CB1580"/>
    <w:rsid w:val="00CB2E5F"/>
    <w:rsid w:val="00CB4E29"/>
    <w:rsid w:val="00CC3AAF"/>
    <w:rsid w:val="00CD28CC"/>
    <w:rsid w:val="00CE2331"/>
    <w:rsid w:val="00CE392B"/>
    <w:rsid w:val="00CE4E09"/>
    <w:rsid w:val="00CF51ED"/>
    <w:rsid w:val="00D05B7C"/>
    <w:rsid w:val="00D0660E"/>
    <w:rsid w:val="00D06E94"/>
    <w:rsid w:val="00D16E17"/>
    <w:rsid w:val="00D16FED"/>
    <w:rsid w:val="00D17244"/>
    <w:rsid w:val="00D17FD6"/>
    <w:rsid w:val="00D24CD6"/>
    <w:rsid w:val="00D312D4"/>
    <w:rsid w:val="00D31D3F"/>
    <w:rsid w:val="00D32B80"/>
    <w:rsid w:val="00D33488"/>
    <w:rsid w:val="00D37AC4"/>
    <w:rsid w:val="00D55EF3"/>
    <w:rsid w:val="00D5780E"/>
    <w:rsid w:val="00D578D5"/>
    <w:rsid w:val="00D65433"/>
    <w:rsid w:val="00D67376"/>
    <w:rsid w:val="00D67F7C"/>
    <w:rsid w:val="00D73840"/>
    <w:rsid w:val="00D75813"/>
    <w:rsid w:val="00D8594D"/>
    <w:rsid w:val="00D91377"/>
    <w:rsid w:val="00D954B0"/>
    <w:rsid w:val="00DA57DA"/>
    <w:rsid w:val="00DA7736"/>
    <w:rsid w:val="00DB0555"/>
    <w:rsid w:val="00DB4889"/>
    <w:rsid w:val="00DB7026"/>
    <w:rsid w:val="00DC0E8A"/>
    <w:rsid w:val="00DC1BB7"/>
    <w:rsid w:val="00DC48B6"/>
    <w:rsid w:val="00DD09DB"/>
    <w:rsid w:val="00DD3446"/>
    <w:rsid w:val="00DD5081"/>
    <w:rsid w:val="00DE1215"/>
    <w:rsid w:val="00DE14E2"/>
    <w:rsid w:val="00DE16E7"/>
    <w:rsid w:val="00DE5046"/>
    <w:rsid w:val="00DE548B"/>
    <w:rsid w:val="00E0293F"/>
    <w:rsid w:val="00E04A23"/>
    <w:rsid w:val="00E0644D"/>
    <w:rsid w:val="00E11495"/>
    <w:rsid w:val="00E11DED"/>
    <w:rsid w:val="00E14163"/>
    <w:rsid w:val="00E222E6"/>
    <w:rsid w:val="00E23978"/>
    <w:rsid w:val="00E25FA7"/>
    <w:rsid w:val="00E320CE"/>
    <w:rsid w:val="00E433C1"/>
    <w:rsid w:val="00E45801"/>
    <w:rsid w:val="00E506EF"/>
    <w:rsid w:val="00E5316D"/>
    <w:rsid w:val="00E53E4A"/>
    <w:rsid w:val="00E60E67"/>
    <w:rsid w:val="00E6680A"/>
    <w:rsid w:val="00E73929"/>
    <w:rsid w:val="00E82EC4"/>
    <w:rsid w:val="00E839F6"/>
    <w:rsid w:val="00E87803"/>
    <w:rsid w:val="00E96227"/>
    <w:rsid w:val="00E96C29"/>
    <w:rsid w:val="00E9708E"/>
    <w:rsid w:val="00EA6BF0"/>
    <w:rsid w:val="00EA72F7"/>
    <w:rsid w:val="00EB2A82"/>
    <w:rsid w:val="00EB6C8A"/>
    <w:rsid w:val="00EC0508"/>
    <w:rsid w:val="00EC5834"/>
    <w:rsid w:val="00EE0F71"/>
    <w:rsid w:val="00EE328B"/>
    <w:rsid w:val="00EE4E43"/>
    <w:rsid w:val="00EE5FAC"/>
    <w:rsid w:val="00EF6D8C"/>
    <w:rsid w:val="00F0001C"/>
    <w:rsid w:val="00F03364"/>
    <w:rsid w:val="00F152C2"/>
    <w:rsid w:val="00F15C7A"/>
    <w:rsid w:val="00F21964"/>
    <w:rsid w:val="00F26334"/>
    <w:rsid w:val="00F302A1"/>
    <w:rsid w:val="00F31E66"/>
    <w:rsid w:val="00F34129"/>
    <w:rsid w:val="00F37168"/>
    <w:rsid w:val="00F372B1"/>
    <w:rsid w:val="00F40577"/>
    <w:rsid w:val="00F409F8"/>
    <w:rsid w:val="00F4776F"/>
    <w:rsid w:val="00F5251E"/>
    <w:rsid w:val="00F66265"/>
    <w:rsid w:val="00F67DED"/>
    <w:rsid w:val="00F67E0E"/>
    <w:rsid w:val="00F7068C"/>
    <w:rsid w:val="00F7069E"/>
    <w:rsid w:val="00F77BE5"/>
    <w:rsid w:val="00F80D60"/>
    <w:rsid w:val="00F80EF0"/>
    <w:rsid w:val="00F84110"/>
    <w:rsid w:val="00F862E1"/>
    <w:rsid w:val="00F9074A"/>
    <w:rsid w:val="00F93E13"/>
    <w:rsid w:val="00FA0E6B"/>
    <w:rsid w:val="00FC2E7E"/>
    <w:rsid w:val="00FC4631"/>
    <w:rsid w:val="00FC65B0"/>
    <w:rsid w:val="00FC7F7D"/>
    <w:rsid w:val="00FD2BF7"/>
    <w:rsid w:val="00FD4478"/>
    <w:rsid w:val="00FD6C3D"/>
    <w:rsid w:val="00FD7A91"/>
    <w:rsid w:val="00FE1D33"/>
    <w:rsid w:val="00FE2488"/>
    <w:rsid w:val="00FE2D5D"/>
    <w:rsid w:val="00FE6DC0"/>
    <w:rsid w:val="00FF12E4"/>
    <w:rsid w:val="00FF7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62C96"/>
  <w15:docId w15:val="{034F5FC8-3DE4-453B-956D-7AF7520A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BB7"/>
  </w:style>
  <w:style w:type="paragraph" w:styleId="Heading2">
    <w:name w:val="heading 2"/>
    <w:basedOn w:val="Normal"/>
    <w:next w:val="Normal"/>
    <w:link w:val="Heading2Char"/>
    <w:uiPriority w:val="9"/>
    <w:semiHidden/>
    <w:unhideWhenUsed/>
    <w:qFormat/>
    <w:rsid w:val="00EE0F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401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33B7"/>
    <w:pPr>
      <w:spacing w:before="100" w:beforeAutospacing="1" w:after="100" w:afterAutospacing="1" w:line="240" w:lineRule="auto"/>
    </w:pPr>
    <w:rPr>
      <w:rFonts w:eastAsia="Times New Roman"/>
      <w:sz w:val="24"/>
      <w:szCs w:val="24"/>
      <w:lang w:eastAsia="vi-VN"/>
    </w:rPr>
  </w:style>
  <w:style w:type="paragraph" w:styleId="Header">
    <w:name w:val="header"/>
    <w:basedOn w:val="Normal"/>
    <w:link w:val="HeaderChar"/>
    <w:uiPriority w:val="99"/>
    <w:unhideWhenUsed/>
    <w:rsid w:val="00585A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ADD"/>
  </w:style>
  <w:style w:type="paragraph" w:styleId="Footer">
    <w:name w:val="footer"/>
    <w:basedOn w:val="Normal"/>
    <w:link w:val="FooterChar"/>
    <w:uiPriority w:val="99"/>
    <w:unhideWhenUsed/>
    <w:rsid w:val="00585A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ADD"/>
  </w:style>
  <w:style w:type="table" w:styleId="TableGrid">
    <w:name w:val="Table Grid"/>
    <w:basedOn w:val="TableNormal"/>
    <w:uiPriority w:val="59"/>
    <w:rsid w:val="00790291"/>
    <w:pPr>
      <w:spacing w:after="0" w:line="240" w:lineRule="auto"/>
    </w:pPr>
    <w:rPr>
      <w:rFonts w:eastAsia="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7962"/>
    <w:pPr>
      <w:ind w:left="720"/>
      <w:contextualSpacing/>
    </w:pPr>
  </w:style>
  <w:style w:type="paragraph" w:styleId="BodyTextIndent">
    <w:name w:val="Body Text Indent"/>
    <w:aliases w:val="Body Text Indent Char1 Char Char,Body Text Indent Char1 Char Char Char Char ,ident,Body Text Indent Char Char Char Char,Body Text Indent Char Char Char,Body Text Indent Char Char"/>
    <w:basedOn w:val="Normal"/>
    <w:link w:val="BodyTextIndentChar1"/>
    <w:rsid w:val="002A4238"/>
    <w:pPr>
      <w:spacing w:before="120" w:after="120" w:line="240" w:lineRule="auto"/>
      <w:ind w:firstLine="720"/>
      <w:jc w:val="both"/>
    </w:pPr>
    <w:rPr>
      <w:rFonts w:eastAsia="Times New Roman"/>
      <w:szCs w:val="24"/>
      <w:lang w:eastAsia="vi-VN"/>
    </w:rPr>
  </w:style>
  <w:style w:type="character" w:customStyle="1" w:styleId="BodyTextIndentChar">
    <w:name w:val="Body Text Indent Char"/>
    <w:basedOn w:val="DefaultParagraphFont"/>
    <w:uiPriority w:val="99"/>
    <w:semiHidden/>
    <w:rsid w:val="002A4238"/>
  </w:style>
  <w:style w:type="character" w:customStyle="1" w:styleId="BodyTextIndentChar1">
    <w:name w:val="Body Text Indent Char1"/>
    <w:aliases w:val="Body Text Indent Char1 Char Char Char,Body Text Indent Char1 Char Char Char Char  Char,ident Char,Body Text Indent Char Char Char Char Char,Body Text Indent Char Char Char Char1,Body Text Indent Char Char Char1"/>
    <w:link w:val="BodyTextIndent"/>
    <w:rsid w:val="002A4238"/>
    <w:rPr>
      <w:rFonts w:eastAsia="Times New Roman"/>
      <w:szCs w:val="24"/>
      <w:lang w:eastAsia="vi-VN"/>
    </w:rPr>
  </w:style>
  <w:style w:type="paragraph" w:styleId="Title">
    <w:name w:val="Title"/>
    <w:basedOn w:val="Normal"/>
    <w:link w:val="TitleChar"/>
    <w:qFormat/>
    <w:rsid w:val="005B2CCC"/>
    <w:pPr>
      <w:spacing w:after="0" w:line="240" w:lineRule="auto"/>
      <w:jc w:val="center"/>
    </w:pPr>
    <w:rPr>
      <w:rFonts w:ascii=".VnTimeH" w:eastAsia="Times New Roman" w:hAnsi=".VnTimeH"/>
      <w:b/>
      <w:bCs/>
      <w:sz w:val="24"/>
      <w:szCs w:val="24"/>
      <w:lang w:val="en-US"/>
    </w:rPr>
  </w:style>
  <w:style w:type="character" w:customStyle="1" w:styleId="TitleChar">
    <w:name w:val="Title Char"/>
    <w:basedOn w:val="DefaultParagraphFont"/>
    <w:link w:val="Title"/>
    <w:rsid w:val="005B2CCC"/>
    <w:rPr>
      <w:rFonts w:ascii=".VnTimeH" w:eastAsia="Times New Roman" w:hAnsi=".VnTimeH"/>
      <w:b/>
      <w:bCs/>
      <w:sz w:val="24"/>
      <w:szCs w:val="24"/>
      <w:lang w:val="en-US"/>
    </w:rPr>
  </w:style>
  <w:style w:type="character" w:customStyle="1" w:styleId="Heading3Char">
    <w:name w:val="Heading 3 Char"/>
    <w:basedOn w:val="DefaultParagraphFont"/>
    <w:link w:val="Heading3"/>
    <w:uiPriority w:val="9"/>
    <w:semiHidden/>
    <w:rsid w:val="00C40171"/>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EE0F71"/>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99"/>
    <w:semiHidden/>
    <w:unhideWhenUsed/>
    <w:rsid w:val="00A60ABA"/>
    <w:pPr>
      <w:spacing w:after="120"/>
    </w:pPr>
  </w:style>
  <w:style w:type="character" w:customStyle="1" w:styleId="BodyTextChar">
    <w:name w:val="Body Text Char"/>
    <w:basedOn w:val="DefaultParagraphFont"/>
    <w:link w:val="BodyText"/>
    <w:uiPriority w:val="99"/>
    <w:semiHidden/>
    <w:rsid w:val="00A60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92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4640</TotalTime>
  <Pages>10</Pages>
  <Words>3000</Words>
  <Characters>17106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dc:creator>
  <cp:lastModifiedBy>Admin</cp:lastModifiedBy>
  <cp:revision>503</cp:revision>
  <cp:lastPrinted>2019-08-07T03:51:00Z</cp:lastPrinted>
  <dcterms:created xsi:type="dcterms:W3CDTF">2026-04-15T15:00:00Z</dcterms:created>
  <dcterms:modified xsi:type="dcterms:W3CDTF">2026-09-21T03:44:00Z</dcterms:modified>
</cp:coreProperties>
</file>