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80" w:type="dxa"/>
        <w:tblInd w:w="108" w:type="dxa"/>
        <w:tblCellMar>
          <w:left w:w="0" w:type="dxa"/>
          <w:right w:w="0" w:type="dxa"/>
        </w:tblCellMar>
        <w:tblLook w:val="04A0" w:firstRow="1" w:lastRow="0" w:firstColumn="1" w:lastColumn="0" w:noHBand="0" w:noVBand="1"/>
      </w:tblPr>
      <w:tblGrid>
        <w:gridCol w:w="3348"/>
        <w:gridCol w:w="5832"/>
      </w:tblGrid>
      <w:tr w:rsidR="00C07070" w:rsidRPr="00175715" w14:paraId="0C681F03" w14:textId="77777777" w:rsidTr="00A81AA7">
        <w:tc>
          <w:tcPr>
            <w:tcW w:w="3348" w:type="dxa"/>
            <w:shd w:val="clear" w:color="auto" w:fill="auto"/>
            <w:tcMar>
              <w:top w:w="0" w:type="dxa"/>
              <w:left w:w="108" w:type="dxa"/>
              <w:bottom w:w="0" w:type="dxa"/>
              <w:right w:w="108" w:type="dxa"/>
            </w:tcMar>
          </w:tcPr>
          <w:p w14:paraId="54EA9CC5" w14:textId="59F1C509" w:rsidR="00354980" w:rsidRPr="00175715" w:rsidRDefault="001B7220">
            <w:pPr>
              <w:spacing w:before="120"/>
              <w:jc w:val="center"/>
              <w:rPr>
                <w:color w:val="000000" w:themeColor="text1"/>
              </w:rPr>
            </w:pPr>
            <w:r w:rsidRPr="00175715">
              <w:rPr>
                <w:b/>
                <w:bCs/>
                <w:noProof/>
                <w:color w:val="000000" w:themeColor="text1"/>
                <w:sz w:val="26"/>
                <w:szCs w:val="26"/>
              </w:rPr>
              <mc:AlternateContent>
                <mc:Choice Requires="wps">
                  <w:drawing>
                    <wp:anchor distT="0" distB="0" distL="114300" distR="114300" simplePos="0" relativeHeight="251658240" behindDoc="0" locked="0" layoutInCell="1" allowOverlap="1" wp14:anchorId="61E96278" wp14:editId="2168E000">
                      <wp:simplePos x="0" y="0"/>
                      <wp:positionH relativeFrom="column">
                        <wp:posOffset>657225</wp:posOffset>
                      </wp:positionH>
                      <wp:positionV relativeFrom="paragraph">
                        <wp:posOffset>478255</wp:posOffset>
                      </wp:positionV>
                      <wp:extent cx="664210" cy="0"/>
                      <wp:effectExtent l="0" t="0" r="21590" b="19050"/>
                      <wp:wrapNone/>
                      <wp:docPr id="107544675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2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E2C37C" id="_x0000_t32" coordsize="21600,21600" o:spt="32" o:oned="t" path="m,l21600,21600e" filled="f">
                      <v:path arrowok="t" fillok="f" o:connecttype="none"/>
                      <o:lock v:ext="edit" shapetype="t"/>
                    </v:shapetype>
                    <v:shape id="AutoShape 3" o:spid="_x0000_s1026" type="#_x0000_t32" style="position:absolute;margin-left:51.75pt;margin-top:37.65pt;width:52.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"/>
                  </w:pict>
                </mc:Fallback>
              </mc:AlternateContent>
            </w:r>
            <w:r w:rsidRPr="00175715">
              <w:rPr>
                <w:b/>
                <w:bCs/>
                <w:color w:val="000000" w:themeColor="text1"/>
                <w:sz w:val="26"/>
                <w:szCs w:val="26"/>
              </w:rPr>
              <w:t>ỦY BAN NHÂN DÂN</w:t>
            </w:r>
            <w:r w:rsidRPr="00175715">
              <w:rPr>
                <w:b/>
                <w:bCs/>
                <w:color w:val="000000" w:themeColor="text1"/>
                <w:sz w:val="26"/>
                <w:szCs w:val="26"/>
              </w:rPr>
              <w:br/>
              <w:t>TỈNH HƯNG YÊN</w:t>
            </w:r>
            <w:r w:rsidRPr="00175715">
              <w:rPr>
                <w:b/>
                <w:bCs/>
                <w:color w:val="000000" w:themeColor="text1"/>
              </w:rPr>
              <w:br/>
            </w:r>
          </w:p>
        </w:tc>
        <w:tc>
          <w:tcPr>
            <w:tcW w:w="5832" w:type="dxa"/>
            <w:shd w:val="clear" w:color="auto" w:fill="auto"/>
            <w:tcMar>
              <w:top w:w="0" w:type="dxa"/>
              <w:left w:w="108" w:type="dxa"/>
              <w:bottom w:w="0" w:type="dxa"/>
              <w:right w:w="108" w:type="dxa"/>
            </w:tcMar>
          </w:tcPr>
          <w:p w14:paraId="478D2242" w14:textId="4D8C9AAA" w:rsidR="00354980" w:rsidRPr="00175715" w:rsidRDefault="001B7220">
            <w:pPr>
              <w:spacing w:before="120"/>
              <w:jc w:val="center"/>
              <w:rPr>
                <w:color w:val="000000" w:themeColor="text1"/>
              </w:rPr>
            </w:pPr>
            <w:r w:rsidRPr="00175715">
              <w:rPr>
                <w:b/>
                <w:bCs/>
                <w:noProof/>
                <w:color w:val="000000" w:themeColor="text1"/>
                <w:sz w:val="26"/>
                <w:szCs w:val="26"/>
              </w:rPr>
              <mc:AlternateContent>
                <mc:Choice Requires="wps">
                  <w:drawing>
                    <wp:anchor distT="0" distB="0" distL="114300" distR="114300" simplePos="0" relativeHeight="251659264" behindDoc="0" locked="0" layoutInCell="1" allowOverlap="1" wp14:anchorId="5AE04F0A" wp14:editId="1533ABBC">
                      <wp:simplePos x="0" y="0"/>
                      <wp:positionH relativeFrom="column">
                        <wp:posOffset>862430</wp:posOffset>
                      </wp:positionH>
                      <wp:positionV relativeFrom="paragraph">
                        <wp:posOffset>497840</wp:posOffset>
                      </wp:positionV>
                      <wp:extent cx="2146300" cy="635"/>
                      <wp:effectExtent l="0" t="0" r="25400" b="37465"/>
                      <wp:wrapNone/>
                      <wp:docPr id="192886171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5A83E7" id="AutoShape 4" o:spid="_x0000_s1026" type="#_x0000_t32" style="position:absolute;margin-left:67.9pt;margin-top:39.2pt;width:169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"/>
                  </w:pict>
                </mc:Fallback>
              </mc:AlternateContent>
            </w:r>
            <w:r w:rsidRPr="00175715">
              <w:rPr>
                <w:b/>
                <w:bCs/>
                <w:color w:val="000000" w:themeColor="text1"/>
                <w:sz w:val="26"/>
                <w:szCs w:val="26"/>
              </w:rPr>
              <w:t>CỘNG HÒA XÃ HỘI CHỦ NGHĨA VIỆT NAM</w:t>
            </w:r>
            <w:r w:rsidRPr="00175715">
              <w:rPr>
                <w:b/>
                <w:bCs/>
                <w:color w:val="000000" w:themeColor="text1"/>
                <w:sz w:val="26"/>
                <w:szCs w:val="26"/>
              </w:rPr>
              <w:br/>
            </w:r>
            <w:r w:rsidRPr="00175715">
              <w:rPr>
                <w:b/>
                <w:bCs/>
                <w:color w:val="000000" w:themeColor="text1"/>
                <w:sz w:val="28"/>
                <w:szCs w:val="28"/>
              </w:rPr>
              <w:t xml:space="preserve">Độc lập - Tự do - Hạnh phúc </w:t>
            </w:r>
            <w:r w:rsidRPr="00175715">
              <w:rPr>
                <w:b/>
                <w:bCs/>
                <w:color w:val="000000" w:themeColor="text1"/>
              </w:rPr>
              <w:br/>
            </w:r>
          </w:p>
        </w:tc>
      </w:tr>
      <w:tr w:rsidR="00354980" w:rsidRPr="00175715" w14:paraId="10B20E27" w14:textId="77777777" w:rsidTr="00A81AA7">
        <w:tc>
          <w:tcPr>
            <w:tcW w:w="3348" w:type="dxa"/>
            <w:shd w:val="clear" w:color="auto" w:fill="auto"/>
            <w:tcMar>
              <w:top w:w="0" w:type="dxa"/>
              <w:left w:w="108" w:type="dxa"/>
              <w:bottom w:w="0" w:type="dxa"/>
              <w:right w:w="108" w:type="dxa"/>
            </w:tcMar>
          </w:tcPr>
          <w:p w14:paraId="117A722F" w14:textId="45B20EE8" w:rsidR="00354980" w:rsidRPr="00175715" w:rsidRDefault="001B7220">
            <w:pPr>
              <w:spacing w:before="120"/>
              <w:jc w:val="center"/>
              <w:rPr>
                <w:color w:val="000000" w:themeColor="text1"/>
              </w:rPr>
            </w:pPr>
            <w:r w:rsidRPr="00175715">
              <w:rPr>
                <w:color w:val="000000" w:themeColor="text1"/>
                <w:sz w:val="26"/>
                <w:szCs w:val="26"/>
              </w:rPr>
              <w:t xml:space="preserve">Số: </w:t>
            </w:r>
            <w:r w:rsidR="003B3090" w:rsidRPr="00175715">
              <w:rPr>
                <w:color w:val="000000" w:themeColor="text1"/>
                <w:sz w:val="26"/>
                <w:szCs w:val="26"/>
              </w:rPr>
              <w:t xml:space="preserve">  </w:t>
            </w:r>
            <w:r w:rsidR="008F4CEC" w:rsidRPr="00175715">
              <w:rPr>
                <w:color w:val="000000" w:themeColor="text1"/>
                <w:sz w:val="26"/>
                <w:szCs w:val="26"/>
              </w:rPr>
              <w:t xml:space="preserve">   </w:t>
            </w:r>
            <w:r w:rsidR="003B3090" w:rsidRPr="00175715">
              <w:rPr>
                <w:color w:val="000000" w:themeColor="text1"/>
                <w:sz w:val="26"/>
                <w:szCs w:val="26"/>
              </w:rPr>
              <w:t xml:space="preserve">   </w:t>
            </w:r>
            <w:r w:rsidRPr="00175715">
              <w:rPr>
                <w:color w:val="000000" w:themeColor="text1"/>
                <w:sz w:val="26"/>
                <w:szCs w:val="26"/>
              </w:rPr>
              <w:t>/202</w:t>
            </w:r>
            <w:r w:rsidR="003B3090" w:rsidRPr="00175715">
              <w:rPr>
                <w:color w:val="000000" w:themeColor="text1"/>
                <w:sz w:val="26"/>
                <w:szCs w:val="26"/>
              </w:rPr>
              <w:t>6</w:t>
            </w:r>
            <w:r w:rsidRPr="00175715">
              <w:rPr>
                <w:color w:val="000000" w:themeColor="text1"/>
                <w:sz w:val="26"/>
                <w:szCs w:val="26"/>
              </w:rPr>
              <w:t>/QĐ-UBND</w:t>
            </w:r>
          </w:p>
        </w:tc>
        <w:tc>
          <w:tcPr>
            <w:tcW w:w="5832" w:type="dxa"/>
            <w:shd w:val="clear" w:color="auto" w:fill="auto"/>
            <w:tcMar>
              <w:top w:w="0" w:type="dxa"/>
              <w:left w:w="108" w:type="dxa"/>
              <w:bottom w:w="0" w:type="dxa"/>
              <w:right w:w="108" w:type="dxa"/>
            </w:tcMar>
          </w:tcPr>
          <w:p w14:paraId="217B427A" w14:textId="1A8C38B7" w:rsidR="00354980" w:rsidRPr="00175715" w:rsidRDefault="003B3090" w:rsidP="003B3090">
            <w:pPr>
              <w:spacing w:before="120"/>
              <w:jc w:val="center"/>
              <w:rPr>
                <w:color w:val="000000" w:themeColor="text1"/>
              </w:rPr>
            </w:pPr>
            <w:r w:rsidRPr="00175715">
              <w:rPr>
                <w:i/>
                <w:iCs/>
                <w:color w:val="000000" w:themeColor="text1"/>
                <w:sz w:val="28"/>
                <w:szCs w:val="28"/>
              </w:rPr>
              <w:t xml:space="preserve"> </w:t>
            </w:r>
            <w:r w:rsidR="00A81AA7" w:rsidRPr="00175715">
              <w:rPr>
                <w:i/>
                <w:iCs/>
                <w:color w:val="000000" w:themeColor="text1"/>
                <w:sz w:val="28"/>
                <w:szCs w:val="28"/>
              </w:rPr>
              <w:t xml:space="preserve">    </w:t>
            </w:r>
            <w:r w:rsidRPr="00175715">
              <w:rPr>
                <w:i/>
                <w:iCs/>
                <w:color w:val="000000" w:themeColor="text1"/>
                <w:sz w:val="28"/>
                <w:szCs w:val="28"/>
              </w:rPr>
              <w:t xml:space="preserve">  </w:t>
            </w:r>
            <w:r w:rsidR="001B7220" w:rsidRPr="00175715">
              <w:rPr>
                <w:i/>
                <w:iCs/>
                <w:color w:val="000000" w:themeColor="text1"/>
                <w:sz w:val="28"/>
                <w:szCs w:val="28"/>
              </w:rPr>
              <w:t xml:space="preserve">Hưng Yên, ngày </w:t>
            </w:r>
            <w:r w:rsidRPr="00175715">
              <w:rPr>
                <w:i/>
                <w:iCs/>
                <w:color w:val="000000" w:themeColor="text1"/>
                <w:sz w:val="28"/>
                <w:szCs w:val="28"/>
              </w:rPr>
              <w:t xml:space="preserve">   </w:t>
            </w:r>
            <w:r w:rsidR="001B7220" w:rsidRPr="00175715">
              <w:rPr>
                <w:i/>
                <w:iCs/>
                <w:color w:val="000000" w:themeColor="text1"/>
                <w:sz w:val="28"/>
                <w:szCs w:val="28"/>
              </w:rPr>
              <w:t xml:space="preserve"> tháng </w:t>
            </w:r>
            <w:r w:rsidRPr="00175715">
              <w:rPr>
                <w:i/>
                <w:iCs/>
                <w:color w:val="000000" w:themeColor="text1"/>
                <w:sz w:val="28"/>
                <w:szCs w:val="28"/>
              </w:rPr>
              <w:t xml:space="preserve">   </w:t>
            </w:r>
            <w:r w:rsidR="001B7220" w:rsidRPr="00175715">
              <w:rPr>
                <w:i/>
                <w:iCs/>
                <w:color w:val="000000" w:themeColor="text1"/>
                <w:sz w:val="28"/>
                <w:szCs w:val="28"/>
              </w:rPr>
              <w:t xml:space="preserve"> năm 202</w:t>
            </w:r>
            <w:r w:rsidRPr="00175715">
              <w:rPr>
                <w:i/>
                <w:iCs/>
                <w:color w:val="000000" w:themeColor="text1"/>
                <w:sz w:val="28"/>
                <w:szCs w:val="28"/>
              </w:rPr>
              <w:t>6</w:t>
            </w:r>
          </w:p>
        </w:tc>
      </w:tr>
    </w:tbl>
    <w:p w14:paraId="00C04F07" w14:textId="77777777" w:rsidR="006C1457" w:rsidRPr="00175715" w:rsidRDefault="006C1457" w:rsidP="006C1457">
      <w:pPr>
        <w:spacing w:before="120" w:after="280" w:afterAutospacing="1"/>
        <w:jc w:val="center"/>
        <w:rPr>
          <w:color w:val="000000" w:themeColor="text1"/>
          <w:sz w:val="4"/>
          <w:szCs w:val="10"/>
        </w:rPr>
      </w:pPr>
      <w:bookmarkStart w:id="0" w:name="loai_1"/>
    </w:p>
    <w:p w14:paraId="329E9483" w14:textId="77777777" w:rsidR="00354980" w:rsidRPr="00175715" w:rsidRDefault="001B7220" w:rsidP="008F4CEC">
      <w:pPr>
        <w:spacing w:before="120"/>
        <w:jc w:val="center"/>
        <w:rPr>
          <w:color w:val="000000" w:themeColor="text1"/>
          <w:sz w:val="28"/>
          <w:szCs w:val="28"/>
        </w:rPr>
      </w:pPr>
      <w:r w:rsidRPr="00175715">
        <w:rPr>
          <w:b/>
          <w:bCs/>
          <w:color w:val="000000" w:themeColor="text1"/>
          <w:sz w:val="28"/>
          <w:szCs w:val="28"/>
        </w:rPr>
        <w:t>QUYẾT ĐỊNH</w:t>
      </w:r>
      <w:bookmarkEnd w:id="0"/>
    </w:p>
    <w:p w14:paraId="1979DF76" w14:textId="7560C81D" w:rsidR="00FC2701" w:rsidRPr="00175715" w:rsidRDefault="00602F81" w:rsidP="00FC2701">
      <w:pPr>
        <w:jc w:val="center"/>
        <w:rPr>
          <w:b/>
          <w:bCs/>
          <w:color w:val="000000" w:themeColor="text1"/>
          <w:sz w:val="28"/>
          <w:szCs w:val="28"/>
        </w:rPr>
      </w:pPr>
      <w:bookmarkStart w:id="1" w:name="loai_1_name"/>
      <w:r w:rsidRPr="00175715">
        <w:rPr>
          <w:b/>
          <w:bCs/>
          <w:color w:val="000000" w:themeColor="text1"/>
          <w:sz w:val="28"/>
          <w:szCs w:val="28"/>
        </w:rPr>
        <w:t>Q</w:t>
      </w:r>
      <w:r w:rsidR="00FC2701" w:rsidRPr="00175715">
        <w:rPr>
          <w:b/>
          <w:bCs/>
          <w:color w:val="000000" w:themeColor="text1"/>
          <w:sz w:val="28"/>
          <w:szCs w:val="28"/>
        </w:rPr>
        <w:t>uy chế tổ chức và hoạt động của thôn, tổ dân phố</w:t>
      </w:r>
    </w:p>
    <w:p w14:paraId="08B43A7D" w14:textId="5C6C5F34" w:rsidR="00354980" w:rsidRPr="00175715" w:rsidRDefault="00FC2701" w:rsidP="00FC2701">
      <w:pPr>
        <w:jc w:val="center"/>
        <w:rPr>
          <w:b/>
          <w:bCs/>
          <w:color w:val="000000" w:themeColor="text1"/>
          <w:sz w:val="28"/>
          <w:szCs w:val="28"/>
        </w:rPr>
      </w:pPr>
      <w:r w:rsidRPr="00175715">
        <w:rPr>
          <w:b/>
          <w:bCs/>
          <w:color w:val="000000" w:themeColor="text1"/>
          <w:sz w:val="28"/>
          <w:szCs w:val="28"/>
        </w:rPr>
        <w:t xml:space="preserve"> trên địa bàn tỉnh </w:t>
      </w:r>
      <w:bookmarkEnd w:id="1"/>
      <w:r w:rsidRPr="00175715">
        <w:rPr>
          <w:b/>
          <w:bCs/>
          <w:color w:val="000000" w:themeColor="text1"/>
          <w:sz w:val="28"/>
          <w:szCs w:val="28"/>
        </w:rPr>
        <w:t>Hưng Yên</w:t>
      </w:r>
    </w:p>
    <w:p w14:paraId="1D05BA85" w14:textId="1801C151" w:rsidR="008F4CEC" w:rsidRPr="00175715" w:rsidRDefault="008F4CEC" w:rsidP="00C80370">
      <w:pPr>
        <w:jc w:val="center"/>
        <w:rPr>
          <w:b/>
          <w:bCs/>
          <w:color w:val="000000" w:themeColor="text1"/>
          <w:sz w:val="28"/>
          <w:szCs w:val="28"/>
        </w:rPr>
      </w:pPr>
      <w:r w:rsidRPr="00175715">
        <w:rPr>
          <w:b/>
          <w:bCs/>
          <w:noProof/>
          <w:color w:val="000000" w:themeColor="text1"/>
          <w:sz w:val="28"/>
          <w:szCs w:val="28"/>
        </w:rPr>
        <mc:AlternateContent>
          <mc:Choice Requires="wps">
            <w:drawing>
              <wp:anchor distT="0" distB="0" distL="114300" distR="114300" simplePos="0" relativeHeight="251660288" behindDoc="0" locked="0" layoutInCell="1" allowOverlap="1" wp14:anchorId="166203CA" wp14:editId="6500B983">
                <wp:simplePos x="0" y="0"/>
                <wp:positionH relativeFrom="column">
                  <wp:posOffset>2264229</wp:posOffset>
                </wp:positionH>
                <wp:positionV relativeFrom="paragraph">
                  <wp:posOffset>44994</wp:posOffset>
                </wp:positionV>
                <wp:extent cx="1502228" cy="0"/>
                <wp:effectExtent l="0" t="0" r="0" b="0"/>
                <wp:wrapNone/>
                <wp:docPr id="1271141053" name="Straight Connector 1"/>
                <wp:cNvGraphicFramePr/>
                <a:graphic xmlns:a="http://schemas.openxmlformats.org/drawingml/2006/main">
                  <a:graphicData uri="http://schemas.microsoft.com/office/word/2010/wordprocessingShape">
                    <wps:wsp>
                      <wps:cNvCnPr/>
                      <wps:spPr>
                        <a:xfrm>
                          <a:off x="0" y="0"/>
                          <a:ext cx="15022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98246F"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8.3pt,3.55pt" to="296.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" strokecolor="black [3200]" strokeweight=".5pt">
                <v:stroke joinstyle="miter"/>
              </v:line>
            </w:pict>
          </mc:Fallback>
        </mc:AlternateContent>
      </w:r>
    </w:p>
    <w:p w14:paraId="0534792C" w14:textId="10FB8ABA" w:rsidR="00354980" w:rsidRPr="00175715" w:rsidRDefault="001B7220" w:rsidP="003B3090">
      <w:pPr>
        <w:spacing w:before="120" w:after="280" w:afterAutospacing="1"/>
        <w:jc w:val="center"/>
        <w:rPr>
          <w:color w:val="000000" w:themeColor="text1"/>
          <w:sz w:val="28"/>
          <w:szCs w:val="28"/>
        </w:rPr>
      </w:pPr>
      <w:r w:rsidRPr="00175715">
        <w:rPr>
          <w:b/>
          <w:bCs/>
          <w:color w:val="000000" w:themeColor="text1"/>
          <w:sz w:val="28"/>
          <w:szCs w:val="28"/>
        </w:rPr>
        <w:t>ỦY BAN NHÂN DÂN TỈNH HƯNG YÊN</w:t>
      </w:r>
    </w:p>
    <w:p w14:paraId="49194375" w14:textId="3ED0B638" w:rsidR="00354980" w:rsidRPr="00175715" w:rsidRDefault="001B7220" w:rsidP="00FC2701">
      <w:pPr>
        <w:spacing w:before="120" w:after="120"/>
        <w:ind w:firstLine="629"/>
        <w:jc w:val="both"/>
        <w:rPr>
          <w:i/>
          <w:iCs/>
          <w:color w:val="000000" w:themeColor="text1"/>
          <w:sz w:val="28"/>
          <w:szCs w:val="28"/>
        </w:rPr>
      </w:pPr>
      <w:r w:rsidRPr="00175715">
        <w:rPr>
          <w:i/>
          <w:iCs/>
          <w:color w:val="000000" w:themeColor="text1"/>
          <w:sz w:val="28"/>
          <w:szCs w:val="28"/>
        </w:rPr>
        <w:t xml:space="preserve">Căn cứ Luật Tổ chức chính quyền địa phương </w:t>
      </w:r>
      <w:r w:rsidR="003B3090" w:rsidRPr="00175715">
        <w:rPr>
          <w:i/>
          <w:iCs/>
          <w:color w:val="000000" w:themeColor="text1"/>
          <w:sz w:val="28"/>
          <w:szCs w:val="28"/>
        </w:rPr>
        <w:t>số 72/2025/QH15</w:t>
      </w:r>
      <w:r w:rsidRPr="00175715">
        <w:rPr>
          <w:i/>
          <w:iCs/>
          <w:color w:val="000000" w:themeColor="text1"/>
          <w:sz w:val="28"/>
          <w:szCs w:val="28"/>
        </w:rPr>
        <w:t>;</w:t>
      </w:r>
    </w:p>
    <w:p w14:paraId="0469B6CF" w14:textId="77777777" w:rsidR="00A60DFB" w:rsidRPr="00175715" w:rsidRDefault="00A60DFB" w:rsidP="00A60DFB">
      <w:pPr>
        <w:spacing w:before="120" w:after="120"/>
        <w:ind w:firstLine="629"/>
        <w:jc w:val="both"/>
        <w:rPr>
          <w:i/>
          <w:iCs/>
          <w:color w:val="000000" w:themeColor="text1"/>
          <w:sz w:val="28"/>
          <w:szCs w:val="28"/>
        </w:rPr>
      </w:pPr>
      <w:r w:rsidRPr="00175715">
        <w:rPr>
          <w:i/>
          <w:iCs/>
          <w:color w:val="000000" w:themeColor="text1"/>
          <w:sz w:val="28"/>
          <w:szCs w:val="28"/>
        </w:rPr>
        <w:t>Căn cứ Luật Thực hiện dân chủ ở cơ sở số 10/2022/QH15 được sửa đổi, bổ sung bởi Luật số 47/2024/QH15 và Luật số 97/2025/QH15;</w:t>
      </w:r>
    </w:p>
    <w:p w14:paraId="6696E3DC" w14:textId="77777777" w:rsidR="00A60DFB" w:rsidRPr="00175715" w:rsidRDefault="00A60DFB" w:rsidP="00A60DFB">
      <w:pPr>
        <w:spacing w:before="120" w:after="120"/>
        <w:ind w:firstLine="629"/>
        <w:jc w:val="both"/>
        <w:rPr>
          <w:i/>
          <w:iCs/>
          <w:color w:val="000000" w:themeColor="text1"/>
          <w:sz w:val="28"/>
          <w:szCs w:val="28"/>
        </w:rPr>
      </w:pPr>
      <w:r w:rsidRPr="00175715">
        <w:rPr>
          <w:i/>
          <w:iCs/>
          <w:color w:val="000000" w:themeColor="text1"/>
          <w:sz w:val="28"/>
          <w:szCs w:val="28"/>
        </w:rPr>
        <w:t>Căn cứ Nghị định số 59/2023/NĐ-CP của Chính phủ quy định chi tiết một số điều của Luật Thực hiện dân chủ ở cơ sở;</w:t>
      </w:r>
    </w:p>
    <w:p w14:paraId="41B02348" w14:textId="326A87B9" w:rsidR="00DA0664" w:rsidRPr="00175715" w:rsidRDefault="00DA0664" w:rsidP="00FC2701">
      <w:pPr>
        <w:spacing w:before="120" w:after="120"/>
        <w:ind w:firstLine="629"/>
        <w:jc w:val="both"/>
        <w:rPr>
          <w:color w:val="000000" w:themeColor="text1"/>
          <w:sz w:val="28"/>
          <w:szCs w:val="28"/>
        </w:rPr>
      </w:pPr>
      <w:r w:rsidRPr="00175715">
        <w:rPr>
          <w:i/>
          <w:iCs/>
          <w:color w:val="000000" w:themeColor="text1"/>
          <w:sz w:val="28"/>
          <w:szCs w:val="28"/>
        </w:rPr>
        <w:t>Căn cứ Nghị định số 61/2023/NĐ-CP của Chính phủ</w:t>
      </w:r>
      <w:r w:rsidR="005314C5" w:rsidRPr="00175715">
        <w:rPr>
          <w:i/>
          <w:iCs/>
          <w:color w:val="000000" w:themeColor="text1"/>
          <w:sz w:val="28"/>
          <w:szCs w:val="28"/>
        </w:rPr>
        <w:t xml:space="preserve"> về xây dựng và thực hiện hương ước, quy ước của cộng đồng dân cư;</w:t>
      </w:r>
    </w:p>
    <w:p w14:paraId="2901D438" w14:textId="35C30383" w:rsidR="00FC2701" w:rsidRPr="00175715" w:rsidRDefault="001B7220" w:rsidP="00FC2701">
      <w:pPr>
        <w:spacing w:before="120" w:after="120"/>
        <w:ind w:firstLine="629"/>
        <w:jc w:val="both"/>
        <w:rPr>
          <w:i/>
          <w:iCs/>
          <w:color w:val="000000" w:themeColor="text1"/>
          <w:sz w:val="28"/>
          <w:szCs w:val="28"/>
        </w:rPr>
      </w:pPr>
      <w:r w:rsidRPr="00175715">
        <w:rPr>
          <w:i/>
          <w:iCs/>
          <w:color w:val="000000" w:themeColor="text1"/>
          <w:sz w:val="28"/>
          <w:szCs w:val="28"/>
        </w:rPr>
        <w:t xml:space="preserve">Căn cứ </w:t>
      </w:r>
      <w:r w:rsidR="003B3090" w:rsidRPr="00175715">
        <w:rPr>
          <w:i/>
          <w:iCs/>
          <w:color w:val="000000" w:themeColor="text1"/>
          <w:sz w:val="28"/>
          <w:szCs w:val="28"/>
        </w:rPr>
        <w:t>Nghị định số 185/2026/NĐ-CP của Chính phủ quy định về tổ chức, hoạt động của thôn, tổ dân phố và chế độ, chính sách đối với người hoạt động không chuyên trách ở thôn, tổ dân phố</w:t>
      </w:r>
      <w:r w:rsidR="00D92603" w:rsidRPr="00175715">
        <w:rPr>
          <w:i/>
          <w:iCs/>
          <w:color w:val="000000" w:themeColor="text1"/>
          <w:sz w:val="28"/>
          <w:szCs w:val="28"/>
        </w:rPr>
        <w:t>;</w:t>
      </w:r>
    </w:p>
    <w:p w14:paraId="369055F1" w14:textId="1DB26F5B" w:rsidR="00FC2701" w:rsidRPr="00175715" w:rsidRDefault="00FC2701" w:rsidP="00370E63">
      <w:pPr>
        <w:spacing w:before="120" w:after="120"/>
        <w:ind w:firstLine="629"/>
        <w:jc w:val="both"/>
        <w:rPr>
          <w:bCs/>
          <w:i/>
          <w:iCs/>
          <w:color w:val="000000" w:themeColor="text1"/>
          <w:sz w:val="32"/>
          <w:szCs w:val="32"/>
        </w:rPr>
      </w:pPr>
      <w:r w:rsidRPr="00175715">
        <w:rPr>
          <w:i/>
          <w:iCs/>
          <w:color w:val="000000" w:themeColor="text1"/>
          <w:sz w:val="28"/>
          <w:szCs w:val="28"/>
        </w:rPr>
        <w:t xml:space="preserve">Căn cứ Nghị quyết số </w:t>
      </w:r>
      <w:r w:rsidR="003B48A2" w:rsidRPr="00175715">
        <w:rPr>
          <w:i/>
          <w:iCs/>
          <w:color w:val="000000" w:themeColor="text1"/>
          <w:sz w:val="28"/>
          <w:szCs w:val="28"/>
        </w:rPr>
        <w:t>12</w:t>
      </w:r>
      <w:r w:rsidRPr="00175715">
        <w:rPr>
          <w:i/>
          <w:iCs/>
          <w:color w:val="000000" w:themeColor="text1"/>
          <w:sz w:val="28"/>
          <w:szCs w:val="28"/>
        </w:rPr>
        <w:t xml:space="preserve">/2026/NQ-HĐND của Hội đồng nhân dân tỉnh Hưng Yên quy định về chức danh, số lượng và </w:t>
      </w:r>
      <w:r w:rsidRPr="00175715">
        <w:rPr>
          <w:bCs/>
          <w:i/>
          <w:iCs/>
          <w:color w:val="000000" w:themeColor="text1"/>
          <w:spacing w:val="-4"/>
          <w:sz w:val="28"/>
          <w:szCs w:val="28"/>
          <w:lang w:val="nl-NL"/>
        </w:rPr>
        <w:t>một số chế độ, chính sách đối với người hoạt động không chuyên trách, người tham gia hoạt động ở thôn, tổ dân phố; mức khoán kinh phí hoạt động của các Chi bộ, Ban công tác</w:t>
      </w:r>
      <w:r w:rsidRPr="00175715">
        <w:rPr>
          <w:bCs/>
          <w:i/>
          <w:iCs/>
          <w:color w:val="000000" w:themeColor="text1"/>
          <w:sz w:val="32"/>
          <w:szCs w:val="32"/>
        </w:rPr>
        <w:t xml:space="preserve"> </w:t>
      </w:r>
      <w:r w:rsidRPr="00175715">
        <w:rPr>
          <w:bCs/>
          <w:i/>
          <w:iCs/>
          <w:color w:val="000000" w:themeColor="text1"/>
          <w:spacing w:val="-4"/>
          <w:sz w:val="28"/>
          <w:szCs w:val="28"/>
          <w:lang w:val="nl-NL"/>
        </w:rPr>
        <w:t>Mặt trận và Chi hội đoàn thể ở thôn, tổ dân phố trên địa bàn tỉnh Hưng Yên</w:t>
      </w:r>
      <w:r w:rsidR="000D4D9D" w:rsidRPr="00175715">
        <w:rPr>
          <w:bCs/>
          <w:i/>
          <w:iCs/>
          <w:color w:val="000000" w:themeColor="text1"/>
          <w:spacing w:val="-4"/>
          <w:sz w:val="28"/>
          <w:szCs w:val="28"/>
          <w:lang w:val="nl-NL"/>
        </w:rPr>
        <w:t>;</w:t>
      </w:r>
    </w:p>
    <w:p w14:paraId="2B41CCE4" w14:textId="3AC7BB57" w:rsidR="00354980" w:rsidRPr="00175715" w:rsidRDefault="001B7220" w:rsidP="00FC2701">
      <w:pPr>
        <w:spacing w:before="120" w:after="120"/>
        <w:ind w:firstLine="629"/>
        <w:jc w:val="both"/>
        <w:rPr>
          <w:rFonts w:ascii="Times New Roman Italic" w:hAnsi="Times New Roman Italic"/>
          <w:i/>
          <w:iCs/>
          <w:color w:val="000000" w:themeColor="text1"/>
          <w:spacing w:val="-4"/>
          <w:sz w:val="28"/>
          <w:szCs w:val="28"/>
        </w:rPr>
      </w:pPr>
      <w:r w:rsidRPr="00175715">
        <w:rPr>
          <w:rFonts w:ascii="Times New Roman Italic" w:hAnsi="Times New Roman Italic"/>
          <w:i/>
          <w:iCs/>
          <w:color w:val="000000" w:themeColor="text1"/>
          <w:spacing w:val="-4"/>
          <w:sz w:val="28"/>
          <w:szCs w:val="28"/>
        </w:rPr>
        <w:t xml:space="preserve">Theo đề nghị của Giám đốc Sở Nội vụ tại Tờ trình số </w:t>
      </w:r>
      <w:r w:rsidR="003B48A2" w:rsidRPr="00175715">
        <w:rPr>
          <w:rFonts w:ascii="Times New Roman Italic" w:hAnsi="Times New Roman Italic"/>
          <w:i/>
          <w:iCs/>
          <w:color w:val="000000" w:themeColor="text1"/>
          <w:spacing w:val="-4"/>
          <w:sz w:val="28"/>
          <w:szCs w:val="28"/>
        </w:rPr>
        <w:t>…</w:t>
      </w:r>
      <w:r w:rsidRPr="00175715">
        <w:rPr>
          <w:rFonts w:ascii="Times New Roman Italic" w:hAnsi="Times New Roman Italic"/>
          <w:i/>
          <w:iCs/>
          <w:color w:val="000000" w:themeColor="text1"/>
          <w:spacing w:val="-4"/>
          <w:sz w:val="28"/>
          <w:szCs w:val="28"/>
        </w:rPr>
        <w:t xml:space="preserve">/TTr-SNV ngày </w:t>
      </w:r>
      <w:r w:rsidR="009F7024" w:rsidRPr="00175715">
        <w:rPr>
          <w:rFonts w:ascii="Times New Roman Italic" w:hAnsi="Times New Roman Italic"/>
          <w:i/>
          <w:iCs/>
          <w:color w:val="000000" w:themeColor="text1"/>
          <w:spacing w:val="-4"/>
          <w:sz w:val="28"/>
          <w:szCs w:val="28"/>
        </w:rPr>
        <w:t xml:space="preserve">   /</w:t>
      </w:r>
      <w:r w:rsidR="00370E63" w:rsidRPr="00175715">
        <w:rPr>
          <w:rFonts w:ascii="Times New Roman Italic" w:hAnsi="Times New Roman Italic"/>
          <w:i/>
          <w:iCs/>
          <w:color w:val="000000" w:themeColor="text1"/>
          <w:spacing w:val="-4"/>
          <w:sz w:val="28"/>
          <w:szCs w:val="28"/>
        </w:rPr>
        <w:t>7</w:t>
      </w:r>
      <w:r w:rsidR="009F7024" w:rsidRPr="00175715">
        <w:rPr>
          <w:rFonts w:ascii="Times New Roman Italic" w:hAnsi="Times New Roman Italic"/>
          <w:i/>
          <w:iCs/>
          <w:color w:val="000000" w:themeColor="text1"/>
          <w:spacing w:val="-4"/>
          <w:sz w:val="28"/>
          <w:szCs w:val="28"/>
        </w:rPr>
        <w:t>/2026</w:t>
      </w:r>
      <w:r w:rsidR="00370E63" w:rsidRPr="00175715">
        <w:rPr>
          <w:rFonts w:ascii="Times New Roman Italic" w:hAnsi="Times New Roman Italic"/>
          <w:i/>
          <w:iCs/>
          <w:color w:val="000000" w:themeColor="text1"/>
          <w:spacing w:val="-4"/>
          <w:sz w:val="28"/>
          <w:szCs w:val="28"/>
        </w:rPr>
        <w:t xml:space="preserve">; </w:t>
      </w:r>
    </w:p>
    <w:p w14:paraId="5AD3F349" w14:textId="77777777" w:rsidR="000A249A" w:rsidRPr="00175715" w:rsidRDefault="00602F81" w:rsidP="000A249A">
      <w:pPr>
        <w:spacing w:before="120" w:after="120"/>
        <w:ind w:firstLine="629"/>
        <w:jc w:val="both"/>
        <w:rPr>
          <w:rFonts w:ascii="Times New Roman Italic" w:hAnsi="Times New Roman Italic"/>
          <w:i/>
          <w:iCs/>
          <w:color w:val="000000" w:themeColor="text1"/>
          <w:spacing w:val="-4"/>
          <w:sz w:val="28"/>
          <w:szCs w:val="28"/>
        </w:rPr>
      </w:pPr>
      <w:r w:rsidRPr="00175715">
        <w:rPr>
          <w:rFonts w:ascii="Times New Roman Italic" w:hAnsi="Times New Roman Italic"/>
          <w:i/>
          <w:iCs/>
          <w:color w:val="000000" w:themeColor="text1"/>
          <w:spacing w:val="-4"/>
          <w:sz w:val="28"/>
          <w:szCs w:val="28"/>
        </w:rPr>
        <w:t xml:space="preserve">Ủy ban nhân dân ban hành Quyết định quy chế tổ chức và hoạt động của thôn, tổ dân phố trên địa bàn tỉnh Hưng Yên. </w:t>
      </w:r>
    </w:p>
    <w:p w14:paraId="165E211F" w14:textId="6337480D" w:rsidR="00354980" w:rsidRPr="00175715" w:rsidRDefault="001B7220" w:rsidP="000A249A">
      <w:pPr>
        <w:spacing w:before="120" w:after="120"/>
        <w:ind w:firstLine="629"/>
        <w:jc w:val="center"/>
        <w:rPr>
          <w:rFonts w:ascii="Times New Roman Italic" w:hAnsi="Times New Roman Italic"/>
          <w:i/>
          <w:iCs/>
          <w:color w:val="000000" w:themeColor="text1"/>
          <w:spacing w:val="-4"/>
          <w:sz w:val="28"/>
          <w:szCs w:val="28"/>
        </w:rPr>
      </w:pPr>
      <w:r w:rsidRPr="00175715">
        <w:rPr>
          <w:b/>
          <w:bCs/>
          <w:color w:val="000000" w:themeColor="text1"/>
          <w:sz w:val="28"/>
          <w:szCs w:val="28"/>
        </w:rPr>
        <w:t>QUYẾT ĐỊNH:</w:t>
      </w:r>
    </w:p>
    <w:p w14:paraId="41451D2C" w14:textId="773D74F5" w:rsidR="003D1488" w:rsidRPr="00175715" w:rsidRDefault="001B7220" w:rsidP="00EE0BA4">
      <w:pPr>
        <w:spacing w:before="40" w:after="40" w:line="360" w:lineRule="exact"/>
        <w:ind w:firstLine="629"/>
        <w:jc w:val="both"/>
        <w:rPr>
          <w:b/>
          <w:bCs/>
          <w:color w:val="000000" w:themeColor="text1"/>
          <w:spacing w:val="-2"/>
          <w:sz w:val="28"/>
          <w:szCs w:val="28"/>
        </w:rPr>
      </w:pPr>
      <w:bookmarkStart w:id="2" w:name="dieu_1"/>
      <w:r w:rsidRPr="00175715">
        <w:rPr>
          <w:b/>
          <w:bCs/>
          <w:color w:val="000000" w:themeColor="text1"/>
          <w:spacing w:val="-2"/>
          <w:sz w:val="28"/>
          <w:szCs w:val="28"/>
        </w:rPr>
        <w:t>Điều 1.</w:t>
      </w:r>
      <w:bookmarkEnd w:id="2"/>
      <w:r w:rsidRPr="00175715">
        <w:rPr>
          <w:b/>
          <w:bCs/>
          <w:color w:val="000000" w:themeColor="text1"/>
          <w:spacing w:val="-2"/>
          <w:sz w:val="28"/>
          <w:szCs w:val="28"/>
        </w:rPr>
        <w:t xml:space="preserve"> </w:t>
      </w:r>
      <w:bookmarkStart w:id="3" w:name="dieu_1_name"/>
      <w:r w:rsidR="003D1488" w:rsidRPr="00175715">
        <w:rPr>
          <w:b/>
          <w:bCs/>
          <w:color w:val="000000" w:themeColor="text1"/>
          <w:spacing w:val="-2"/>
          <w:sz w:val="28"/>
          <w:szCs w:val="28"/>
        </w:rPr>
        <w:t>Ban hành Quy chế</w:t>
      </w:r>
    </w:p>
    <w:p w14:paraId="34295105" w14:textId="4BE592FF" w:rsidR="00354980" w:rsidRPr="00175715" w:rsidRDefault="001B7220" w:rsidP="00EE0BA4">
      <w:pPr>
        <w:spacing w:before="40" w:after="40" w:line="360" w:lineRule="exact"/>
        <w:ind w:firstLine="629"/>
        <w:jc w:val="both"/>
        <w:rPr>
          <w:b/>
          <w:bCs/>
          <w:color w:val="000000" w:themeColor="text1"/>
          <w:spacing w:val="-2"/>
          <w:sz w:val="28"/>
          <w:szCs w:val="28"/>
        </w:rPr>
      </w:pPr>
      <w:r w:rsidRPr="00175715">
        <w:rPr>
          <w:color w:val="000000" w:themeColor="text1"/>
          <w:spacing w:val="-2"/>
          <w:sz w:val="28"/>
          <w:szCs w:val="28"/>
        </w:rPr>
        <w:t>Ban hành kèm theo Quyết định này Quy chế tổ chức</w:t>
      </w:r>
      <w:bookmarkEnd w:id="3"/>
      <w:r w:rsidR="00510EE1" w:rsidRPr="00175715">
        <w:rPr>
          <w:color w:val="000000" w:themeColor="text1"/>
          <w:spacing w:val="-2"/>
          <w:sz w:val="28"/>
          <w:szCs w:val="28"/>
        </w:rPr>
        <w:t xml:space="preserve"> và hoạt động của thôn, tổ dân phố trên địa bàn tỉnh Hưng Yên.</w:t>
      </w:r>
    </w:p>
    <w:p w14:paraId="67C20B88" w14:textId="72B1B716" w:rsidR="003D1488" w:rsidRPr="00175715" w:rsidRDefault="001B7220" w:rsidP="00056560">
      <w:pPr>
        <w:spacing w:before="40" w:after="40" w:line="360" w:lineRule="exact"/>
        <w:ind w:firstLine="629"/>
        <w:jc w:val="both"/>
        <w:rPr>
          <w:b/>
          <w:bCs/>
          <w:color w:val="000000" w:themeColor="text1"/>
          <w:spacing w:val="-4"/>
          <w:sz w:val="28"/>
          <w:szCs w:val="28"/>
        </w:rPr>
      </w:pPr>
      <w:bookmarkStart w:id="4" w:name="dieu_2"/>
      <w:r w:rsidRPr="00175715">
        <w:rPr>
          <w:b/>
          <w:bCs/>
          <w:color w:val="000000" w:themeColor="text1"/>
          <w:spacing w:val="-4"/>
          <w:sz w:val="28"/>
          <w:szCs w:val="28"/>
        </w:rPr>
        <w:t>Điều 2</w:t>
      </w:r>
      <w:bookmarkStart w:id="5" w:name="dieu_2_name"/>
      <w:bookmarkEnd w:id="4"/>
      <w:r w:rsidR="00056560" w:rsidRPr="00175715">
        <w:rPr>
          <w:b/>
          <w:bCs/>
          <w:color w:val="000000" w:themeColor="text1"/>
          <w:spacing w:val="-4"/>
          <w:sz w:val="28"/>
          <w:szCs w:val="28"/>
        </w:rPr>
        <w:t>.</w:t>
      </w:r>
      <w:r w:rsidR="003D1488" w:rsidRPr="00175715">
        <w:rPr>
          <w:b/>
          <w:bCs/>
          <w:color w:val="000000" w:themeColor="text1"/>
          <w:spacing w:val="-4"/>
          <w:sz w:val="28"/>
          <w:szCs w:val="28"/>
        </w:rPr>
        <w:t xml:space="preserve"> Hiệu lực thi hành</w:t>
      </w:r>
    </w:p>
    <w:p w14:paraId="3015ED7B" w14:textId="0BBCDEF5" w:rsidR="00354980" w:rsidRPr="00175715" w:rsidRDefault="00056560" w:rsidP="00056560">
      <w:pPr>
        <w:spacing w:before="40" w:after="40" w:line="360" w:lineRule="exact"/>
        <w:ind w:firstLine="629"/>
        <w:jc w:val="both"/>
        <w:rPr>
          <w:b/>
          <w:bCs/>
          <w:color w:val="000000" w:themeColor="text1"/>
          <w:spacing w:val="-4"/>
          <w:sz w:val="28"/>
          <w:szCs w:val="28"/>
        </w:rPr>
      </w:pPr>
      <w:r w:rsidRPr="00175715">
        <w:rPr>
          <w:b/>
          <w:bCs/>
          <w:color w:val="000000" w:themeColor="text1"/>
          <w:spacing w:val="-4"/>
          <w:sz w:val="28"/>
          <w:szCs w:val="28"/>
        </w:rPr>
        <w:t xml:space="preserve"> </w:t>
      </w:r>
      <w:r w:rsidR="001B7220" w:rsidRPr="00175715">
        <w:rPr>
          <w:color w:val="000000" w:themeColor="text1"/>
          <w:spacing w:val="-4"/>
          <w:sz w:val="28"/>
          <w:szCs w:val="28"/>
        </w:rPr>
        <w:t xml:space="preserve">Quyết định này có hiệu lực thi hành từ ngày </w:t>
      </w:r>
      <w:r w:rsidR="00510EE1" w:rsidRPr="00175715">
        <w:rPr>
          <w:color w:val="000000" w:themeColor="text1"/>
          <w:spacing w:val="-4"/>
          <w:sz w:val="28"/>
          <w:szCs w:val="28"/>
        </w:rPr>
        <w:t xml:space="preserve">   </w:t>
      </w:r>
      <w:r w:rsidR="001B7220" w:rsidRPr="00175715">
        <w:rPr>
          <w:color w:val="000000" w:themeColor="text1"/>
          <w:spacing w:val="-4"/>
          <w:sz w:val="28"/>
          <w:szCs w:val="28"/>
        </w:rPr>
        <w:t xml:space="preserve"> tháng </w:t>
      </w:r>
      <w:r w:rsidR="00510EE1" w:rsidRPr="00175715">
        <w:rPr>
          <w:color w:val="000000" w:themeColor="text1"/>
          <w:spacing w:val="-4"/>
          <w:sz w:val="28"/>
          <w:szCs w:val="28"/>
        </w:rPr>
        <w:t xml:space="preserve">   </w:t>
      </w:r>
      <w:r w:rsidR="001B7220" w:rsidRPr="00175715">
        <w:rPr>
          <w:color w:val="000000" w:themeColor="text1"/>
          <w:spacing w:val="-4"/>
          <w:sz w:val="28"/>
          <w:szCs w:val="28"/>
        </w:rPr>
        <w:t xml:space="preserve"> năm 202</w:t>
      </w:r>
      <w:r w:rsidR="00510EE1" w:rsidRPr="00175715">
        <w:rPr>
          <w:color w:val="000000" w:themeColor="text1"/>
          <w:spacing w:val="-4"/>
          <w:sz w:val="28"/>
          <w:szCs w:val="28"/>
        </w:rPr>
        <w:t>6</w:t>
      </w:r>
      <w:r w:rsidRPr="00175715">
        <w:rPr>
          <w:color w:val="000000" w:themeColor="text1"/>
          <w:spacing w:val="-4"/>
          <w:sz w:val="28"/>
          <w:szCs w:val="28"/>
        </w:rPr>
        <w:t xml:space="preserve">. </w:t>
      </w:r>
      <w:r w:rsidR="001B7220" w:rsidRPr="00175715">
        <w:rPr>
          <w:color w:val="000000" w:themeColor="text1"/>
          <w:spacing w:val="-4"/>
          <w:sz w:val="28"/>
          <w:szCs w:val="28"/>
        </w:rPr>
        <w:t xml:space="preserve">Quyết định này thay thế Quyết định số </w:t>
      </w:r>
      <w:r w:rsidR="00927D80" w:rsidRPr="00175715">
        <w:rPr>
          <w:color w:val="000000" w:themeColor="text1"/>
          <w:spacing w:val="-4"/>
          <w:sz w:val="28"/>
          <w:szCs w:val="28"/>
        </w:rPr>
        <w:t xml:space="preserve">02/2021/QĐ-UBND ngày 29 tháng 01 năm 2021 </w:t>
      </w:r>
      <w:r w:rsidR="001B7220" w:rsidRPr="00175715">
        <w:rPr>
          <w:color w:val="000000" w:themeColor="text1"/>
          <w:spacing w:val="-4"/>
          <w:sz w:val="28"/>
          <w:szCs w:val="28"/>
        </w:rPr>
        <w:t xml:space="preserve">của Ủy ban nhân dân tỉnh </w:t>
      </w:r>
      <w:r w:rsidR="003E7247" w:rsidRPr="00175715">
        <w:rPr>
          <w:color w:val="000000" w:themeColor="text1"/>
          <w:spacing w:val="-4"/>
          <w:sz w:val="28"/>
          <w:szCs w:val="28"/>
        </w:rPr>
        <w:t xml:space="preserve">Hưng Yên </w:t>
      </w:r>
      <w:r w:rsidR="001B7220" w:rsidRPr="00175715">
        <w:rPr>
          <w:color w:val="000000" w:themeColor="text1"/>
          <w:spacing w:val="-4"/>
          <w:sz w:val="28"/>
          <w:szCs w:val="28"/>
        </w:rPr>
        <w:t>về việc ban hành Quy chế tổ chức</w:t>
      </w:r>
      <w:r w:rsidR="003E7247" w:rsidRPr="00175715">
        <w:rPr>
          <w:color w:val="000000" w:themeColor="text1"/>
          <w:spacing w:val="-4"/>
          <w:sz w:val="28"/>
          <w:szCs w:val="28"/>
        </w:rPr>
        <w:t xml:space="preserve">, </w:t>
      </w:r>
      <w:r w:rsidR="001B7220" w:rsidRPr="00175715">
        <w:rPr>
          <w:color w:val="000000" w:themeColor="text1"/>
          <w:spacing w:val="-4"/>
          <w:sz w:val="28"/>
          <w:szCs w:val="28"/>
        </w:rPr>
        <w:t>hoạt động</w:t>
      </w:r>
      <w:r w:rsidR="003E7247" w:rsidRPr="00175715">
        <w:rPr>
          <w:color w:val="000000" w:themeColor="text1"/>
          <w:spacing w:val="-4"/>
          <w:sz w:val="28"/>
          <w:szCs w:val="28"/>
        </w:rPr>
        <w:t xml:space="preserve"> và tiêu chí phân loại </w:t>
      </w:r>
      <w:r w:rsidR="001B7220" w:rsidRPr="00175715">
        <w:rPr>
          <w:color w:val="000000" w:themeColor="text1"/>
          <w:spacing w:val="-4"/>
          <w:sz w:val="28"/>
          <w:szCs w:val="28"/>
        </w:rPr>
        <w:t>thôn, tổ dân phố</w:t>
      </w:r>
      <w:r w:rsidR="003E7247" w:rsidRPr="00175715">
        <w:rPr>
          <w:color w:val="000000" w:themeColor="text1"/>
          <w:spacing w:val="-4"/>
          <w:sz w:val="28"/>
          <w:szCs w:val="28"/>
        </w:rPr>
        <w:t xml:space="preserve"> trên địa bàn tỉnh Hưng Yên</w:t>
      </w:r>
      <w:bookmarkEnd w:id="5"/>
      <w:r w:rsidR="00691570" w:rsidRPr="00175715">
        <w:rPr>
          <w:color w:val="000000" w:themeColor="text1"/>
          <w:spacing w:val="-4"/>
          <w:sz w:val="28"/>
          <w:szCs w:val="28"/>
        </w:rPr>
        <w:t xml:space="preserve">; Quyết định số </w:t>
      </w:r>
      <w:r w:rsidR="00691570" w:rsidRPr="00175715">
        <w:rPr>
          <w:color w:val="000000" w:themeColor="text1"/>
          <w:spacing w:val="-4"/>
          <w:sz w:val="28"/>
          <w:szCs w:val="28"/>
        </w:rPr>
        <w:lastRenderedPageBreak/>
        <w:t xml:space="preserve">35/2022/QĐ-UBND ngày 11/8/2022 của Ủy ban nhân dân tỉnh Hưng Yên </w:t>
      </w:r>
      <w:r w:rsidR="00BE0314" w:rsidRPr="00175715">
        <w:rPr>
          <w:color w:val="000000" w:themeColor="text1"/>
          <w:spacing w:val="-4"/>
          <w:sz w:val="28"/>
          <w:szCs w:val="28"/>
        </w:rPr>
        <w:t>sửa đổi, bổ sung một số điều củ</w:t>
      </w:r>
      <w:r w:rsidR="00691570" w:rsidRPr="00175715">
        <w:rPr>
          <w:color w:val="000000" w:themeColor="text1"/>
          <w:spacing w:val="-4"/>
          <w:sz w:val="28"/>
          <w:szCs w:val="28"/>
        </w:rPr>
        <w:t xml:space="preserve">a Quy chế tổ chức, hoạt động và tiêu chí </w:t>
      </w:r>
      <w:r w:rsidR="00BE0314" w:rsidRPr="00175715">
        <w:rPr>
          <w:color w:val="000000" w:themeColor="text1"/>
          <w:spacing w:val="-4"/>
          <w:sz w:val="28"/>
          <w:szCs w:val="28"/>
        </w:rPr>
        <w:t xml:space="preserve">phân loại </w:t>
      </w:r>
      <w:r w:rsidR="00691570" w:rsidRPr="00175715">
        <w:rPr>
          <w:color w:val="000000" w:themeColor="text1"/>
          <w:spacing w:val="-4"/>
          <w:sz w:val="28"/>
          <w:szCs w:val="28"/>
        </w:rPr>
        <w:t>thôn, tổ dân phố trên địa bàn tỉnh Hưng Yên ban hành kèm theo Quyết định số 02/2021/QĐ-UBND ngày 19/01/2021 của Ủy ban nhân dân tỉnh.</w:t>
      </w:r>
    </w:p>
    <w:p w14:paraId="22ACE05D" w14:textId="7274F2A2" w:rsidR="003D1488" w:rsidRPr="00175715" w:rsidRDefault="001B7220" w:rsidP="00056560">
      <w:pPr>
        <w:spacing w:before="40" w:after="40" w:line="360" w:lineRule="exact"/>
        <w:ind w:firstLine="629"/>
        <w:jc w:val="both"/>
        <w:rPr>
          <w:b/>
          <w:bCs/>
          <w:color w:val="000000" w:themeColor="text1"/>
          <w:spacing w:val="-2"/>
          <w:sz w:val="28"/>
          <w:szCs w:val="28"/>
        </w:rPr>
      </w:pPr>
      <w:bookmarkStart w:id="6" w:name="dieu_3"/>
      <w:r w:rsidRPr="00175715">
        <w:rPr>
          <w:b/>
          <w:bCs/>
          <w:color w:val="000000" w:themeColor="text1"/>
          <w:spacing w:val="-2"/>
          <w:sz w:val="28"/>
          <w:szCs w:val="28"/>
        </w:rPr>
        <w:t>Điều 3.</w:t>
      </w:r>
      <w:bookmarkEnd w:id="6"/>
      <w:r w:rsidRPr="00175715">
        <w:rPr>
          <w:b/>
          <w:bCs/>
          <w:color w:val="000000" w:themeColor="text1"/>
          <w:spacing w:val="-2"/>
          <w:sz w:val="28"/>
          <w:szCs w:val="28"/>
        </w:rPr>
        <w:t xml:space="preserve"> </w:t>
      </w:r>
      <w:bookmarkStart w:id="7" w:name="dieu_3_name"/>
      <w:r w:rsidR="003D1488" w:rsidRPr="00175715">
        <w:rPr>
          <w:b/>
          <w:bCs/>
          <w:color w:val="000000" w:themeColor="text1"/>
          <w:spacing w:val="-2"/>
          <w:sz w:val="28"/>
          <w:szCs w:val="28"/>
        </w:rPr>
        <w:t>Trách nhiệm thực hiện</w:t>
      </w:r>
    </w:p>
    <w:p w14:paraId="54445828" w14:textId="26C9B18B" w:rsidR="00354980" w:rsidRPr="00175715" w:rsidRDefault="001B7220" w:rsidP="00056560">
      <w:pPr>
        <w:spacing w:before="40" w:after="40" w:line="360" w:lineRule="exact"/>
        <w:ind w:firstLine="629"/>
        <w:jc w:val="both"/>
        <w:rPr>
          <w:b/>
          <w:bCs/>
          <w:color w:val="000000" w:themeColor="text1"/>
          <w:spacing w:val="-2"/>
          <w:sz w:val="28"/>
          <w:szCs w:val="28"/>
        </w:rPr>
      </w:pPr>
      <w:r w:rsidRPr="00175715">
        <w:rPr>
          <w:color w:val="000000" w:themeColor="text1"/>
          <w:spacing w:val="-2"/>
          <w:sz w:val="28"/>
          <w:szCs w:val="28"/>
        </w:rPr>
        <w:t xml:space="preserve">Chánh Văn phòng Ủy ban nhân dân tỉnh; </w:t>
      </w:r>
      <w:r w:rsidR="003E7247" w:rsidRPr="00175715">
        <w:rPr>
          <w:color w:val="000000" w:themeColor="text1"/>
          <w:spacing w:val="-2"/>
          <w:sz w:val="28"/>
          <w:szCs w:val="28"/>
        </w:rPr>
        <w:t xml:space="preserve">Giám đốc Sở Nội vụ; </w:t>
      </w:r>
      <w:r w:rsidRPr="00175715">
        <w:rPr>
          <w:color w:val="000000" w:themeColor="text1"/>
          <w:spacing w:val="-2"/>
          <w:sz w:val="28"/>
          <w:szCs w:val="28"/>
        </w:rPr>
        <w:t>Thủ trưởng các sở, ban, ngành</w:t>
      </w:r>
      <w:r w:rsidR="003E7247" w:rsidRPr="00175715">
        <w:rPr>
          <w:color w:val="000000" w:themeColor="text1"/>
          <w:spacing w:val="-2"/>
          <w:sz w:val="28"/>
          <w:szCs w:val="28"/>
        </w:rPr>
        <w:t>, đơn vị thuộc</w:t>
      </w:r>
      <w:r w:rsidRPr="00175715">
        <w:rPr>
          <w:color w:val="000000" w:themeColor="text1"/>
          <w:spacing w:val="-2"/>
          <w:sz w:val="28"/>
          <w:szCs w:val="28"/>
        </w:rPr>
        <w:t xml:space="preserve"> tỉnh; Chủ tịch Ủy ban nhân dân xã, phường</w:t>
      </w:r>
      <w:r w:rsidR="003E7247" w:rsidRPr="00175715">
        <w:rPr>
          <w:color w:val="000000" w:themeColor="text1"/>
          <w:spacing w:val="-2"/>
          <w:sz w:val="28"/>
          <w:szCs w:val="28"/>
        </w:rPr>
        <w:t xml:space="preserve"> </w:t>
      </w:r>
      <w:r w:rsidRPr="00175715">
        <w:rPr>
          <w:color w:val="000000" w:themeColor="text1"/>
          <w:spacing w:val="-2"/>
          <w:sz w:val="28"/>
          <w:szCs w:val="28"/>
        </w:rPr>
        <w:t xml:space="preserve">và các cơ quan, </w:t>
      </w:r>
      <w:r w:rsidR="000D2CDE" w:rsidRPr="00175715">
        <w:rPr>
          <w:color w:val="000000" w:themeColor="text1"/>
          <w:spacing w:val="-2"/>
          <w:sz w:val="28"/>
          <w:szCs w:val="28"/>
        </w:rPr>
        <w:t xml:space="preserve">tổ chức, </w:t>
      </w:r>
      <w:r w:rsidRPr="00175715">
        <w:rPr>
          <w:color w:val="000000" w:themeColor="text1"/>
          <w:spacing w:val="-2"/>
          <w:sz w:val="28"/>
          <w:szCs w:val="28"/>
        </w:rPr>
        <w:t>đơn vị, cá nhân có liên quan chịu trách nhiệm thi hành Quyết định này./.</w:t>
      </w:r>
      <w:bookmarkEnd w:id="7"/>
    </w:p>
    <w:p w14:paraId="5CBB619C" w14:textId="77777777" w:rsidR="00C80370" w:rsidRPr="00175715" w:rsidRDefault="00C80370" w:rsidP="00C80370">
      <w:pPr>
        <w:spacing w:line="340" w:lineRule="exact"/>
        <w:ind w:firstLine="629"/>
        <w:jc w:val="both"/>
        <w:rPr>
          <w:color w:val="000000" w:themeColor="text1"/>
          <w:spacing w:val="-2"/>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4505"/>
      </w:tblGrid>
      <w:tr w:rsidR="003E7247" w:rsidRPr="00175715" w14:paraId="4E9A190B" w14:textId="77777777" w:rsidTr="00691570">
        <w:tc>
          <w:tcPr>
            <w:tcW w:w="4788" w:type="dxa"/>
          </w:tcPr>
          <w:p w14:paraId="345E6ABD" w14:textId="77777777" w:rsidR="003E7247" w:rsidRPr="00175715" w:rsidRDefault="003E7247" w:rsidP="003E7247">
            <w:pPr>
              <w:jc w:val="both"/>
              <w:rPr>
                <w:b/>
                <w:bCs/>
                <w:i/>
                <w:iCs/>
                <w:color w:val="000000" w:themeColor="text1"/>
                <w:sz w:val="28"/>
                <w:szCs w:val="28"/>
              </w:rPr>
            </w:pPr>
            <w:r w:rsidRPr="00175715">
              <w:rPr>
                <w:b/>
                <w:bCs/>
                <w:i/>
                <w:iCs/>
                <w:color w:val="000000" w:themeColor="text1"/>
                <w:sz w:val="28"/>
                <w:szCs w:val="28"/>
              </w:rPr>
              <w:t>Nơi nhận:</w:t>
            </w:r>
          </w:p>
          <w:p w14:paraId="0EEE1EEE" w14:textId="77777777" w:rsidR="003E7247" w:rsidRPr="00175715" w:rsidRDefault="003E7247" w:rsidP="003E7247">
            <w:pPr>
              <w:jc w:val="both"/>
              <w:rPr>
                <w:color w:val="000000" w:themeColor="text1"/>
                <w:sz w:val="22"/>
                <w:szCs w:val="22"/>
              </w:rPr>
            </w:pPr>
            <w:r w:rsidRPr="00175715">
              <w:rPr>
                <w:color w:val="000000" w:themeColor="text1"/>
                <w:sz w:val="22"/>
                <w:szCs w:val="22"/>
              </w:rPr>
              <w:t>- Bộ Nội vụ (Vụ Pháp chế);</w:t>
            </w:r>
          </w:p>
          <w:p w14:paraId="7AAF8D35" w14:textId="135BEA17" w:rsidR="003E7247" w:rsidRPr="00175715" w:rsidRDefault="003E7247" w:rsidP="003E7247">
            <w:pPr>
              <w:jc w:val="both"/>
              <w:rPr>
                <w:color w:val="000000" w:themeColor="text1"/>
                <w:sz w:val="22"/>
                <w:szCs w:val="22"/>
              </w:rPr>
            </w:pPr>
            <w:r w:rsidRPr="00175715">
              <w:rPr>
                <w:color w:val="000000" w:themeColor="text1"/>
                <w:sz w:val="22"/>
                <w:szCs w:val="22"/>
              </w:rPr>
              <w:t xml:space="preserve">- Bộ Tư pháp (Cục Kiểm tra văn bản và </w:t>
            </w:r>
            <w:r w:rsidR="007E59B3" w:rsidRPr="00175715">
              <w:rPr>
                <w:color w:val="000000" w:themeColor="text1"/>
                <w:sz w:val="22"/>
                <w:szCs w:val="22"/>
              </w:rPr>
              <w:t>Tổ chức thi hành</w:t>
            </w:r>
            <w:r w:rsidRPr="00175715">
              <w:rPr>
                <w:color w:val="000000" w:themeColor="text1"/>
                <w:sz w:val="22"/>
                <w:szCs w:val="22"/>
              </w:rPr>
              <w:t xml:space="preserve"> pháp luật);</w:t>
            </w:r>
          </w:p>
          <w:p w14:paraId="7F5994D0" w14:textId="77777777" w:rsidR="003E7247" w:rsidRPr="00175715" w:rsidRDefault="003E7247" w:rsidP="003E7247">
            <w:pPr>
              <w:jc w:val="both"/>
              <w:rPr>
                <w:color w:val="000000" w:themeColor="text1"/>
                <w:sz w:val="22"/>
                <w:szCs w:val="22"/>
              </w:rPr>
            </w:pPr>
            <w:r w:rsidRPr="00175715">
              <w:rPr>
                <w:color w:val="000000" w:themeColor="text1"/>
                <w:sz w:val="22"/>
                <w:szCs w:val="22"/>
              </w:rPr>
              <w:t>- Thường trực Tỉnh ủy;</w:t>
            </w:r>
          </w:p>
          <w:p w14:paraId="79A5C962" w14:textId="77777777" w:rsidR="003E7247" w:rsidRPr="00175715" w:rsidRDefault="003E7247" w:rsidP="003E7247">
            <w:pPr>
              <w:jc w:val="both"/>
              <w:rPr>
                <w:color w:val="000000" w:themeColor="text1"/>
                <w:sz w:val="22"/>
                <w:szCs w:val="22"/>
              </w:rPr>
            </w:pPr>
            <w:r w:rsidRPr="00175715">
              <w:rPr>
                <w:color w:val="000000" w:themeColor="text1"/>
                <w:sz w:val="22"/>
                <w:szCs w:val="22"/>
              </w:rPr>
              <w:t>- Thường trực HĐND tỉnh;</w:t>
            </w:r>
          </w:p>
          <w:p w14:paraId="419043EA" w14:textId="77777777" w:rsidR="003E7247" w:rsidRPr="00175715" w:rsidRDefault="003E7247" w:rsidP="003E7247">
            <w:pPr>
              <w:jc w:val="both"/>
              <w:rPr>
                <w:color w:val="000000" w:themeColor="text1"/>
                <w:sz w:val="22"/>
                <w:szCs w:val="22"/>
              </w:rPr>
            </w:pPr>
            <w:r w:rsidRPr="00175715">
              <w:rPr>
                <w:color w:val="000000" w:themeColor="text1"/>
                <w:sz w:val="22"/>
                <w:szCs w:val="22"/>
              </w:rPr>
              <w:t>- Chủ tịch, các PCT.UBND tỉnh;</w:t>
            </w:r>
          </w:p>
          <w:p w14:paraId="6A3A9D9C" w14:textId="4D37E742" w:rsidR="004A5E96" w:rsidRPr="00175715" w:rsidRDefault="004A5E96" w:rsidP="003E7247">
            <w:pPr>
              <w:jc w:val="both"/>
              <w:rPr>
                <w:color w:val="000000" w:themeColor="text1"/>
                <w:sz w:val="22"/>
                <w:szCs w:val="22"/>
              </w:rPr>
            </w:pPr>
            <w:r w:rsidRPr="00175715">
              <w:rPr>
                <w:color w:val="000000" w:themeColor="text1"/>
                <w:sz w:val="22"/>
                <w:szCs w:val="22"/>
              </w:rPr>
              <w:t>- Như Điều 3</w:t>
            </w:r>
            <w:r w:rsidR="00966BF3" w:rsidRPr="00175715">
              <w:rPr>
                <w:color w:val="000000" w:themeColor="text1"/>
                <w:sz w:val="22"/>
                <w:szCs w:val="22"/>
              </w:rPr>
              <w:t>;</w:t>
            </w:r>
          </w:p>
          <w:p w14:paraId="408BCBD1" w14:textId="77777777" w:rsidR="003E7247" w:rsidRPr="00175715" w:rsidRDefault="003E7247" w:rsidP="003E7247">
            <w:pPr>
              <w:jc w:val="both"/>
              <w:rPr>
                <w:color w:val="000000" w:themeColor="text1"/>
                <w:sz w:val="22"/>
                <w:szCs w:val="22"/>
              </w:rPr>
            </w:pPr>
            <w:r w:rsidRPr="00175715">
              <w:rPr>
                <w:color w:val="000000" w:themeColor="text1"/>
                <w:sz w:val="22"/>
                <w:szCs w:val="22"/>
              </w:rPr>
              <w:t>- Ban Tổ chức Tỉnh ủy;</w:t>
            </w:r>
          </w:p>
          <w:p w14:paraId="14BDAB24" w14:textId="0BD5E5B1" w:rsidR="00966BF3" w:rsidRPr="00175715" w:rsidRDefault="003E7247" w:rsidP="003E7247">
            <w:pPr>
              <w:jc w:val="both"/>
              <w:rPr>
                <w:color w:val="000000" w:themeColor="text1"/>
                <w:sz w:val="22"/>
                <w:szCs w:val="22"/>
              </w:rPr>
            </w:pPr>
            <w:r w:rsidRPr="00175715">
              <w:rPr>
                <w:color w:val="000000" w:themeColor="text1"/>
                <w:sz w:val="22"/>
                <w:szCs w:val="22"/>
              </w:rPr>
              <w:t>- Các sở, ban, ngành, đơn vị thuộc tỉnh;</w:t>
            </w:r>
          </w:p>
          <w:p w14:paraId="7FBC7FC8" w14:textId="77777777" w:rsidR="003E7247" w:rsidRPr="00175715" w:rsidRDefault="003E7247" w:rsidP="003E7247">
            <w:pPr>
              <w:jc w:val="both"/>
              <w:rPr>
                <w:color w:val="000000" w:themeColor="text1"/>
                <w:sz w:val="22"/>
                <w:szCs w:val="22"/>
              </w:rPr>
            </w:pPr>
            <w:r w:rsidRPr="00175715">
              <w:rPr>
                <w:color w:val="000000" w:themeColor="text1"/>
                <w:sz w:val="22"/>
                <w:szCs w:val="22"/>
              </w:rPr>
              <w:t>- HĐND, UBND cấp xã;</w:t>
            </w:r>
          </w:p>
          <w:p w14:paraId="1DE64BF3" w14:textId="34F62F0F" w:rsidR="004A5E96" w:rsidRPr="00175715" w:rsidRDefault="004A5E96" w:rsidP="003E7247">
            <w:pPr>
              <w:jc w:val="both"/>
              <w:rPr>
                <w:color w:val="000000" w:themeColor="text1"/>
                <w:sz w:val="22"/>
                <w:szCs w:val="22"/>
              </w:rPr>
            </w:pPr>
            <w:r w:rsidRPr="00175715">
              <w:rPr>
                <w:color w:val="000000" w:themeColor="text1"/>
                <w:sz w:val="22"/>
                <w:szCs w:val="22"/>
              </w:rPr>
              <w:t xml:space="preserve">- </w:t>
            </w:r>
            <w:r w:rsidR="007E59B3" w:rsidRPr="00175715">
              <w:rPr>
                <w:color w:val="000000" w:themeColor="text1"/>
                <w:sz w:val="22"/>
                <w:szCs w:val="22"/>
              </w:rPr>
              <w:t>Trung tâm Thông tin - Hội nghị tỉnh</w:t>
            </w:r>
            <w:r w:rsidRPr="00175715">
              <w:rPr>
                <w:color w:val="000000" w:themeColor="text1"/>
                <w:sz w:val="22"/>
                <w:szCs w:val="22"/>
              </w:rPr>
              <w:t>;</w:t>
            </w:r>
          </w:p>
          <w:p w14:paraId="72C9C649" w14:textId="2F7784CA" w:rsidR="00927D80" w:rsidRPr="00175715" w:rsidRDefault="00927D80" w:rsidP="003E7247">
            <w:pPr>
              <w:jc w:val="both"/>
              <w:rPr>
                <w:color w:val="000000" w:themeColor="text1"/>
                <w:sz w:val="28"/>
                <w:szCs w:val="28"/>
              </w:rPr>
            </w:pPr>
            <w:r w:rsidRPr="00175715">
              <w:rPr>
                <w:color w:val="000000" w:themeColor="text1"/>
                <w:sz w:val="22"/>
                <w:szCs w:val="22"/>
              </w:rPr>
              <w:t>- Lưu: VT, NC./.</w:t>
            </w:r>
          </w:p>
        </w:tc>
        <w:tc>
          <w:tcPr>
            <w:tcW w:w="4788" w:type="dxa"/>
          </w:tcPr>
          <w:p w14:paraId="034F0970" w14:textId="780C0504" w:rsidR="003E7247" w:rsidRPr="00175715" w:rsidRDefault="00927D80" w:rsidP="00691570">
            <w:pPr>
              <w:jc w:val="center"/>
              <w:rPr>
                <w:b/>
                <w:bCs/>
                <w:color w:val="000000" w:themeColor="text1"/>
                <w:sz w:val="28"/>
                <w:szCs w:val="28"/>
              </w:rPr>
            </w:pPr>
            <w:r w:rsidRPr="00175715">
              <w:rPr>
                <w:b/>
                <w:bCs/>
                <w:color w:val="000000" w:themeColor="text1"/>
                <w:sz w:val="28"/>
                <w:szCs w:val="28"/>
              </w:rPr>
              <w:t>TM. ỦY BAN NHÂN DÂN</w:t>
            </w:r>
          </w:p>
          <w:p w14:paraId="41C8C77F" w14:textId="52ED636C" w:rsidR="00927D80" w:rsidRPr="00175715" w:rsidRDefault="00927D80" w:rsidP="00691570">
            <w:pPr>
              <w:jc w:val="center"/>
              <w:rPr>
                <w:b/>
                <w:bCs/>
                <w:color w:val="000000" w:themeColor="text1"/>
                <w:sz w:val="28"/>
                <w:szCs w:val="28"/>
              </w:rPr>
            </w:pPr>
            <w:r w:rsidRPr="00175715">
              <w:rPr>
                <w:b/>
                <w:bCs/>
                <w:color w:val="000000" w:themeColor="text1"/>
                <w:sz w:val="28"/>
                <w:szCs w:val="28"/>
              </w:rPr>
              <w:t>CHỦ TỊCH</w:t>
            </w:r>
          </w:p>
        </w:tc>
      </w:tr>
    </w:tbl>
    <w:p w14:paraId="706A412C" w14:textId="77777777" w:rsidR="003E7247" w:rsidRPr="00175715" w:rsidRDefault="003E7247" w:rsidP="003B3090">
      <w:pPr>
        <w:spacing w:before="120" w:after="280" w:afterAutospacing="1"/>
        <w:jc w:val="both"/>
        <w:rPr>
          <w:color w:val="000000" w:themeColor="text1"/>
          <w:sz w:val="28"/>
          <w:szCs w:val="28"/>
        </w:rPr>
      </w:pPr>
    </w:p>
    <w:p w14:paraId="63C56A88" w14:textId="2B1C4CEB" w:rsidR="000D2CDE" w:rsidRPr="00175715" w:rsidRDefault="000D2CDE" w:rsidP="003B3090">
      <w:pPr>
        <w:spacing w:before="120" w:after="280" w:afterAutospacing="1"/>
        <w:jc w:val="both"/>
        <w:rPr>
          <w:color w:val="000000" w:themeColor="text1"/>
          <w:sz w:val="28"/>
          <w:szCs w:val="28"/>
        </w:rPr>
      </w:pPr>
    </w:p>
    <w:p w14:paraId="0C45A63F" w14:textId="77777777" w:rsidR="00C80370" w:rsidRPr="00175715" w:rsidRDefault="00C80370" w:rsidP="003B3090">
      <w:pPr>
        <w:spacing w:before="120" w:after="280" w:afterAutospacing="1"/>
        <w:jc w:val="both"/>
        <w:rPr>
          <w:color w:val="000000" w:themeColor="text1"/>
          <w:sz w:val="28"/>
          <w:szCs w:val="28"/>
        </w:rPr>
      </w:pPr>
    </w:p>
    <w:p w14:paraId="22E0B54A" w14:textId="77777777" w:rsidR="00C80370" w:rsidRPr="00175715" w:rsidRDefault="00C80370" w:rsidP="003B3090">
      <w:pPr>
        <w:spacing w:before="120" w:after="280" w:afterAutospacing="1"/>
        <w:jc w:val="both"/>
        <w:rPr>
          <w:color w:val="000000" w:themeColor="text1"/>
          <w:sz w:val="28"/>
          <w:szCs w:val="28"/>
        </w:rPr>
      </w:pPr>
    </w:p>
    <w:p w14:paraId="0BFF6D13" w14:textId="77777777" w:rsidR="00056560" w:rsidRPr="00175715" w:rsidRDefault="00056560" w:rsidP="003B3090">
      <w:pPr>
        <w:spacing w:before="120" w:after="280" w:afterAutospacing="1"/>
        <w:jc w:val="both"/>
        <w:rPr>
          <w:color w:val="000000" w:themeColor="text1"/>
          <w:sz w:val="28"/>
          <w:szCs w:val="28"/>
        </w:rPr>
      </w:pPr>
    </w:p>
    <w:p w14:paraId="2CCA98C4" w14:textId="77777777" w:rsidR="006B1E3D" w:rsidRPr="00175715" w:rsidRDefault="006B1E3D" w:rsidP="003B3090">
      <w:pPr>
        <w:spacing w:before="120" w:after="280" w:afterAutospacing="1"/>
        <w:jc w:val="both"/>
        <w:rPr>
          <w:color w:val="000000" w:themeColor="text1"/>
          <w:sz w:val="28"/>
          <w:szCs w:val="28"/>
        </w:rPr>
      </w:pPr>
    </w:p>
    <w:p w14:paraId="6CFE4D94" w14:textId="77777777" w:rsidR="000A45F7" w:rsidRPr="00175715" w:rsidRDefault="000A45F7" w:rsidP="003B3090">
      <w:pPr>
        <w:spacing w:before="120" w:after="280" w:afterAutospacing="1"/>
        <w:jc w:val="both"/>
        <w:rPr>
          <w:color w:val="000000" w:themeColor="text1"/>
          <w:sz w:val="28"/>
          <w:szCs w:val="28"/>
        </w:rPr>
      </w:pPr>
    </w:p>
    <w:p w14:paraId="717074C6" w14:textId="77777777" w:rsidR="000A45F7" w:rsidRPr="00175715" w:rsidRDefault="000A45F7" w:rsidP="003B3090">
      <w:pPr>
        <w:spacing w:before="120" w:after="280" w:afterAutospacing="1"/>
        <w:jc w:val="both"/>
        <w:rPr>
          <w:color w:val="000000" w:themeColor="text1"/>
          <w:sz w:val="28"/>
          <w:szCs w:val="28"/>
        </w:rPr>
      </w:pPr>
    </w:p>
    <w:p w14:paraId="023CC9D8" w14:textId="77777777" w:rsidR="000A45F7" w:rsidRPr="00175715" w:rsidRDefault="000A45F7" w:rsidP="003B3090">
      <w:pPr>
        <w:spacing w:before="120" w:after="280" w:afterAutospacing="1"/>
        <w:jc w:val="both"/>
        <w:rPr>
          <w:color w:val="000000" w:themeColor="text1"/>
          <w:sz w:val="28"/>
          <w:szCs w:val="28"/>
        </w:rPr>
      </w:pPr>
    </w:p>
    <w:p w14:paraId="398BBEC6" w14:textId="77777777" w:rsidR="00A60DFB" w:rsidRPr="00175715" w:rsidRDefault="00A60DFB" w:rsidP="003B3090">
      <w:pPr>
        <w:spacing w:before="120" w:after="280" w:afterAutospacing="1"/>
        <w:jc w:val="both"/>
        <w:rPr>
          <w:color w:val="000000" w:themeColor="text1"/>
          <w:sz w:val="28"/>
          <w:szCs w:val="28"/>
        </w:rPr>
      </w:pPr>
    </w:p>
    <w:p w14:paraId="4A3FBB10" w14:textId="77777777" w:rsidR="00C80370" w:rsidRPr="00175715" w:rsidRDefault="00C80370" w:rsidP="003B3090">
      <w:pPr>
        <w:spacing w:before="120" w:after="280" w:afterAutospacing="1"/>
        <w:jc w:val="both"/>
        <w:rPr>
          <w:color w:val="000000" w:themeColor="text1"/>
          <w:sz w:val="28"/>
          <w:szCs w:val="28"/>
        </w:rPr>
      </w:pPr>
    </w:p>
    <w:tbl>
      <w:tblPr>
        <w:tblW w:w="9639" w:type="dxa"/>
        <w:tblInd w:w="108" w:type="dxa"/>
        <w:tblCellMar>
          <w:left w:w="0" w:type="dxa"/>
          <w:right w:w="0" w:type="dxa"/>
        </w:tblCellMar>
        <w:tblLook w:val="04A0" w:firstRow="1" w:lastRow="0" w:firstColumn="1" w:lastColumn="0" w:noHBand="0" w:noVBand="1"/>
      </w:tblPr>
      <w:tblGrid>
        <w:gridCol w:w="3348"/>
        <w:gridCol w:w="6291"/>
      </w:tblGrid>
      <w:tr w:rsidR="00571765" w:rsidRPr="00175715" w14:paraId="13FDC919" w14:textId="77777777" w:rsidTr="00DE4017">
        <w:tc>
          <w:tcPr>
            <w:tcW w:w="3348" w:type="dxa"/>
            <w:shd w:val="clear" w:color="auto" w:fill="auto"/>
            <w:tcMar>
              <w:top w:w="0" w:type="dxa"/>
              <w:left w:w="108" w:type="dxa"/>
              <w:bottom w:w="0" w:type="dxa"/>
              <w:right w:w="108" w:type="dxa"/>
            </w:tcMar>
          </w:tcPr>
          <w:p w14:paraId="61F7789F" w14:textId="77777777" w:rsidR="00571765" w:rsidRPr="00175715" w:rsidRDefault="00571765" w:rsidP="00DE4017">
            <w:pPr>
              <w:spacing w:before="120"/>
              <w:jc w:val="center"/>
              <w:rPr>
                <w:color w:val="000000" w:themeColor="text1"/>
              </w:rPr>
            </w:pPr>
            <w:bookmarkStart w:id="8" w:name="loai_2"/>
            <w:r w:rsidRPr="00175715">
              <w:rPr>
                <w:b/>
                <w:bCs/>
                <w:noProof/>
                <w:color w:val="000000" w:themeColor="text1"/>
                <w:sz w:val="26"/>
                <w:szCs w:val="26"/>
              </w:rPr>
              <w:lastRenderedPageBreak/>
              <mc:AlternateContent>
                <mc:Choice Requires="wps">
                  <w:drawing>
                    <wp:anchor distT="0" distB="0" distL="114300" distR="114300" simplePos="0" relativeHeight="251662336" behindDoc="0" locked="0" layoutInCell="1" allowOverlap="1" wp14:anchorId="14591C0D" wp14:editId="3995D964">
                      <wp:simplePos x="0" y="0"/>
                      <wp:positionH relativeFrom="column">
                        <wp:posOffset>638175</wp:posOffset>
                      </wp:positionH>
                      <wp:positionV relativeFrom="paragraph">
                        <wp:posOffset>478790</wp:posOffset>
                      </wp:positionV>
                      <wp:extent cx="664210" cy="0"/>
                      <wp:effectExtent l="11430" t="12065" r="10160" b="6985"/>
                      <wp:wrapNone/>
                      <wp:docPr id="47713930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2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AF2AC0" id="AutoShape 3" o:spid="_x0000_s1026" type="#_x0000_t32" style="position:absolute;margin-left:50.25pt;margin-top:37.7pt;width:52.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"/>
                  </w:pict>
                </mc:Fallback>
              </mc:AlternateContent>
            </w:r>
            <w:r w:rsidRPr="00175715">
              <w:rPr>
                <w:b/>
                <w:bCs/>
                <w:color w:val="000000" w:themeColor="text1"/>
                <w:sz w:val="26"/>
                <w:szCs w:val="26"/>
              </w:rPr>
              <w:t>ỦY BAN NHÂN DÂN</w:t>
            </w:r>
            <w:r w:rsidRPr="00175715">
              <w:rPr>
                <w:b/>
                <w:bCs/>
                <w:color w:val="000000" w:themeColor="text1"/>
                <w:sz w:val="26"/>
                <w:szCs w:val="26"/>
              </w:rPr>
              <w:br/>
              <w:t>TỈNH HƯNG YÊN</w:t>
            </w:r>
            <w:r w:rsidRPr="00175715">
              <w:rPr>
                <w:b/>
                <w:bCs/>
                <w:color w:val="000000" w:themeColor="text1"/>
              </w:rPr>
              <w:br/>
            </w:r>
          </w:p>
        </w:tc>
        <w:tc>
          <w:tcPr>
            <w:tcW w:w="6291" w:type="dxa"/>
            <w:shd w:val="clear" w:color="auto" w:fill="auto"/>
            <w:tcMar>
              <w:top w:w="0" w:type="dxa"/>
              <w:left w:w="108" w:type="dxa"/>
              <w:bottom w:w="0" w:type="dxa"/>
              <w:right w:w="108" w:type="dxa"/>
            </w:tcMar>
          </w:tcPr>
          <w:p w14:paraId="6DDB5FF9" w14:textId="77777777" w:rsidR="00571765" w:rsidRPr="00175715" w:rsidRDefault="00571765" w:rsidP="00DE4017">
            <w:pPr>
              <w:spacing w:before="120"/>
              <w:jc w:val="center"/>
              <w:rPr>
                <w:color w:val="000000" w:themeColor="text1"/>
              </w:rPr>
            </w:pPr>
            <w:r w:rsidRPr="00175715">
              <w:rPr>
                <w:b/>
                <w:bCs/>
                <w:noProof/>
                <w:color w:val="000000" w:themeColor="text1"/>
                <w:sz w:val="26"/>
                <w:szCs w:val="26"/>
              </w:rPr>
              <mc:AlternateContent>
                <mc:Choice Requires="wps">
                  <w:drawing>
                    <wp:anchor distT="0" distB="0" distL="114300" distR="114300" simplePos="0" relativeHeight="251663360" behindDoc="0" locked="0" layoutInCell="1" allowOverlap="1" wp14:anchorId="44C1B3C9" wp14:editId="0FD6FA16">
                      <wp:simplePos x="0" y="0"/>
                      <wp:positionH relativeFrom="column">
                        <wp:posOffset>852805</wp:posOffset>
                      </wp:positionH>
                      <wp:positionV relativeFrom="paragraph">
                        <wp:posOffset>497940</wp:posOffset>
                      </wp:positionV>
                      <wp:extent cx="2146300" cy="635"/>
                      <wp:effectExtent l="0" t="0" r="25400" b="37465"/>
                      <wp:wrapNone/>
                      <wp:docPr id="11861823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F86CD" id="AutoShape 4" o:spid="_x0000_s1026" type="#_x0000_t32" style="position:absolute;margin-left:67.15pt;margin-top:39.2pt;width:169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"/>
                  </w:pict>
                </mc:Fallback>
              </mc:AlternateContent>
            </w:r>
            <w:r w:rsidRPr="00175715">
              <w:rPr>
                <w:b/>
                <w:bCs/>
                <w:color w:val="000000" w:themeColor="text1"/>
                <w:sz w:val="26"/>
                <w:szCs w:val="26"/>
              </w:rPr>
              <w:t>CỘNG HÒA XÃ HỘI CHỦ NGHĨA VIỆT NAM</w:t>
            </w:r>
            <w:r w:rsidRPr="00175715">
              <w:rPr>
                <w:b/>
                <w:bCs/>
                <w:color w:val="000000" w:themeColor="text1"/>
                <w:sz w:val="26"/>
                <w:szCs w:val="26"/>
              </w:rPr>
              <w:br/>
            </w:r>
            <w:r w:rsidRPr="00175715">
              <w:rPr>
                <w:b/>
                <w:bCs/>
                <w:color w:val="000000" w:themeColor="text1"/>
                <w:sz w:val="28"/>
                <w:szCs w:val="28"/>
              </w:rPr>
              <w:t xml:space="preserve">Độc lập - Tự do - Hạnh phúc </w:t>
            </w:r>
            <w:r w:rsidRPr="00175715">
              <w:rPr>
                <w:b/>
                <w:bCs/>
                <w:color w:val="000000" w:themeColor="text1"/>
              </w:rPr>
              <w:br/>
            </w:r>
          </w:p>
        </w:tc>
      </w:tr>
    </w:tbl>
    <w:p w14:paraId="78C145E6" w14:textId="77777777" w:rsidR="00C80370" w:rsidRPr="00175715" w:rsidRDefault="00C80370" w:rsidP="00217EEE">
      <w:pPr>
        <w:jc w:val="center"/>
        <w:rPr>
          <w:b/>
          <w:bCs/>
          <w:color w:val="000000" w:themeColor="text1"/>
          <w:sz w:val="14"/>
          <w:szCs w:val="28"/>
        </w:rPr>
      </w:pPr>
    </w:p>
    <w:p w14:paraId="4F3F5AC4" w14:textId="5B30C34D" w:rsidR="00354980" w:rsidRPr="00175715" w:rsidRDefault="001B7220" w:rsidP="00EE51BB">
      <w:pPr>
        <w:spacing w:before="40" w:after="40" w:line="340" w:lineRule="exact"/>
        <w:jc w:val="center"/>
        <w:rPr>
          <w:color w:val="000000" w:themeColor="text1"/>
          <w:sz w:val="28"/>
          <w:szCs w:val="28"/>
        </w:rPr>
      </w:pPr>
      <w:r w:rsidRPr="00175715">
        <w:rPr>
          <w:b/>
          <w:bCs/>
          <w:color w:val="000000" w:themeColor="text1"/>
          <w:sz w:val="28"/>
          <w:szCs w:val="28"/>
        </w:rPr>
        <w:t>QUY CHẾ</w:t>
      </w:r>
      <w:bookmarkEnd w:id="8"/>
    </w:p>
    <w:p w14:paraId="42CE3EC2" w14:textId="31C1A45B" w:rsidR="00927D80" w:rsidRPr="00175715" w:rsidRDefault="00571765" w:rsidP="00EE51BB">
      <w:pPr>
        <w:spacing w:before="40" w:after="40" w:line="340" w:lineRule="exact"/>
        <w:jc w:val="center"/>
        <w:rPr>
          <w:b/>
          <w:color w:val="000000" w:themeColor="text1"/>
          <w:sz w:val="28"/>
          <w:szCs w:val="28"/>
        </w:rPr>
      </w:pPr>
      <w:bookmarkStart w:id="9" w:name="loai_2_name"/>
      <w:r w:rsidRPr="00175715">
        <w:rPr>
          <w:b/>
          <w:color w:val="000000" w:themeColor="text1"/>
          <w:sz w:val="28"/>
          <w:szCs w:val="28"/>
        </w:rPr>
        <w:t>Tổ chức</w:t>
      </w:r>
      <w:bookmarkEnd w:id="9"/>
      <w:r w:rsidRPr="00175715">
        <w:rPr>
          <w:b/>
          <w:color w:val="000000" w:themeColor="text1"/>
          <w:sz w:val="28"/>
          <w:szCs w:val="28"/>
        </w:rPr>
        <w:t xml:space="preserve"> và hoạt động của thôn, tổ dân phố trên địa bàn tỉnh Hưng Yên </w:t>
      </w:r>
    </w:p>
    <w:p w14:paraId="4C89EBCA" w14:textId="1ED2C63B" w:rsidR="00354980" w:rsidRPr="00175715" w:rsidRDefault="001B7220" w:rsidP="00EE51BB">
      <w:pPr>
        <w:spacing w:before="40" w:after="40" w:line="340" w:lineRule="exact"/>
        <w:jc w:val="center"/>
        <w:rPr>
          <w:color w:val="000000" w:themeColor="text1"/>
          <w:sz w:val="28"/>
          <w:szCs w:val="28"/>
        </w:rPr>
      </w:pPr>
      <w:r w:rsidRPr="00175715">
        <w:rPr>
          <w:i/>
          <w:iCs/>
          <w:color w:val="000000" w:themeColor="text1"/>
          <w:sz w:val="28"/>
          <w:szCs w:val="28"/>
        </w:rPr>
        <w:t xml:space="preserve">(Ban hành kèm theo Quyết định số </w:t>
      </w:r>
      <w:r w:rsidR="00217EEE" w:rsidRPr="00175715">
        <w:rPr>
          <w:i/>
          <w:iCs/>
          <w:color w:val="000000" w:themeColor="text1"/>
          <w:sz w:val="28"/>
          <w:szCs w:val="28"/>
        </w:rPr>
        <w:t xml:space="preserve">    </w:t>
      </w:r>
      <w:r w:rsidRPr="00175715">
        <w:rPr>
          <w:i/>
          <w:iCs/>
          <w:color w:val="000000" w:themeColor="text1"/>
          <w:sz w:val="28"/>
          <w:szCs w:val="28"/>
        </w:rPr>
        <w:t>/202</w:t>
      </w:r>
      <w:r w:rsidR="00217EEE" w:rsidRPr="00175715">
        <w:rPr>
          <w:i/>
          <w:iCs/>
          <w:color w:val="000000" w:themeColor="text1"/>
          <w:sz w:val="28"/>
          <w:szCs w:val="28"/>
        </w:rPr>
        <w:t>6</w:t>
      </w:r>
      <w:r w:rsidRPr="00175715">
        <w:rPr>
          <w:i/>
          <w:iCs/>
          <w:color w:val="000000" w:themeColor="text1"/>
          <w:sz w:val="28"/>
          <w:szCs w:val="28"/>
        </w:rPr>
        <w:t>/QĐ-UBND)</w:t>
      </w:r>
    </w:p>
    <w:p w14:paraId="51065911" w14:textId="170B85BA" w:rsidR="00571765" w:rsidRPr="00175715" w:rsidRDefault="006A70A3" w:rsidP="00EE51BB">
      <w:pPr>
        <w:spacing w:before="40" w:after="40" w:line="340" w:lineRule="exact"/>
        <w:jc w:val="center"/>
        <w:rPr>
          <w:b/>
          <w:bCs/>
          <w:color w:val="000000" w:themeColor="text1"/>
          <w:sz w:val="2"/>
          <w:szCs w:val="2"/>
        </w:rPr>
      </w:pPr>
      <w:bookmarkStart w:id="10" w:name="chuong_1"/>
      <w:r w:rsidRPr="00175715">
        <w:rPr>
          <w:i/>
          <w:iCs/>
          <w:noProof/>
          <w:color w:val="000000" w:themeColor="text1"/>
          <w:sz w:val="28"/>
          <w:szCs w:val="28"/>
        </w:rPr>
        <mc:AlternateContent>
          <mc:Choice Requires="wps">
            <w:drawing>
              <wp:anchor distT="0" distB="0" distL="114300" distR="114300" simplePos="0" relativeHeight="251664384" behindDoc="0" locked="0" layoutInCell="1" allowOverlap="1" wp14:anchorId="127E90B8" wp14:editId="4439556C">
                <wp:simplePos x="0" y="0"/>
                <wp:positionH relativeFrom="column">
                  <wp:posOffset>2198370</wp:posOffset>
                </wp:positionH>
                <wp:positionV relativeFrom="paragraph">
                  <wp:posOffset>51979</wp:posOffset>
                </wp:positionV>
                <wp:extent cx="1360170" cy="0"/>
                <wp:effectExtent l="0" t="0" r="0" b="0"/>
                <wp:wrapNone/>
                <wp:docPr id="1197237456" name="Straight Connector 1"/>
                <wp:cNvGraphicFramePr/>
                <a:graphic xmlns:a="http://schemas.openxmlformats.org/drawingml/2006/main">
                  <a:graphicData uri="http://schemas.microsoft.com/office/word/2010/wordprocessingShape">
                    <wps:wsp>
                      <wps:cNvCnPr/>
                      <wps:spPr>
                        <a:xfrm>
                          <a:off x="0" y="0"/>
                          <a:ext cx="13601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347D52"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73.1pt,4.1pt" to="280.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" strokecolor="black [3200]" strokeweight=".5pt">
                <v:stroke joinstyle="miter"/>
              </v:line>
            </w:pict>
          </mc:Fallback>
        </mc:AlternateContent>
      </w:r>
    </w:p>
    <w:p w14:paraId="6227955F" w14:textId="02FD788D" w:rsidR="00354980" w:rsidRPr="00175715" w:rsidRDefault="001B7220" w:rsidP="00EE51BB">
      <w:pPr>
        <w:spacing w:before="40" w:after="40" w:line="340" w:lineRule="exact"/>
        <w:jc w:val="center"/>
        <w:rPr>
          <w:color w:val="000000" w:themeColor="text1"/>
          <w:sz w:val="28"/>
          <w:szCs w:val="28"/>
        </w:rPr>
      </w:pPr>
      <w:r w:rsidRPr="00175715">
        <w:rPr>
          <w:b/>
          <w:bCs/>
          <w:color w:val="000000" w:themeColor="text1"/>
          <w:sz w:val="28"/>
          <w:szCs w:val="28"/>
        </w:rPr>
        <w:t>Chương I</w:t>
      </w:r>
      <w:bookmarkEnd w:id="10"/>
    </w:p>
    <w:p w14:paraId="239A5A6B" w14:textId="77777777" w:rsidR="00354980" w:rsidRPr="00175715" w:rsidRDefault="001B7220" w:rsidP="00EE51BB">
      <w:pPr>
        <w:spacing w:before="40" w:after="40" w:line="340" w:lineRule="exact"/>
        <w:jc w:val="center"/>
        <w:rPr>
          <w:b/>
          <w:bCs/>
          <w:color w:val="000000" w:themeColor="text1"/>
          <w:sz w:val="28"/>
          <w:szCs w:val="28"/>
        </w:rPr>
      </w:pPr>
      <w:bookmarkStart w:id="11" w:name="chuong_1_name"/>
      <w:r w:rsidRPr="00175715">
        <w:rPr>
          <w:b/>
          <w:bCs/>
          <w:color w:val="000000" w:themeColor="text1"/>
          <w:sz w:val="28"/>
          <w:szCs w:val="28"/>
        </w:rPr>
        <w:t>NHỮNG QUY ĐỊNH CHUNG</w:t>
      </w:r>
      <w:bookmarkEnd w:id="11"/>
    </w:p>
    <w:p w14:paraId="5939B868" w14:textId="77777777" w:rsidR="00E53378" w:rsidRPr="00175715" w:rsidRDefault="00E53378" w:rsidP="00EE51BB">
      <w:pPr>
        <w:spacing w:before="40" w:after="40" w:line="340" w:lineRule="exact"/>
        <w:jc w:val="center"/>
        <w:rPr>
          <w:color w:val="000000" w:themeColor="text1"/>
          <w:sz w:val="28"/>
          <w:szCs w:val="28"/>
        </w:rPr>
      </w:pPr>
    </w:p>
    <w:p w14:paraId="738B8CD7" w14:textId="77777777" w:rsidR="00354980" w:rsidRPr="00175715" w:rsidRDefault="001B7220" w:rsidP="00EE51BB">
      <w:pPr>
        <w:spacing w:before="40" w:after="40" w:line="340" w:lineRule="exact"/>
        <w:ind w:firstLine="567"/>
        <w:jc w:val="both"/>
        <w:rPr>
          <w:color w:val="000000" w:themeColor="text1"/>
          <w:sz w:val="28"/>
          <w:szCs w:val="28"/>
        </w:rPr>
      </w:pPr>
      <w:bookmarkStart w:id="12" w:name="dieu_1_1"/>
      <w:r w:rsidRPr="00175715">
        <w:rPr>
          <w:b/>
          <w:bCs/>
          <w:color w:val="000000" w:themeColor="text1"/>
          <w:sz w:val="28"/>
          <w:szCs w:val="28"/>
        </w:rPr>
        <w:t>Điều 1. Phạm vi điều chỉnh và đối tượng áp dụng</w:t>
      </w:r>
      <w:bookmarkEnd w:id="12"/>
    </w:p>
    <w:p w14:paraId="4BA7095E" w14:textId="77777777" w:rsidR="00354980" w:rsidRPr="00175715" w:rsidRDefault="001B7220" w:rsidP="00EE51BB">
      <w:pPr>
        <w:spacing w:before="40" w:after="40" w:line="340" w:lineRule="exact"/>
        <w:ind w:firstLine="567"/>
        <w:jc w:val="both"/>
        <w:rPr>
          <w:color w:val="000000" w:themeColor="text1"/>
          <w:sz w:val="28"/>
          <w:szCs w:val="28"/>
        </w:rPr>
      </w:pPr>
      <w:r w:rsidRPr="00175715">
        <w:rPr>
          <w:color w:val="000000" w:themeColor="text1"/>
          <w:sz w:val="28"/>
          <w:szCs w:val="28"/>
        </w:rPr>
        <w:t>1. Phạm vi điều chỉnh</w:t>
      </w:r>
    </w:p>
    <w:p w14:paraId="621F3F53" w14:textId="5F890E72" w:rsidR="00354980" w:rsidRPr="00175715" w:rsidRDefault="000C07CF" w:rsidP="00EE51BB">
      <w:pPr>
        <w:spacing w:before="40" w:after="40" w:line="340" w:lineRule="exact"/>
        <w:ind w:firstLine="567"/>
        <w:jc w:val="both"/>
        <w:rPr>
          <w:color w:val="000000" w:themeColor="text1"/>
          <w:sz w:val="28"/>
          <w:szCs w:val="28"/>
        </w:rPr>
      </w:pPr>
      <w:r w:rsidRPr="00175715">
        <w:rPr>
          <w:color w:val="000000" w:themeColor="text1"/>
          <w:sz w:val="28"/>
          <w:szCs w:val="28"/>
        </w:rPr>
        <w:t>Quy chế này q</w:t>
      </w:r>
      <w:r w:rsidR="00927D80" w:rsidRPr="00175715">
        <w:rPr>
          <w:color w:val="000000" w:themeColor="text1"/>
          <w:sz w:val="28"/>
          <w:szCs w:val="28"/>
        </w:rPr>
        <w:t>uy định</w:t>
      </w:r>
      <w:r w:rsidR="00561551" w:rsidRPr="00175715">
        <w:rPr>
          <w:color w:val="000000" w:themeColor="text1"/>
          <w:sz w:val="28"/>
          <w:szCs w:val="28"/>
        </w:rPr>
        <w:t xml:space="preserve"> nội dung về tổ chức</w:t>
      </w:r>
      <w:r w:rsidR="00CD0DE7" w:rsidRPr="00175715">
        <w:rPr>
          <w:color w:val="000000" w:themeColor="text1"/>
          <w:sz w:val="28"/>
          <w:szCs w:val="28"/>
        </w:rPr>
        <w:t xml:space="preserve"> và</w:t>
      </w:r>
      <w:r w:rsidR="00561551" w:rsidRPr="00175715">
        <w:rPr>
          <w:color w:val="000000" w:themeColor="text1"/>
          <w:sz w:val="28"/>
          <w:szCs w:val="28"/>
        </w:rPr>
        <w:t xml:space="preserve"> hoạt động của thôn, tổ dân phố</w:t>
      </w:r>
      <w:r w:rsidR="00CD0DE7" w:rsidRPr="00175715">
        <w:rPr>
          <w:color w:val="000000" w:themeColor="text1"/>
          <w:sz w:val="28"/>
          <w:szCs w:val="28"/>
        </w:rPr>
        <w:t xml:space="preserve"> </w:t>
      </w:r>
      <w:r w:rsidR="004A5E96" w:rsidRPr="00175715">
        <w:rPr>
          <w:color w:val="000000" w:themeColor="text1"/>
          <w:sz w:val="28"/>
          <w:szCs w:val="28"/>
        </w:rPr>
        <w:t>trên địa bàn tỉnh Hưng Yên.</w:t>
      </w:r>
    </w:p>
    <w:p w14:paraId="63CD4DBC" w14:textId="77777777" w:rsidR="00354980" w:rsidRPr="00175715" w:rsidRDefault="001B7220" w:rsidP="00EE51BB">
      <w:pPr>
        <w:spacing w:before="40" w:after="40" w:line="340" w:lineRule="exact"/>
        <w:ind w:firstLine="567"/>
        <w:jc w:val="both"/>
        <w:rPr>
          <w:color w:val="000000" w:themeColor="text1"/>
          <w:sz w:val="28"/>
          <w:szCs w:val="28"/>
        </w:rPr>
      </w:pPr>
      <w:r w:rsidRPr="00175715">
        <w:rPr>
          <w:color w:val="000000" w:themeColor="text1"/>
          <w:sz w:val="28"/>
          <w:szCs w:val="28"/>
        </w:rPr>
        <w:t>2. Đối tượng áp dụng</w:t>
      </w:r>
    </w:p>
    <w:p w14:paraId="088FB78B" w14:textId="7E791D8D" w:rsidR="00561551" w:rsidRPr="00175715" w:rsidRDefault="00561551" w:rsidP="00EE51BB">
      <w:pPr>
        <w:spacing w:before="40" w:after="40" w:line="340" w:lineRule="exact"/>
        <w:ind w:firstLine="567"/>
        <w:jc w:val="both"/>
        <w:rPr>
          <w:color w:val="000000" w:themeColor="text1"/>
          <w:sz w:val="28"/>
          <w:szCs w:val="28"/>
        </w:rPr>
      </w:pPr>
      <w:r w:rsidRPr="00175715">
        <w:rPr>
          <w:color w:val="000000" w:themeColor="text1"/>
          <w:sz w:val="28"/>
          <w:szCs w:val="28"/>
        </w:rPr>
        <w:t>a) Thôn, tổ dân phố thuộc xã, phường;</w:t>
      </w:r>
    </w:p>
    <w:p w14:paraId="076F97B2" w14:textId="1E38D4FC" w:rsidR="00561551" w:rsidRPr="00175715" w:rsidRDefault="00561551" w:rsidP="00EE51BB">
      <w:pPr>
        <w:spacing w:before="40" w:after="40" w:line="340" w:lineRule="exact"/>
        <w:ind w:firstLine="567"/>
        <w:jc w:val="both"/>
        <w:rPr>
          <w:color w:val="000000" w:themeColor="text1"/>
          <w:sz w:val="28"/>
          <w:szCs w:val="28"/>
        </w:rPr>
      </w:pPr>
      <w:r w:rsidRPr="00175715">
        <w:rPr>
          <w:color w:val="000000" w:themeColor="text1"/>
          <w:sz w:val="28"/>
          <w:szCs w:val="28"/>
        </w:rPr>
        <w:t>b) Trư</w:t>
      </w:r>
      <w:r w:rsidR="00902242" w:rsidRPr="00175715">
        <w:rPr>
          <w:color w:val="000000" w:themeColor="text1"/>
          <w:sz w:val="28"/>
          <w:szCs w:val="28"/>
        </w:rPr>
        <w:t>ởng thôn, Tổ trưởng tổ dân phố và người tham gia hoạt động ở thôn, tổ dân phố;</w:t>
      </w:r>
    </w:p>
    <w:p w14:paraId="10312C0C" w14:textId="1245A067" w:rsidR="00561551" w:rsidRPr="00175715" w:rsidRDefault="00561551" w:rsidP="00EE51BB">
      <w:pPr>
        <w:spacing w:before="40" w:after="40" w:line="340" w:lineRule="exact"/>
        <w:ind w:firstLine="567"/>
        <w:jc w:val="both"/>
        <w:rPr>
          <w:color w:val="000000" w:themeColor="text1"/>
          <w:sz w:val="28"/>
          <w:szCs w:val="28"/>
        </w:rPr>
      </w:pPr>
      <w:r w:rsidRPr="00175715">
        <w:rPr>
          <w:color w:val="000000" w:themeColor="text1"/>
          <w:sz w:val="28"/>
          <w:szCs w:val="28"/>
        </w:rPr>
        <w:t>c) Cộng đồng dân cư tại thôn, tổ dân phố;</w:t>
      </w:r>
    </w:p>
    <w:p w14:paraId="450EB040" w14:textId="651C78F4" w:rsidR="00430981" w:rsidRPr="00175715" w:rsidRDefault="00561551" w:rsidP="00EE51BB">
      <w:pPr>
        <w:spacing w:before="40" w:after="40" w:line="340" w:lineRule="exact"/>
        <w:ind w:firstLine="567"/>
        <w:jc w:val="both"/>
        <w:rPr>
          <w:color w:val="000000" w:themeColor="text1"/>
          <w:sz w:val="28"/>
          <w:szCs w:val="28"/>
        </w:rPr>
      </w:pPr>
      <w:r w:rsidRPr="00175715">
        <w:rPr>
          <w:color w:val="000000" w:themeColor="text1"/>
          <w:sz w:val="28"/>
          <w:szCs w:val="28"/>
        </w:rPr>
        <w:t>d</w:t>
      </w:r>
      <w:r w:rsidR="000A249A" w:rsidRPr="00175715">
        <w:rPr>
          <w:color w:val="000000" w:themeColor="text1"/>
          <w:sz w:val="28"/>
          <w:szCs w:val="28"/>
        </w:rPr>
        <w:t>)</w:t>
      </w:r>
      <w:r w:rsidR="00A60DFB" w:rsidRPr="00175715">
        <w:rPr>
          <w:color w:val="000000" w:themeColor="text1"/>
          <w:sz w:val="28"/>
          <w:szCs w:val="28"/>
        </w:rPr>
        <w:t xml:space="preserve"> </w:t>
      </w:r>
      <w:r w:rsidR="007B2855" w:rsidRPr="00175715">
        <w:rPr>
          <w:color w:val="000000" w:themeColor="text1"/>
          <w:sz w:val="28"/>
          <w:szCs w:val="28"/>
        </w:rPr>
        <w:t>Hội đồng nhân dân xã, phường</w:t>
      </w:r>
      <w:r w:rsidR="00CD0DE7" w:rsidRPr="00175715">
        <w:rPr>
          <w:color w:val="000000" w:themeColor="text1"/>
          <w:sz w:val="28"/>
          <w:szCs w:val="28"/>
        </w:rPr>
        <w:t>; Ủy ban nhân dân xã, phường</w:t>
      </w:r>
      <w:r w:rsidR="007B2855" w:rsidRPr="00175715">
        <w:rPr>
          <w:color w:val="000000" w:themeColor="text1"/>
          <w:sz w:val="28"/>
          <w:szCs w:val="28"/>
        </w:rPr>
        <w:t xml:space="preserve"> (xã, phường sau đây gọi chung là cấp xã)</w:t>
      </w:r>
      <w:r w:rsidR="00902242" w:rsidRPr="00175715">
        <w:rPr>
          <w:color w:val="000000" w:themeColor="text1"/>
          <w:sz w:val="28"/>
          <w:szCs w:val="28"/>
        </w:rPr>
        <w:t>;</w:t>
      </w:r>
    </w:p>
    <w:p w14:paraId="32F4752C" w14:textId="6309DD58" w:rsidR="00354980" w:rsidRPr="00175715" w:rsidRDefault="00561551" w:rsidP="00EE51BB">
      <w:pPr>
        <w:spacing w:before="40" w:after="40" w:line="340" w:lineRule="exact"/>
        <w:ind w:firstLine="567"/>
        <w:jc w:val="both"/>
        <w:rPr>
          <w:color w:val="000000" w:themeColor="text1"/>
          <w:sz w:val="28"/>
          <w:szCs w:val="28"/>
        </w:rPr>
      </w:pPr>
      <w:r w:rsidRPr="00175715">
        <w:rPr>
          <w:color w:val="000000" w:themeColor="text1"/>
          <w:sz w:val="28"/>
          <w:szCs w:val="28"/>
        </w:rPr>
        <w:t>đ</w:t>
      </w:r>
      <w:r w:rsidR="001B7220" w:rsidRPr="00175715">
        <w:rPr>
          <w:color w:val="000000" w:themeColor="text1"/>
          <w:sz w:val="28"/>
          <w:szCs w:val="28"/>
        </w:rPr>
        <w:t xml:space="preserve">) </w:t>
      </w:r>
      <w:r w:rsidR="00CA154B" w:rsidRPr="00175715">
        <w:rPr>
          <w:color w:val="000000" w:themeColor="text1"/>
          <w:sz w:val="28"/>
          <w:szCs w:val="28"/>
        </w:rPr>
        <w:t>C</w:t>
      </w:r>
      <w:r w:rsidR="001B7220" w:rsidRPr="00175715">
        <w:rPr>
          <w:color w:val="000000" w:themeColor="text1"/>
          <w:sz w:val="28"/>
          <w:szCs w:val="28"/>
        </w:rPr>
        <w:t>ác</w:t>
      </w:r>
      <w:r w:rsidR="006A0B32" w:rsidRPr="00175715">
        <w:rPr>
          <w:color w:val="000000" w:themeColor="text1"/>
          <w:sz w:val="28"/>
          <w:szCs w:val="28"/>
        </w:rPr>
        <w:t xml:space="preserve"> cơ quan,</w:t>
      </w:r>
      <w:r w:rsidR="00CA154B" w:rsidRPr="00175715">
        <w:rPr>
          <w:color w:val="000000" w:themeColor="text1"/>
          <w:sz w:val="28"/>
          <w:szCs w:val="28"/>
        </w:rPr>
        <w:t xml:space="preserve"> đơn vị,</w:t>
      </w:r>
      <w:r w:rsidR="001B7220" w:rsidRPr="00175715">
        <w:rPr>
          <w:color w:val="000000" w:themeColor="text1"/>
          <w:sz w:val="28"/>
          <w:szCs w:val="28"/>
        </w:rPr>
        <w:t xml:space="preserve"> tổ chức, cá nhân khác có liên quan</w:t>
      </w:r>
      <w:r w:rsidR="00CA154B" w:rsidRPr="00175715">
        <w:rPr>
          <w:color w:val="000000" w:themeColor="text1"/>
          <w:sz w:val="28"/>
          <w:szCs w:val="28"/>
        </w:rPr>
        <w:t>.</w:t>
      </w:r>
    </w:p>
    <w:p w14:paraId="673FE064" w14:textId="77777777" w:rsidR="00354980" w:rsidRPr="00175715" w:rsidRDefault="001B7220" w:rsidP="00EE51BB">
      <w:pPr>
        <w:spacing w:before="40" w:after="40" w:line="340" w:lineRule="exact"/>
        <w:ind w:firstLine="567"/>
        <w:jc w:val="both"/>
        <w:rPr>
          <w:color w:val="000000" w:themeColor="text1"/>
          <w:sz w:val="28"/>
          <w:szCs w:val="28"/>
        </w:rPr>
      </w:pPr>
      <w:bookmarkStart w:id="13" w:name="dieu_2_1"/>
      <w:r w:rsidRPr="00175715">
        <w:rPr>
          <w:b/>
          <w:bCs/>
          <w:color w:val="000000" w:themeColor="text1"/>
          <w:sz w:val="28"/>
          <w:szCs w:val="28"/>
        </w:rPr>
        <w:t>Điều 2. Thôn, tổ dân phố</w:t>
      </w:r>
      <w:bookmarkEnd w:id="13"/>
    </w:p>
    <w:p w14:paraId="509BB111" w14:textId="42D4087B" w:rsidR="00430981" w:rsidRPr="00175715" w:rsidRDefault="001B7220"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1. </w:t>
      </w:r>
      <w:r w:rsidR="0090544B" w:rsidRPr="00175715">
        <w:rPr>
          <w:color w:val="000000" w:themeColor="text1"/>
          <w:sz w:val="28"/>
          <w:szCs w:val="28"/>
        </w:rPr>
        <w:t>Thôn</w:t>
      </w:r>
      <w:r w:rsidR="00561551" w:rsidRPr="00175715">
        <w:rPr>
          <w:color w:val="000000" w:themeColor="text1"/>
          <w:sz w:val="28"/>
          <w:szCs w:val="28"/>
        </w:rPr>
        <w:t xml:space="preserve">, xóm, làng (gọi chung là thôn) </w:t>
      </w:r>
      <w:r w:rsidR="00430981" w:rsidRPr="00175715">
        <w:rPr>
          <w:color w:val="000000" w:themeColor="text1"/>
          <w:sz w:val="28"/>
          <w:szCs w:val="28"/>
        </w:rPr>
        <w:t>được tổ chức ở xã</w:t>
      </w:r>
      <w:r w:rsidR="00B412D4" w:rsidRPr="00175715">
        <w:rPr>
          <w:color w:val="000000" w:themeColor="text1"/>
          <w:sz w:val="28"/>
          <w:szCs w:val="28"/>
        </w:rPr>
        <w:t>,</w:t>
      </w:r>
      <w:r w:rsidR="00430981" w:rsidRPr="00175715">
        <w:rPr>
          <w:color w:val="000000" w:themeColor="text1"/>
          <w:sz w:val="28"/>
          <w:szCs w:val="28"/>
        </w:rPr>
        <w:t xml:space="preserve"> dưới xã là thôn</w:t>
      </w:r>
      <w:r w:rsidR="007D7387" w:rsidRPr="00175715">
        <w:rPr>
          <w:color w:val="000000" w:themeColor="text1"/>
          <w:sz w:val="28"/>
          <w:szCs w:val="28"/>
        </w:rPr>
        <w:t xml:space="preserve">; </w:t>
      </w:r>
      <w:r w:rsidR="00430981" w:rsidRPr="00175715">
        <w:rPr>
          <w:color w:val="000000" w:themeColor="text1"/>
          <w:sz w:val="28"/>
          <w:szCs w:val="28"/>
        </w:rPr>
        <w:t>Tổ dân phố</w:t>
      </w:r>
      <w:r w:rsidR="00561551" w:rsidRPr="00175715">
        <w:rPr>
          <w:color w:val="000000" w:themeColor="text1"/>
          <w:sz w:val="28"/>
          <w:szCs w:val="28"/>
        </w:rPr>
        <w:t xml:space="preserve">, khu phố, khối phố (gọi chung là tổ dân phố) </w:t>
      </w:r>
      <w:r w:rsidR="00430981" w:rsidRPr="00175715">
        <w:rPr>
          <w:color w:val="000000" w:themeColor="text1"/>
          <w:sz w:val="28"/>
          <w:szCs w:val="28"/>
        </w:rPr>
        <w:t>được tổ chức ở phường</w:t>
      </w:r>
      <w:r w:rsidR="00B412D4" w:rsidRPr="00175715">
        <w:rPr>
          <w:color w:val="000000" w:themeColor="text1"/>
          <w:sz w:val="28"/>
          <w:szCs w:val="28"/>
        </w:rPr>
        <w:t xml:space="preserve">, </w:t>
      </w:r>
      <w:r w:rsidR="00430981" w:rsidRPr="00175715">
        <w:rPr>
          <w:color w:val="000000" w:themeColor="text1"/>
          <w:sz w:val="28"/>
          <w:szCs w:val="28"/>
        </w:rPr>
        <w:t>dưới phường là tổ dân phố.</w:t>
      </w:r>
    </w:p>
    <w:p w14:paraId="18903A24" w14:textId="17C9423D" w:rsidR="00354980" w:rsidRPr="00175715" w:rsidRDefault="007D7387" w:rsidP="00EE51BB">
      <w:pPr>
        <w:spacing w:before="40" w:after="40" w:line="340" w:lineRule="exact"/>
        <w:ind w:firstLine="567"/>
        <w:jc w:val="both"/>
        <w:rPr>
          <w:color w:val="000000" w:themeColor="text1"/>
          <w:sz w:val="28"/>
          <w:szCs w:val="28"/>
        </w:rPr>
      </w:pPr>
      <w:r w:rsidRPr="00175715">
        <w:rPr>
          <w:color w:val="000000" w:themeColor="text1"/>
          <w:sz w:val="28"/>
          <w:szCs w:val="28"/>
        </w:rPr>
        <w:t>2</w:t>
      </w:r>
      <w:r w:rsidR="00440B7D" w:rsidRPr="00175715">
        <w:rPr>
          <w:color w:val="000000" w:themeColor="text1"/>
          <w:sz w:val="28"/>
          <w:szCs w:val="28"/>
        </w:rPr>
        <w:t>. Thôn, t</w:t>
      </w:r>
      <w:r w:rsidR="001B7220" w:rsidRPr="00175715">
        <w:rPr>
          <w:color w:val="000000" w:themeColor="text1"/>
          <w:sz w:val="28"/>
          <w:szCs w:val="28"/>
        </w:rPr>
        <w:t xml:space="preserve">ổ dân phố là tổ chức tự quản của cộng đồng dân cư có chung địa bàn cư trú trong một khu vực </w:t>
      </w:r>
      <w:r w:rsidR="00AB5B88" w:rsidRPr="00175715">
        <w:rPr>
          <w:color w:val="000000" w:themeColor="text1"/>
          <w:sz w:val="28"/>
          <w:szCs w:val="28"/>
        </w:rPr>
        <w:t>thuộc phạm vi một đơn vị hành chính</w:t>
      </w:r>
      <w:r w:rsidR="00645A0E" w:rsidRPr="00175715">
        <w:rPr>
          <w:color w:val="000000" w:themeColor="text1"/>
          <w:sz w:val="28"/>
          <w:szCs w:val="28"/>
        </w:rPr>
        <w:t xml:space="preserve"> xã, phường</w:t>
      </w:r>
      <w:r w:rsidR="001B7220" w:rsidRPr="00175715">
        <w:rPr>
          <w:color w:val="000000" w:themeColor="text1"/>
          <w:sz w:val="28"/>
          <w:szCs w:val="28"/>
        </w:rPr>
        <w:t>;</w:t>
      </w:r>
      <w:r w:rsidR="00AB5B88" w:rsidRPr="00175715">
        <w:rPr>
          <w:color w:val="000000" w:themeColor="text1"/>
          <w:sz w:val="28"/>
          <w:szCs w:val="28"/>
        </w:rPr>
        <w:t xml:space="preserve"> là</w:t>
      </w:r>
      <w:r w:rsidR="001B7220" w:rsidRPr="00175715">
        <w:rPr>
          <w:color w:val="000000" w:themeColor="text1"/>
          <w:sz w:val="28"/>
          <w:szCs w:val="28"/>
        </w:rPr>
        <w:t xml:space="preserve"> nơi thực hiện dân chủ trực tiếp và rộng rãi để phát huy các hình thức hoạt động tự quản</w:t>
      </w:r>
      <w:r w:rsidR="00AB5B88" w:rsidRPr="00175715">
        <w:rPr>
          <w:color w:val="000000" w:themeColor="text1"/>
          <w:sz w:val="28"/>
          <w:szCs w:val="28"/>
        </w:rPr>
        <w:t xml:space="preserve"> của cộng đồng dân cư; tổ chức để Nhân </w:t>
      </w:r>
      <w:r w:rsidR="001B7220" w:rsidRPr="00175715">
        <w:rPr>
          <w:color w:val="000000" w:themeColor="text1"/>
          <w:sz w:val="28"/>
          <w:szCs w:val="28"/>
        </w:rPr>
        <w:t>dân thực hiện chủ trương, đường lối của Đảng, chính sá</w:t>
      </w:r>
      <w:r w:rsidR="00AB5B88" w:rsidRPr="00175715">
        <w:rPr>
          <w:color w:val="000000" w:themeColor="text1"/>
          <w:sz w:val="28"/>
          <w:szCs w:val="28"/>
        </w:rPr>
        <w:t>ch, pháp luật của Nhà nước</w:t>
      </w:r>
      <w:r w:rsidR="001B7220" w:rsidRPr="00175715">
        <w:rPr>
          <w:color w:val="000000" w:themeColor="text1"/>
          <w:sz w:val="28"/>
          <w:szCs w:val="28"/>
        </w:rPr>
        <w:t>.</w:t>
      </w:r>
    </w:p>
    <w:p w14:paraId="0337E169" w14:textId="57D9378E" w:rsidR="00E53378" w:rsidRPr="00175715" w:rsidRDefault="007D7387" w:rsidP="00EE51BB">
      <w:pPr>
        <w:spacing w:before="40" w:after="40" w:line="340" w:lineRule="exact"/>
        <w:ind w:firstLine="567"/>
        <w:jc w:val="both"/>
        <w:rPr>
          <w:color w:val="000000" w:themeColor="text1"/>
          <w:sz w:val="28"/>
          <w:szCs w:val="28"/>
        </w:rPr>
      </w:pPr>
      <w:r w:rsidRPr="00175715">
        <w:rPr>
          <w:color w:val="000000" w:themeColor="text1"/>
          <w:sz w:val="28"/>
          <w:szCs w:val="28"/>
        </w:rPr>
        <w:t>3</w:t>
      </w:r>
      <w:r w:rsidR="00AB5B88" w:rsidRPr="00175715">
        <w:rPr>
          <w:color w:val="000000" w:themeColor="text1"/>
          <w:sz w:val="28"/>
          <w:szCs w:val="28"/>
        </w:rPr>
        <w:t xml:space="preserve">. Trường hợp cần thiết do đặc điểm lịch sử, văn hóa, dân tộc, phong tục, tập quán, mức độ đô thị hóa hoặc yêu cầu quản lý thực tế của địa phương thì Hội đồng nhân dân cấp xã quyết định việc tổ chức và sử dụng tên gọi thôn, </w:t>
      </w:r>
      <w:r w:rsidR="00561551" w:rsidRPr="00175715">
        <w:rPr>
          <w:color w:val="000000" w:themeColor="text1"/>
          <w:sz w:val="28"/>
          <w:szCs w:val="28"/>
        </w:rPr>
        <w:t xml:space="preserve">tổ dân phố </w:t>
      </w:r>
      <w:r w:rsidR="00AB5B88" w:rsidRPr="00175715">
        <w:rPr>
          <w:color w:val="000000" w:themeColor="text1"/>
          <w:sz w:val="28"/>
          <w:szCs w:val="28"/>
        </w:rPr>
        <w:t>hoặc tên gọi cộng đồng dân cư khác phù hợp với thực tiễn địa phương.</w:t>
      </w:r>
    </w:p>
    <w:p w14:paraId="06E7D50B" w14:textId="77777777" w:rsidR="00AC2620" w:rsidRPr="00175715" w:rsidRDefault="00AC2620" w:rsidP="00EE51BB">
      <w:pPr>
        <w:spacing w:before="40" w:after="40" w:line="340" w:lineRule="exact"/>
        <w:ind w:firstLine="567"/>
        <w:jc w:val="both"/>
        <w:rPr>
          <w:color w:val="000000" w:themeColor="text1"/>
          <w:sz w:val="28"/>
          <w:szCs w:val="28"/>
        </w:rPr>
      </w:pPr>
    </w:p>
    <w:p w14:paraId="0EB8D24E" w14:textId="77777777" w:rsidR="00AC2620" w:rsidRPr="00175715" w:rsidRDefault="00AC2620" w:rsidP="00EE51BB">
      <w:pPr>
        <w:spacing w:before="40" w:after="40" w:line="340" w:lineRule="exact"/>
        <w:ind w:firstLine="567"/>
        <w:jc w:val="both"/>
        <w:rPr>
          <w:color w:val="000000" w:themeColor="text1"/>
          <w:sz w:val="28"/>
          <w:szCs w:val="28"/>
        </w:rPr>
      </w:pPr>
    </w:p>
    <w:p w14:paraId="2CB5BFD8" w14:textId="77777777" w:rsidR="00354980" w:rsidRPr="00175715" w:rsidRDefault="001B7220" w:rsidP="00EE51BB">
      <w:pPr>
        <w:spacing w:before="40" w:after="40" w:line="340" w:lineRule="exact"/>
        <w:ind w:firstLine="562"/>
        <w:jc w:val="both"/>
        <w:rPr>
          <w:b/>
          <w:color w:val="000000" w:themeColor="text1"/>
          <w:sz w:val="28"/>
          <w:szCs w:val="28"/>
        </w:rPr>
      </w:pPr>
      <w:bookmarkStart w:id="14" w:name="dieu_3_1"/>
      <w:r w:rsidRPr="00175715">
        <w:rPr>
          <w:b/>
          <w:color w:val="000000" w:themeColor="text1"/>
          <w:sz w:val="28"/>
          <w:szCs w:val="28"/>
        </w:rPr>
        <w:lastRenderedPageBreak/>
        <w:t>Điều 3. Nguyên tắc tổ chức và hoạt động của thôn, tổ dân phố</w:t>
      </w:r>
      <w:bookmarkEnd w:id="14"/>
    </w:p>
    <w:p w14:paraId="340AEF52" w14:textId="34511902" w:rsidR="00440B7D" w:rsidRPr="00175715" w:rsidRDefault="00440B7D" w:rsidP="00EE51BB">
      <w:pPr>
        <w:spacing w:before="40" w:after="40" w:line="340" w:lineRule="exact"/>
        <w:ind w:firstLine="562"/>
        <w:jc w:val="both"/>
        <w:rPr>
          <w:color w:val="000000" w:themeColor="text1"/>
          <w:sz w:val="28"/>
          <w:szCs w:val="28"/>
        </w:rPr>
      </w:pPr>
      <w:r w:rsidRPr="00175715">
        <w:rPr>
          <w:color w:val="000000" w:themeColor="text1"/>
          <w:sz w:val="28"/>
          <w:szCs w:val="28"/>
        </w:rPr>
        <w:t>1. Bảo đảm tổ chức thôn, tổ dân phố tinh gọn, hoạt động hiệu lực, hiệu quả, phù hợp với quy mô dân cư, đặc điểm địa bàn, điều kiện kinh tế - xã hội và yêu cầu quản lý của chính quyền địa phương.</w:t>
      </w:r>
    </w:p>
    <w:p w14:paraId="2639264A" w14:textId="30D84B7D" w:rsidR="00440B7D" w:rsidRPr="00175715" w:rsidRDefault="00440B7D" w:rsidP="00EE51BB">
      <w:pPr>
        <w:spacing w:before="40" w:after="40" w:line="340" w:lineRule="exact"/>
        <w:ind w:firstLine="562"/>
        <w:jc w:val="both"/>
        <w:rPr>
          <w:color w:val="000000" w:themeColor="text1"/>
          <w:sz w:val="28"/>
          <w:szCs w:val="28"/>
        </w:rPr>
      </w:pPr>
      <w:r w:rsidRPr="00175715">
        <w:rPr>
          <w:color w:val="000000" w:themeColor="text1"/>
          <w:sz w:val="28"/>
          <w:szCs w:val="28"/>
        </w:rPr>
        <w:t>2. Phát huy tính tự quản của cộng đồng dân cư, quyền làm chủ của Nhân dân; bảo đảm đoàn kết, đồng thuận xã hội; giữ gìn và phát huy bản sắc văn hóa, phong tục, tập quán tốt đẹp; khuyến khích Nhân dân tham gia xây dựng cộng đồng dân cư văn minh, an toàn và phát triển bền vững.</w:t>
      </w:r>
    </w:p>
    <w:p w14:paraId="74D4D200" w14:textId="43C8EDCF" w:rsidR="00440B7D" w:rsidRPr="00175715" w:rsidRDefault="00440B7D" w:rsidP="00EE51BB">
      <w:pPr>
        <w:spacing w:before="40" w:after="40" w:line="340" w:lineRule="exact"/>
        <w:ind w:firstLine="562"/>
        <w:jc w:val="both"/>
        <w:rPr>
          <w:color w:val="000000" w:themeColor="text1"/>
          <w:sz w:val="28"/>
          <w:szCs w:val="28"/>
        </w:rPr>
      </w:pPr>
      <w:r w:rsidRPr="00175715">
        <w:rPr>
          <w:color w:val="000000" w:themeColor="text1"/>
          <w:sz w:val="28"/>
          <w:szCs w:val="28"/>
        </w:rPr>
        <w:t>3. Tuân thủ Hiến pháp, pháp luật, hương ước, quy ước của cộng đồng dân cư; bảo đảm dân chủ, công khai, minh bạch, bình đẳng và trách nhiệm giải trình trong tổ chức và hoạt động của thôn, tổ dân phố; phân định rõ nhiệm vụ tự quản của cộng đồng dân cư với nhiệm vụ phối hợp, hỗ trợ chính quyền địa phương thực hiện quản lý nhà nước trên địa bàn.</w:t>
      </w:r>
    </w:p>
    <w:p w14:paraId="0E57F93E" w14:textId="45E90BF0" w:rsidR="00440B7D" w:rsidRPr="00175715" w:rsidRDefault="00440B7D" w:rsidP="00EE51BB">
      <w:pPr>
        <w:spacing w:before="40" w:after="40" w:line="340" w:lineRule="exact"/>
        <w:ind w:firstLine="562"/>
        <w:jc w:val="both"/>
        <w:rPr>
          <w:color w:val="000000" w:themeColor="text1"/>
          <w:sz w:val="28"/>
          <w:szCs w:val="28"/>
        </w:rPr>
      </w:pPr>
      <w:r w:rsidRPr="00175715">
        <w:rPr>
          <w:color w:val="000000" w:themeColor="text1"/>
          <w:sz w:val="28"/>
          <w:szCs w:val="28"/>
        </w:rPr>
        <w:t>4. Bảo đảm sự lãnh đạo của cấp ủy Đảng, sự quản lý của chính quyền địa phương, sự hướng dẫn của Ủy ban Mặt trận Tổ quốc Việt Nam; tăng cường phối hợp giữa Trưởng thôn, Tổ trưởng tổ dân phố</w:t>
      </w:r>
      <w:r w:rsidR="003940D3" w:rsidRPr="00175715">
        <w:rPr>
          <w:color w:val="000000" w:themeColor="text1"/>
          <w:sz w:val="28"/>
          <w:szCs w:val="28"/>
        </w:rPr>
        <w:t xml:space="preserve"> với Bí thư Chi bộ, Trưởng Ban c</w:t>
      </w:r>
      <w:r w:rsidRPr="00175715">
        <w:rPr>
          <w:color w:val="000000" w:themeColor="text1"/>
          <w:sz w:val="28"/>
          <w:szCs w:val="28"/>
        </w:rPr>
        <w:t xml:space="preserve">ông tác Mặt trận, các tổ chức chính trị - xã hội, lực lượng tham gia bảo vệ an ninh, trật tự ở cơ sở và các tổ chức tự quản khác trong thực hiện nhiệm vụ, góp phần giữ vững an ninh chính trị, trật tự an toàn xã hội, bảo vệ môi trường và xây dựng đời sống văn hóa </w:t>
      </w:r>
      <w:r w:rsidR="00DE4017" w:rsidRPr="00175715">
        <w:rPr>
          <w:color w:val="000000" w:themeColor="text1"/>
          <w:sz w:val="28"/>
          <w:szCs w:val="28"/>
        </w:rPr>
        <w:t>của</w:t>
      </w:r>
      <w:r w:rsidRPr="00175715">
        <w:rPr>
          <w:color w:val="000000" w:themeColor="text1"/>
          <w:sz w:val="28"/>
          <w:szCs w:val="28"/>
        </w:rPr>
        <w:t xml:space="preserve"> cộng đồng dân cư.</w:t>
      </w:r>
    </w:p>
    <w:p w14:paraId="55FBA007" w14:textId="32A888F9" w:rsidR="00440B7D" w:rsidRPr="00175715" w:rsidRDefault="00440B7D" w:rsidP="00EE51BB">
      <w:pPr>
        <w:spacing w:before="40" w:after="40" w:line="340" w:lineRule="exact"/>
        <w:ind w:firstLine="562"/>
        <w:jc w:val="both"/>
        <w:rPr>
          <w:color w:val="000000" w:themeColor="text1"/>
          <w:sz w:val="28"/>
          <w:szCs w:val="28"/>
        </w:rPr>
      </w:pPr>
      <w:r w:rsidRPr="00175715">
        <w:rPr>
          <w:color w:val="000000" w:themeColor="text1"/>
          <w:sz w:val="28"/>
          <w:szCs w:val="28"/>
        </w:rPr>
        <w:t>5. Đẩy mạnh ứng dụng khoa học, công nghệ, chuyển đổi số và cải cách hành chính trong tổ chức, hoạt động của thôn, tổ dân phố; nâng cao khả năng tiếp cận thông tin của Nhân dân, tăng cường sự tương tác giữa Nhân dân với chính quyền địa phương, góp phần xây dựng chính quyền số, xã hội số và công dân số trên địa bàn tỉnh.</w:t>
      </w:r>
    </w:p>
    <w:p w14:paraId="6E7F3F77" w14:textId="50A45A57" w:rsidR="00354980" w:rsidRPr="00175715" w:rsidRDefault="001B7220" w:rsidP="00EE51BB">
      <w:pPr>
        <w:spacing w:before="40" w:after="40" w:line="340" w:lineRule="exact"/>
        <w:jc w:val="center"/>
        <w:rPr>
          <w:color w:val="000000" w:themeColor="text1"/>
          <w:sz w:val="28"/>
          <w:szCs w:val="28"/>
        </w:rPr>
      </w:pPr>
      <w:bookmarkStart w:id="15" w:name="chuong_2"/>
      <w:r w:rsidRPr="00175715">
        <w:rPr>
          <w:b/>
          <w:bCs/>
          <w:color w:val="000000" w:themeColor="text1"/>
          <w:sz w:val="28"/>
          <w:szCs w:val="28"/>
        </w:rPr>
        <w:t>Chương II</w:t>
      </w:r>
      <w:bookmarkEnd w:id="15"/>
    </w:p>
    <w:p w14:paraId="4E5AB500" w14:textId="79E425B0" w:rsidR="004A1C53" w:rsidRPr="00175715" w:rsidRDefault="008708E3" w:rsidP="00EE51BB">
      <w:pPr>
        <w:spacing w:before="40" w:after="40" w:line="340" w:lineRule="exact"/>
        <w:jc w:val="center"/>
        <w:rPr>
          <w:b/>
          <w:bCs/>
          <w:color w:val="000000" w:themeColor="text1"/>
          <w:sz w:val="28"/>
          <w:szCs w:val="28"/>
        </w:rPr>
      </w:pPr>
      <w:bookmarkStart w:id="16" w:name="chuong_2_name"/>
      <w:r w:rsidRPr="00175715">
        <w:rPr>
          <w:b/>
          <w:bCs/>
          <w:color w:val="000000" w:themeColor="text1"/>
          <w:sz w:val="28"/>
          <w:szCs w:val="28"/>
        </w:rPr>
        <w:t xml:space="preserve">TỔ CHỨC, </w:t>
      </w:r>
      <w:r w:rsidR="001B7220" w:rsidRPr="00175715">
        <w:rPr>
          <w:b/>
          <w:bCs/>
          <w:color w:val="000000" w:themeColor="text1"/>
          <w:sz w:val="28"/>
          <w:szCs w:val="28"/>
        </w:rPr>
        <w:t>HOẠT ĐỘNG CỦA THÔN, TỔ DÂN PHỐ</w:t>
      </w:r>
      <w:bookmarkStart w:id="17" w:name="dieu_4"/>
      <w:bookmarkEnd w:id="16"/>
    </w:p>
    <w:p w14:paraId="4544E566" w14:textId="77777777" w:rsidR="003B48A2" w:rsidRPr="00175715" w:rsidRDefault="003B48A2" w:rsidP="003B48A2">
      <w:pPr>
        <w:spacing w:before="40" w:after="40" w:line="280" w:lineRule="exact"/>
        <w:jc w:val="center"/>
        <w:rPr>
          <w:color w:val="000000" w:themeColor="text1"/>
          <w:sz w:val="20"/>
          <w:szCs w:val="28"/>
        </w:rPr>
      </w:pPr>
    </w:p>
    <w:p w14:paraId="39C27575" w14:textId="75F18A7C" w:rsidR="00354980" w:rsidRPr="00175715" w:rsidRDefault="001B7220" w:rsidP="00EE51BB">
      <w:pPr>
        <w:spacing w:before="40" w:after="40" w:line="340" w:lineRule="exact"/>
        <w:ind w:firstLine="567"/>
        <w:jc w:val="both"/>
        <w:rPr>
          <w:color w:val="000000" w:themeColor="text1"/>
          <w:sz w:val="28"/>
          <w:szCs w:val="28"/>
        </w:rPr>
      </w:pPr>
      <w:r w:rsidRPr="00175715">
        <w:rPr>
          <w:b/>
          <w:bCs/>
          <w:color w:val="000000" w:themeColor="text1"/>
          <w:sz w:val="28"/>
          <w:szCs w:val="28"/>
        </w:rPr>
        <w:t>Điều 4. Tổ chức của thôn, tổ dân phố</w:t>
      </w:r>
      <w:bookmarkEnd w:id="17"/>
    </w:p>
    <w:p w14:paraId="43609F23" w14:textId="6D64A513" w:rsidR="006B218F" w:rsidRPr="00175715" w:rsidRDefault="001B7220" w:rsidP="00EE51BB">
      <w:pPr>
        <w:spacing w:before="40" w:after="40" w:line="340" w:lineRule="exact"/>
        <w:ind w:firstLine="567"/>
        <w:jc w:val="both"/>
        <w:rPr>
          <w:color w:val="000000" w:themeColor="text1"/>
          <w:sz w:val="28"/>
          <w:szCs w:val="28"/>
        </w:rPr>
      </w:pPr>
      <w:r w:rsidRPr="00175715">
        <w:rPr>
          <w:color w:val="000000" w:themeColor="text1"/>
          <w:sz w:val="28"/>
          <w:szCs w:val="28"/>
        </w:rPr>
        <w:t>1.</w:t>
      </w:r>
      <w:r w:rsidR="00253651" w:rsidRPr="00175715">
        <w:rPr>
          <w:color w:val="000000" w:themeColor="text1"/>
          <w:sz w:val="28"/>
          <w:szCs w:val="28"/>
        </w:rPr>
        <w:t xml:space="preserve"> Thôn có Trưởng thôn</w:t>
      </w:r>
      <w:r w:rsidR="003C67F9" w:rsidRPr="00175715">
        <w:rPr>
          <w:color w:val="000000" w:themeColor="text1"/>
          <w:sz w:val="28"/>
          <w:szCs w:val="28"/>
        </w:rPr>
        <w:t>,</w:t>
      </w:r>
      <w:r w:rsidR="00253651" w:rsidRPr="00175715">
        <w:rPr>
          <w:color w:val="000000" w:themeColor="text1"/>
          <w:sz w:val="28"/>
          <w:szCs w:val="28"/>
        </w:rPr>
        <w:t xml:space="preserve"> tổ dân phố có Tổ trưởng tổ dân phố là chức danh người hoạt động không chuyên trách ở thôn, tổ dân phố. </w:t>
      </w:r>
    </w:p>
    <w:p w14:paraId="5231D3A8" w14:textId="44ABFAFF" w:rsidR="004A1C53" w:rsidRPr="00175715" w:rsidRDefault="006B218F"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2. </w:t>
      </w:r>
      <w:r w:rsidR="00253651" w:rsidRPr="00175715">
        <w:rPr>
          <w:color w:val="000000" w:themeColor="text1"/>
          <w:sz w:val="28"/>
          <w:szCs w:val="28"/>
        </w:rPr>
        <w:t>Mỗi thôn, tổ dân phố bố trí</w:t>
      </w:r>
      <w:r w:rsidRPr="00175715">
        <w:rPr>
          <w:color w:val="000000" w:themeColor="text1"/>
          <w:sz w:val="28"/>
          <w:szCs w:val="28"/>
        </w:rPr>
        <w:t xml:space="preserve"> </w:t>
      </w:r>
      <w:r w:rsidR="00253651" w:rsidRPr="00175715">
        <w:rPr>
          <w:color w:val="000000" w:themeColor="text1"/>
          <w:sz w:val="28"/>
          <w:szCs w:val="28"/>
        </w:rPr>
        <w:t xml:space="preserve">người tham gia hoạt động ở thôn, tổ dân phố theo Nghị quyết </w:t>
      </w:r>
      <w:r w:rsidR="004031BC" w:rsidRPr="00175715">
        <w:rPr>
          <w:color w:val="000000" w:themeColor="text1"/>
          <w:spacing w:val="-2"/>
          <w:sz w:val="28"/>
          <w:szCs w:val="28"/>
        </w:rPr>
        <w:t>số 12/2026/NQ-HĐND</w:t>
      </w:r>
      <w:r w:rsidR="003B48A2" w:rsidRPr="00175715">
        <w:rPr>
          <w:color w:val="000000" w:themeColor="text1"/>
          <w:spacing w:val="-2"/>
          <w:sz w:val="28"/>
          <w:szCs w:val="28"/>
        </w:rPr>
        <w:t xml:space="preserve"> ngày 12/6/2026 </w:t>
      </w:r>
      <w:r w:rsidR="003B48A2" w:rsidRPr="00175715">
        <w:rPr>
          <w:iCs/>
          <w:color w:val="000000" w:themeColor="text1"/>
          <w:sz w:val="28"/>
          <w:szCs w:val="28"/>
        </w:rPr>
        <w:t xml:space="preserve">của Hội đồng nhân dân tỉnh Hưng Yên quy định về chức danh, số lượng và </w:t>
      </w:r>
      <w:r w:rsidR="003B48A2" w:rsidRPr="00175715">
        <w:rPr>
          <w:bCs/>
          <w:iCs/>
          <w:color w:val="000000" w:themeColor="text1"/>
          <w:spacing w:val="-4"/>
          <w:sz w:val="28"/>
          <w:szCs w:val="28"/>
          <w:lang w:val="nl-NL"/>
        </w:rPr>
        <w:t xml:space="preserve">một số chế độ, chính sách đối với người </w:t>
      </w:r>
      <w:r w:rsidR="003B48A2" w:rsidRPr="00C31047">
        <w:rPr>
          <w:bCs/>
          <w:iCs/>
          <w:color w:val="FF0000"/>
          <w:spacing w:val="-4"/>
          <w:sz w:val="28"/>
          <w:szCs w:val="28"/>
          <w:lang w:val="nl-NL"/>
        </w:rPr>
        <w:t>hoạt động không chuyên trách, người tham gia hoạt động ở thôn, tổ dân phố</w:t>
      </w:r>
      <w:r w:rsidRPr="00C31047">
        <w:rPr>
          <w:bCs/>
          <w:iCs/>
          <w:color w:val="FF0000"/>
          <w:spacing w:val="-4"/>
          <w:sz w:val="28"/>
          <w:szCs w:val="28"/>
          <w:lang w:val="nl-NL"/>
        </w:rPr>
        <w:t xml:space="preserve"> </w:t>
      </w:r>
      <w:r w:rsidR="003B48A2" w:rsidRPr="00C31047">
        <w:rPr>
          <w:bCs/>
          <w:iCs/>
          <w:color w:val="FF0000"/>
          <w:spacing w:val="-4"/>
          <w:sz w:val="28"/>
          <w:szCs w:val="28"/>
          <w:lang w:val="nl-NL"/>
        </w:rPr>
        <w:t>trên địa bàn tỉnh Hưng</w:t>
      </w:r>
      <w:r w:rsidR="00A60DFB" w:rsidRPr="00C31047">
        <w:rPr>
          <w:bCs/>
          <w:iCs/>
          <w:color w:val="FF0000"/>
          <w:spacing w:val="-4"/>
          <w:sz w:val="28"/>
          <w:szCs w:val="28"/>
          <w:lang w:val="nl-NL"/>
        </w:rPr>
        <w:t xml:space="preserve"> </w:t>
      </w:r>
      <w:r w:rsidRPr="00C31047">
        <w:rPr>
          <w:i/>
          <w:color w:val="FF0000"/>
          <w:spacing w:val="4"/>
          <w:sz w:val="28"/>
          <w:lang w:val="nl-NL"/>
        </w:rPr>
        <w:t>(sau đây gọi tắt là Nghị quyết 12/2026/NQ-HĐND)</w:t>
      </w:r>
      <w:r w:rsidRPr="00C31047">
        <w:rPr>
          <w:bCs/>
          <w:iCs/>
          <w:color w:val="FF0000"/>
          <w:spacing w:val="-4"/>
          <w:sz w:val="28"/>
          <w:szCs w:val="28"/>
          <w:lang w:val="nl-NL"/>
        </w:rPr>
        <w:t xml:space="preserve">, </w:t>
      </w:r>
      <w:r w:rsidR="001A5D50" w:rsidRPr="00C31047">
        <w:rPr>
          <w:color w:val="FF0000"/>
          <w:sz w:val="28"/>
          <w:szCs w:val="28"/>
        </w:rPr>
        <w:t xml:space="preserve">để hỗ trợ </w:t>
      </w:r>
      <w:r w:rsidR="00C31047" w:rsidRPr="00C31047">
        <w:rPr>
          <w:color w:val="FF0000"/>
          <w:sz w:val="28"/>
          <w:szCs w:val="28"/>
        </w:rPr>
        <w:t xml:space="preserve">hoạt động cho </w:t>
      </w:r>
      <w:r w:rsidR="001A5D50" w:rsidRPr="00175715">
        <w:rPr>
          <w:color w:val="000000" w:themeColor="text1"/>
          <w:sz w:val="28"/>
          <w:szCs w:val="28"/>
        </w:rPr>
        <w:t>Trưởng thôn, Tổ trưởng tổ dân phố.</w:t>
      </w:r>
    </w:p>
    <w:p w14:paraId="6FD2BEFE" w14:textId="2DEFB275" w:rsidR="001A5D50" w:rsidRPr="00175715" w:rsidRDefault="001A5D50"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2. </w:t>
      </w:r>
      <w:r w:rsidR="009A0364" w:rsidRPr="00175715">
        <w:rPr>
          <w:color w:val="000000" w:themeColor="text1"/>
          <w:sz w:val="28"/>
          <w:szCs w:val="28"/>
        </w:rPr>
        <w:t xml:space="preserve">Đối với </w:t>
      </w:r>
      <w:r w:rsidR="009A0364" w:rsidRPr="00C31047">
        <w:rPr>
          <w:color w:val="FF0000"/>
          <w:sz w:val="28"/>
          <w:szCs w:val="28"/>
        </w:rPr>
        <w:t>t</w:t>
      </w:r>
      <w:r w:rsidRPr="00C31047">
        <w:rPr>
          <w:color w:val="FF0000"/>
          <w:sz w:val="28"/>
          <w:szCs w:val="28"/>
        </w:rPr>
        <w:t>hôn</w:t>
      </w:r>
      <w:r w:rsidR="00FD3F01" w:rsidRPr="00C31047">
        <w:rPr>
          <w:color w:val="FF0000"/>
          <w:sz w:val="28"/>
          <w:szCs w:val="28"/>
        </w:rPr>
        <w:t xml:space="preserve"> có quy mô từ 700 hộ </w:t>
      </w:r>
      <w:r w:rsidR="00C31047" w:rsidRPr="00C31047">
        <w:rPr>
          <w:color w:val="FF0000"/>
          <w:sz w:val="28"/>
          <w:szCs w:val="28"/>
        </w:rPr>
        <w:t xml:space="preserve">gia đình </w:t>
      </w:r>
      <w:r w:rsidR="00FD3F01" w:rsidRPr="00C31047">
        <w:rPr>
          <w:color w:val="FF0000"/>
          <w:sz w:val="28"/>
          <w:szCs w:val="28"/>
        </w:rPr>
        <w:t xml:space="preserve">trở lên; tổ dân phố có quy mô từ 1000 hộ </w:t>
      </w:r>
      <w:r w:rsidR="00C31047" w:rsidRPr="00C31047">
        <w:rPr>
          <w:color w:val="FF0000"/>
          <w:sz w:val="28"/>
          <w:szCs w:val="28"/>
        </w:rPr>
        <w:t xml:space="preserve">gia đình </w:t>
      </w:r>
      <w:r w:rsidR="00FD3F01" w:rsidRPr="00175715">
        <w:rPr>
          <w:color w:val="000000" w:themeColor="text1"/>
          <w:sz w:val="28"/>
          <w:szCs w:val="28"/>
        </w:rPr>
        <w:t>trở lên</w:t>
      </w:r>
      <w:r w:rsidR="009A0364" w:rsidRPr="00175715">
        <w:rPr>
          <w:color w:val="000000" w:themeColor="text1"/>
          <w:sz w:val="28"/>
          <w:szCs w:val="28"/>
        </w:rPr>
        <w:t xml:space="preserve">; thôn, tổ dân phố thuộc đơn vị hành chính cấp xã trọng </w:t>
      </w:r>
      <w:r w:rsidR="009A0364" w:rsidRPr="00175715">
        <w:rPr>
          <w:color w:val="000000" w:themeColor="text1"/>
          <w:sz w:val="28"/>
          <w:szCs w:val="28"/>
        </w:rPr>
        <w:lastRenderedPageBreak/>
        <w:t xml:space="preserve">điểm về quốc phòng theo quyết định của cấp có thẩm quyền, Ủy ban nhân dân cấp </w:t>
      </w:r>
      <w:r w:rsidR="009A0364" w:rsidRPr="00C31047">
        <w:rPr>
          <w:color w:val="FF0000"/>
          <w:sz w:val="28"/>
          <w:szCs w:val="28"/>
        </w:rPr>
        <w:t>xã xem xét, quyết định bố trí</w:t>
      </w:r>
      <w:r w:rsidR="00DE4017" w:rsidRPr="00C31047">
        <w:rPr>
          <w:color w:val="FF0000"/>
          <w:sz w:val="28"/>
          <w:szCs w:val="28"/>
        </w:rPr>
        <w:t xml:space="preserve"> </w:t>
      </w:r>
      <w:r w:rsidR="009A0364" w:rsidRPr="00C31047">
        <w:rPr>
          <w:color w:val="FF0000"/>
          <w:sz w:val="28"/>
          <w:szCs w:val="28"/>
        </w:rPr>
        <w:t xml:space="preserve">không </w:t>
      </w:r>
      <w:r w:rsidR="009A0364" w:rsidRPr="00175715">
        <w:rPr>
          <w:color w:val="000000" w:themeColor="text1"/>
          <w:sz w:val="28"/>
          <w:szCs w:val="28"/>
        </w:rPr>
        <w:t>quá 02 Phó Trưởng thôn, Phó Tổ trưởng tổ dân phố.</w:t>
      </w:r>
    </w:p>
    <w:p w14:paraId="4410A485" w14:textId="2478A65D" w:rsidR="00354980" w:rsidRPr="00175715" w:rsidRDefault="001B7220" w:rsidP="00EE51BB">
      <w:pPr>
        <w:spacing w:before="40" w:after="40" w:line="340" w:lineRule="exact"/>
        <w:ind w:firstLine="567"/>
        <w:jc w:val="both"/>
        <w:rPr>
          <w:b/>
          <w:bCs/>
          <w:color w:val="000000" w:themeColor="text1"/>
          <w:sz w:val="28"/>
          <w:szCs w:val="28"/>
        </w:rPr>
      </w:pPr>
      <w:bookmarkStart w:id="18" w:name="dieu_5"/>
      <w:r w:rsidRPr="00175715">
        <w:rPr>
          <w:b/>
          <w:bCs/>
          <w:color w:val="000000" w:themeColor="text1"/>
          <w:sz w:val="28"/>
          <w:szCs w:val="28"/>
        </w:rPr>
        <w:t xml:space="preserve">Điều 5. </w:t>
      </w:r>
      <w:r w:rsidR="00460430" w:rsidRPr="00175715">
        <w:rPr>
          <w:b/>
          <w:bCs/>
          <w:color w:val="000000" w:themeColor="text1"/>
          <w:sz w:val="28"/>
          <w:szCs w:val="28"/>
        </w:rPr>
        <w:t>H</w:t>
      </w:r>
      <w:r w:rsidRPr="00175715">
        <w:rPr>
          <w:b/>
          <w:bCs/>
          <w:color w:val="000000" w:themeColor="text1"/>
          <w:sz w:val="28"/>
          <w:szCs w:val="28"/>
        </w:rPr>
        <w:t>oạt động của thôn, tổ dân phố</w:t>
      </w:r>
      <w:bookmarkEnd w:id="18"/>
    </w:p>
    <w:p w14:paraId="2790AFDE" w14:textId="77777777" w:rsidR="00DE4017" w:rsidRPr="00175715" w:rsidRDefault="00DE4017"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1. Thôn, tổ dân phố thực hiện các hoạt động tự quản của cộng đồng dân cư</w:t>
      </w:r>
    </w:p>
    <w:p w14:paraId="423A62B0" w14:textId="17B2C686" w:rsidR="00691CF6" w:rsidRPr="00175715" w:rsidRDefault="00016531"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a) Tổ chức để cộng đồng dân c</w:t>
      </w:r>
      <w:r w:rsidR="00BB5E52" w:rsidRPr="00175715">
        <w:rPr>
          <w:bCs/>
          <w:color w:val="000000" w:themeColor="text1"/>
          <w:sz w:val="28"/>
          <w:szCs w:val="28"/>
        </w:rPr>
        <w:t>ư</w:t>
      </w:r>
      <w:r w:rsidRPr="00175715">
        <w:rPr>
          <w:bCs/>
          <w:color w:val="000000" w:themeColor="text1"/>
          <w:sz w:val="28"/>
          <w:szCs w:val="28"/>
        </w:rPr>
        <w:t xml:space="preserve"> bàn và quyết định chủ trương, mức đóng góp</w:t>
      </w:r>
      <w:r w:rsidR="00691CF6" w:rsidRPr="00175715">
        <w:rPr>
          <w:bCs/>
          <w:color w:val="000000" w:themeColor="text1"/>
          <w:sz w:val="28"/>
          <w:szCs w:val="28"/>
        </w:rPr>
        <w:t>, huy động nguồn lực hợp pháp</w:t>
      </w:r>
      <w:r w:rsidRPr="00175715">
        <w:rPr>
          <w:bCs/>
          <w:color w:val="000000" w:themeColor="text1"/>
          <w:sz w:val="28"/>
          <w:szCs w:val="28"/>
        </w:rPr>
        <w:t xml:space="preserve"> để xây dựng</w:t>
      </w:r>
      <w:r w:rsidR="00691CF6" w:rsidRPr="00175715">
        <w:rPr>
          <w:bCs/>
          <w:color w:val="000000" w:themeColor="text1"/>
          <w:sz w:val="28"/>
          <w:szCs w:val="28"/>
        </w:rPr>
        <w:t>, sửa chữa, duy tu</w:t>
      </w:r>
      <w:r w:rsidRPr="00175715">
        <w:rPr>
          <w:bCs/>
          <w:color w:val="000000" w:themeColor="text1"/>
          <w:sz w:val="28"/>
          <w:szCs w:val="28"/>
        </w:rPr>
        <w:t xml:space="preserve"> cơ sở hạ tầng, các công trình </w:t>
      </w:r>
      <w:r w:rsidR="00691CF6" w:rsidRPr="00175715">
        <w:rPr>
          <w:bCs/>
          <w:color w:val="000000" w:themeColor="text1"/>
          <w:sz w:val="28"/>
          <w:szCs w:val="28"/>
        </w:rPr>
        <w:t xml:space="preserve">phục vụ lợi ích chung của cộng đồng dân cư </w:t>
      </w:r>
      <w:r w:rsidRPr="00175715">
        <w:rPr>
          <w:bCs/>
          <w:color w:val="000000" w:themeColor="text1"/>
          <w:sz w:val="28"/>
          <w:szCs w:val="28"/>
        </w:rPr>
        <w:t xml:space="preserve">trong phạm vi </w:t>
      </w:r>
      <w:r w:rsidR="00691CF6" w:rsidRPr="00175715">
        <w:rPr>
          <w:bCs/>
          <w:color w:val="000000" w:themeColor="text1"/>
          <w:sz w:val="28"/>
          <w:szCs w:val="28"/>
        </w:rPr>
        <w:t>thôn, tổ dân phố.</w:t>
      </w:r>
    </w:p>
    <w:p w14:paraId="36791C35" w14:textId="21384C2D" w:rsidR="00704C45" w:rsidRPr="00175715" w:rsidRDefault="00691CF6"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 xml:space="preserve">b) </w:t>
      </w:r>
      <w:r w:rsidR="00BB5E52" w:rsidRPr="00175715">
        <w:rPr>
          <w:bCs/>
          <w:color w:val="000000" w:themeColor="text1"/>
          <w:sz w:val="28"/>
          <w:szCs w:val="28"/>
        </w:rPr>
        <w:t xml:space="preserve">Thực hiện việc thu, chi, quản lý các khoản đóng góp </w:t>
      </w:r>
      <w:r w:rsidR="00704C45" w:rsidRPr="00175715">
        <w:rPr>
          <w:bCs/>
          <w:color w:val="000000" w:themeColor="text1"/>
          <w:sz w:val="28"/>
          <w:szCs w:val="28"/>
        </w:rPr>
        <w:t>tự nguyện, kinh phí, tài sản của Nhân dân tại cộng đồng dân c</w:t>
      </w:r>
      <w:r w:rsidR="007B27D0" w:rsidRPr="00175715">
        <w:rPr>
          <w:bCs/>
          <w:color w:val="000000" w:themeColor="text1"/>
          <w:sz w:val="28"/>
          <w:szCs w:val="28"/>
        </w:rPr>
        <w:t>ư ngoài các khoản đóng góp do pháp luật quy định; việc thu, chi, quản lý các khoản kinh phí, tài sản do công động dân cư được giao quản lý hoặ</w:t>
      </w:r>
      <w:r w:rsidR="005140AC" w:rsidRPr="00175715">
        <w:rPr>
          <w:bCs/>
          <w:color w:val="000000" w:themeColor="text1"/>
          <w:sz w:val="28"/>
          <w:szCs w:val="28"/>
        </w:rPr>
        <w:t>c</w:t>
      </w:r>
      <w:r w:rsidR="007B27D0" w:rsidRPr="00175715">
        <w:rPr>
          <w:bCs/>
          <w:color w:val="000000" w:themeColor="text1"/>
          <w:sz w:val="28"/>
          <w:szCs w:val="28"/>
        </w:rPr>
        <w:t xml:space="preserve"> tiếp nhận từ các nguồn tài trợ, ủng hộ hợp pháp khác, bảo đảm công khai, minh bạch, đúng mục đích và đúng quy định.</w:t>
      </w:r>
    </w:p>
    <w:p w14:paraId="3985CA9B" w14:textId="70968838" w:rsidR="00DA0664" w:rsidRPr="00175715" w:rsidRDefault="00DA0664"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c) Xây dựng, sửa đổi, bổ sung và tổ chức thực hiện hương ước, quy ước của cộng đồng dân cư</w:t>
      </w:r>
      <w:r w:rsidR="005314C5" w:rsidRPr="00175715">
        <w:rPr>
          <w:bCs/>
          <w:color w:val="000000" w:themeColor="text1"/>
          <w:sz w:val="28"/>
          <w:szCs w:val="28"/>
        </w:rPr>
        <w:t xml:space="preserve"> sau khi được Ủy ban nhân dân cấp xã công nhận.</w:t>
      </w:r>
    </w:p>
    <w:p w14:paraId="59F4BE62" w14:textId="4C6873C1" w:rsidR="005314C5" w:rsidRPr="00175715" w:rsidRDefault="005314C5"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 xml:space="preserve">d) </w:t>
      </w:r>
      <w:r w:rsidR="00CA4614" w:rsidRPr="00175715">
        <w:rPr>
          <w:bCs/>
          <w:color w:val="000000" w:themeColor="text1"/>
          <w:sz w:val="28"/>
          <w:szCs w:val="28"/>
        </w:rPr>
        <w:t>Tổ chức thực hiện việc bầu, cho thôi làm Trưởng thôn, Tổ trưởng tổ dân phố; bầu, cho thôi làm thành viên Ban Thanh tra nhân dân, Ban Giám sát đầu tư của cộng đồng theo quy định của pháp luật.</w:t>
      </w:r>
    </w:p>
    <w:p w14:paraId="612D8C1B" w14:textId="3B29C49C" w:rsidR="00CA4614" w:rsidRPr="00175715" w:rsidRDefault="00CA4614"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đ) Tổ chức các hoạt động tương trợ, giúp đỡ nhau phát triển kinh tế hộ gia đình; giảm nghèo bền vững; khuyến học, khuyến tài; chăm lo người có công, đối tượng bảo trợ xã hội, hộ nghèo, hộ cận nghèo, người có hoàn cảnh khó khăn; thực hiện các hoạt động nhân đạo, từ thiện và an sinh xã hội tại cộng đồng dân cư, xây dựng đời sống văn hóa và phát triển cộng đồng.</w:t>
      </w:r>
    </w:p>
    <w:p w14:paraId="5E2DA035" w14:textId="67D50B6D" w:rsidR="00CA4614" w:rsidRPr="00175715" w:rsidRDefault="00CA4614"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e) Tham gia bảo tồn, phát huy các giá trị lịch sử, văn hóa, di tích, lễ hội truyền thống; giữ gìn bản sắc văn hóa và xây dựng nếp sống văn minh trong cộng đồng dân cư.</w:t>
      </w:r>
    </w:p>
    <w:p w14:paraId="20BCB894" w14:textId="5C913C05" w:rsidR="002353DE" w:rsidRPr="00175715" w:rsidRDefault="002353DE"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g) Tham gia ý kiến đối với các nội dung liên quan trực tiếp đến đời sống của cộng đồng dân cư do chính quyền địa phương cấp xã lấy ý kiến theo quy định của Luật Thực hiện dân chủ ở cơ sở.</w:t>
      </w:r>
    </w:p>
    <w:p w14:paraId="3D4C3848" w14:textId="640D4F57" w:rsidR="005314C5" w:rsidRPr="00175715" w:rsidRDefault="002353DE"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 xml:space="preserve">h) </w:t>
      </w:r>
      <w:r w:rsidR="00C76824" w:rsidRPr="00175715">
        <w:rPr>
          <w:bCs/>
          <w:color w:val="000000" w:themeColor="text1"/>
          <w:sz w:val="28"/>
          <w:szCs w:val="28"/>
        </w:rPr>
        <w:t>Thực hiện các</w:t>
      </w:r>
      <w:r w:rsidRPr="00175715">
        <w:rPr>
          <w:bCs/>
          <w:color w:val="000000" w:themeColor="text1"/>
          <w:sz w:val="28"/>
          <w:szCs w:val="28"/>
        </w:rPr>
        <w:t xml:space="preserve"> công việc tự quản khác trong nội bộ cộng đồng dân cư không trái với quy định của pháp luật, phù hợp </w:t>
      </w:r>
      <w:r w:rsidR="00C76824" w:rsidRPr="00175715">
        <w:rPr>
          <w:bCs/>
          <w:color w:val="000000" w:themeColor="text1"/>
          <w:sz w:val="28"/>
          <w:szCs w:val="28"/>
        </w:rPr>
        <w:t xml:space="preserve">với thuần </w:t>
      </w:r>
      <w:r w:rsidR="00C31047">
        <w:rPr>
          <w:bCs/>
          <w:color w:val="000000" w:themeColor="text1"/>
          <w:sz w:val="28"/>
          <w:szCs w:val="28"/>
        </w:rPr>
        <w:t>phong, mỹ tục và đạo đức xã hội.</w:t>
      </w:r>
    </w:p>
    <w:p w14:paraId="232B61AE" w14:textId="3F668D16" w:rsidR="00DE4017" w:rsidRPr="00175715" w:rsidRDefault="00DE4017"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 xml:space="preserve">2. Thôn, tổ dân phố thực hiện các hoạt động phối hợp, hỗ trợ chính quyền địa phương cấp xã tại địa bàn dân cư </w:t>
      </w:r>
    </w:p>
    <w:p w14:paraId="047C75E7" w14:textId="37FABE7C" w:rsidR="0015619D" w:rsidRPr="00175715" w:rsidRDefault="0015619D"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a) Tuyên truyền, vận động Nhân dân thực hiện chủ trương của Đảng, chính sách, pháp luật của Nhà nước và các phong trào, cuộc vận động do cơ quan nhà nước, Mặt trận Tổ quốc Việt Nam và các tổ ch</w:t>
      </w:r>
      <w:r w:rsidR="00C31047">
        <w:rPr>
          <w:color w:val="000000" w:themeColor="text1"/>
          <w:sz w:val="28"/>
          <w:szCs w:val="28"/>
        </w:rPr>
        <w:t>ức chính trị - xã hội phát động.</w:t>
      </w:r>
    </w:p>
    <w:p w14:paraId="35C3C176" w14:textId="5DC76EA3" w:rsidR="0015619D" w:rsidRPr="00175715" w:rsidRDefault="0015619D"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lastRenderedPageBreak/>
        <w:t xml:space="preserve">b) </w:t>
      </w:r>
      <w:r w:rsidR="00BE76BA" w:rsidRPr="00175715">
        <w:rPr>
          <w:color w:val="000000" w:themeColor="text1"/>
          <w:sz w:val="28"/>
          <w:szCs w:val="28"/>
        </w:rPr>
        <w:t>Nắm bắt, t</w:t>
      </w:r>
      <w:r w:rsidRPr="00175715">
        <w:rPr>
          <w:color w:val="000000" w:themeColor="text1"/>
          <w:sz w:val="28"/>
          <w:szCs w:val="28"/>
        </w:rPr>
        <w:t>ổng hợp, phản ánh ý kiến, nguyện vọng, kiến nghị chính đáng của Nhân dân; tham gia trao đổi, phối hợp với chính quyền địa phương cấp xã trong việc giải quyết các vấn đề liên quan trực tiếp đến đời số</w:t>
      </w:r>
      <w:r w:rsidR="00C31047">
        <w:rPr>
          <w:color w:val="000000" w:themeColor="text1"/>
          <w:sz w:val="28"/>
          <w:szCs w:val="28"/>
        </w:rPr>
        <w:t>ng cộng đồng dân cư tại địa bàn.</w:t>
      </w:r>
    </w:p>
    <w:p w14:paraId="31E19B98" w14:textId="290D549C" w:rsidR="0015619D" w:rsidRPr="00175715" w:rsidRDefault="0015619D"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c) Hỗ trợ chính quyền địa phương cấp xã trong việc cung cấp, trao đổi thông tin liên quan đến cộng đồng dân cư tại địa bàn để phục vụ công tác quản lý nhà n</w:t>
      </w:r>
      <w:r w:rsidR="00C31047">
        <w:rPr>
          <w:color w:val="000000" w:themeColor="text1"/>
          <w:sz w:val="28"/>
          <w:szCs w:val="28"/>
        </w:rPr>
        <w:t>ước theo quy định của pháp luật.</w:t>
      </w:r>
    </w:p>
    <w:p w14:paraId="371AD3E3" w14:textId="044964F4" w:rsidR="0015619D" w:rsidRPr="00175715" w:rsidRDefault="0015619D"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d) Phối hợp công khai thông tin, tạo điều kiện để Nhân dân tiếp cận thông tin, thực hiện thủ tục hành chính và dịch vụ công, các chính sách liên quan trực tiếp đến quyền,</w:t>
      </w:r>
      <w:r w:rsidR="00C31047">
        <w:rPr>
          <w:color w:val="000000" w:themeColor="text1"/>
          <w:sz w:val="28"/>
          <w:szCs w:val="28"/>
        </w:rPr>
        <w:t xml:space="preserve"> lợi ích hợp pháp của người dân.</w:t>
      </w:r>
    </w:p>
    <w:p w14:paraId="1B3F71C0" w14:textId="70B31060" w:rsidR="0015619D" w:rsidRPr="00175715" w:rsidRDefault="0015619D"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đ) Tham gia, phối hợp thực hiện các chương trình, kế hoạch phát triển kinh tế - xã hội, xây dựng nông thôn mới, đô thị văn minh và các hoạt động cộng đồng khác trên cơ sở vận động, tạo sự đồng thuận của Nhân dân và phù hợp vớ</w:t>
      </w:r>
      <w:r w:rsidR="00C31047">
        <w:rPr>
          <w:color w:val="000000" w:themeColor="text1"/>
          <w:sz w:val="28"/>
          <w:szCs w:val="28"/>
        </w:rPr>
        <w:t>i điều kiện thực tế của địa bàn.</w:t>
      </w:r>
    </w:p>
    <w:p w14:paraId="6BFB94C2" w14:textId="37CCC71D" w:rsidR="0015619D" w:rsidRPr="00175715" w:rsidRDefault="0015619D"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e) Hỗ trợ triển khai chuyển đổi số tại cộng đồng dân cư;</w:t>
      </w:r>
      <w:r w:rsidR="00E6351F" w:rsidRPr="00175715">
        <w:rPr>
          <w:color w:val="000000" w:themeColor="text1"/>
          <w:sz w:val="28"/>
          <w:szCs w:val="28"/>
        </w:rPr>
        <w:t xml:space="preserve"> khuyến khích thôn, tổ dân phố </w:t>
      </w:r>
      <w:r w:rsidR="00851BBC">
        <w:rPr>
          <w:color w:val="000000" w:themeColor="text1"/>
          <w:sz w:val="28"/>
          <w:szCs w:val="28"/>
        </w:rPr>
        <w:t xml:space="preserve">sử dụng nền tảng số, </w:t>
      </w:r>
      <w:r w:rsidR="00E6351F" w:rsidRPr="00175715">
        <w:rPr>
          <w:color w:val="000000" w:themeColor="text1"/>
          <w:sz w:val="28"/>
          <w:szCs w:val="28"/>
        </w:rPr>
        <w:t>xây dựng và duy trì các kênh thông tin điện tử trên</w:t>
      </w:r>
      <w:r w:rsidR="00C70C10" w:rsidRPr="00175715">
        <w:rPr>
          <w:color w:val="000000" w:themeColor="text1"/>
          <w:sz w:val="28"/>
          <w:szCs w:val="28"/>
        </w:rPr>
        <w:t xml:space="preserve"> các</w:t>
      </w:r>
      <w:r w:rsidR="00E6351F" w:rsidRPr="00175715">
        <w:rPr>
          <w:color w:val="000000" w:themeColor="text1"/>
          <w:sz w:val="28"/>
          <w:szCs w:val="28"/>
        </w:rPr>
        <w:t xml:space="preserve"> nền tảng số </w:t>
      </w:r>
      <w:r w:rsidR="00C70C10" w:rsidRPr="00175715">
        <w:rPr>
          <w:color w:val="000000" w:themeColor="text1"/>
          <w:sz w:val="28"/>
        </w:rPr>
        <w:t>được phép hoạt động theo quy định của pháp luật</w:t>
      </w:r>
      <w:r w:rsidR="00C70C10" w:rsidRPr="00175715">
        <w:rPr>
          <w:color w:val="000000" w:themeColor="text1"/>
          <w:sz w:val="32"/>
          <w:szCs w:val="28"/>
        </w:rPr>
        <w:t xml:space="preserve"> </w:t>
      </w:r>
      <w:r w:rsidR="00E6351F" w:rsidRPr="00175715">
        <w:rPr>
          <w:color w:val="000000" w:themeColor="text1"/>
          <w:sz w:val="28"/>
          <w:szCs w:val="28"/>
        </w:rPr>
        <w:t>để</w:t>
      </w:r>
      <w:r w:rsidRPr="00175715">
        <w:rPr>
          <w:color w:val="000000" w:themeColor="text1"/>
          <w:sz w:val="28"/>
          <w:szCs w:val="28"/>
        </w:rPr>
        <w:t xml:space="preserve"> tuyên truyền, hướng dẫn người dân sử dụng các nền tảng số, dịch vụ công trực tuyến và các ứng dụng công nghệ th</w:t>
      </w:r>
      <w:r w:rsidR="00C31047">
        <w:rPr>
          <w:color w:val="000000" w:themeColor="text1"/>
          <w:sz w:val="28"/>
          <w:szCs w:val="28"/>
        </w:rPr>
        <w:t>ông tin phục vụ đời sống xã hội.</w:t>
      </w:r>
    </w:p>
    <w:p w14:paraId="2D86D7A8" w14:textId="14B964A4" w:rsidR="0015619D" w:rsidRPr="00175715" w:rsidRDefault="00BE76BA"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g</w:t>
      </w:r>
      <w:r w:rsidR="0015619D" w:rsidRPr="00175715">
        <w:rPr>
          <w:color w:val="000000" w:themeColor="text1"/>
          <w:sz w:val="28"/>
          <w:szCs w:val="28"/>
        </w:rPr>
        <w:t>) Xây dựng và thực hiện quy chế phối hợp giữa Trưởng thôn, Tổ trưởng tổ dân phố</w:t>
      </w:r>
      <w:r w:rsidR="003940D3" w:rsidRPr="00175715">
        <w:rPr>
          <w:color w:val="000000" w:themeColor="text1"/>
          <w:sz w:val="28"/>
          <w:szCs w:val="28"/>
        </w:rPr>
        <w:t xml:space="preserve"> với Ban c</w:t>
      </w:r>
      <w:r w:rsidR="0015619D" w:rsidRPr="00175715">
        <w:rPr>
          <w:color w:val="000000" w:themeColor="text1"/>
          <w:sz w:val="28"/>
          <w:szCs w:val="28"/>
        </w:rPr>
        <w:t>ông tác Mặt trận; các tổ chức chính trị - xã hội và các tổ chức tự quản khác ở thôn, tổ dân phố nhằm bảo đảm sự phối hợp thống nhất, hiệu quả trong tổ chức và hoạt động tại địa bàn.</w:t>
      </w:r>
    </w:p>
    <w:p w14:paraId="4ADE6274" w14:textId="6CA0F8E5" w:rsidR="00BE76BA" w:rsidRPr="00175715" w:rsidRDefault="00BE76BA" w:rsidP="00EE51BB">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h) Thực hiện các nhiệm vụ phối hợp, hỗ trợ khác theo quy định của pháp luật và hướng dẫn của chính quyền địa phương cấp xã.</w:t>
      </w:r>
    </w:p>
    <w:p w14:paraId="192C75C9" w14:textId="3A79EE4A" w:rsidR="006B1E3D" w:rsidRPr="00175715" w:rsidRDefault="00C76824" w:rsidP="006A70A3">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3. Hoạt động tự quản của thôn, tổ dân ph</w:t>
      </w:r>
      <w:r w:rsidR="00692C35">
        <w:rPr>
          <w:color w:val="000000" w:themeColor="text1"/>
          <w:sz w:val="28"/>
          <w:szCs w:val="28"/>
        </w:rPr>
        <w:t>ố</w:t>
      </w:r>
      <w:r w:rsidRPr="00175715">
        <w:rPr>
          <w:color w:val="000000" w:themeColor="text1"/>
          <w:sz w:val="28"/>
          <w:szCs w:val="28"/>
        </w:rPr>
        <w:t xml:space="preserve"> thực hiện trên cơ sở tự nguyện, phù hợp với quy định của pháp luật; hương ước</w:t>
      </w:r>
      <w:r w:rsidR="00843C9D" w:rsidRPr="00175715">
        <w:rPr>
          <w:color w:val="000000" w:themeColor="text1"/>
          <w:sz w:val="28"/>
          <w:szCs w:val="28"/>
        </w:rPr>
        <w:t xml:space="preserve">, quy ước của thôn, tổ dân phố, </w:t>
      </w:r>
      <w:r w:rsidRPr="00175715">
        <w:rPr>
          <w:color w:val="000000" w:themeColor="text1"/>
          <w:sz w:val="28"/>
          <w:szCs w:val="28"/>
        </w:rPr>
        <w:t>phong tục, tập quán, truyền thống và điều kiện thực tế của từng thôn, tổ dân phố; hoạt động phối hợp, hỗ trợ chính quyền địa phương cấp xã tại địa bàn dân c</w:t>
      </w:r>
      <w:r w:rsidR="00692C35">
        <w:rPr>
          <w:color w:val="000000" w:themeColor="text1"/>
          <w:sz w:val="28"/>
          <w:szCs w:val="28"/>
        </w:rPr>
        <w:t>ư</w:t>
      </w:r>
      <w:r w:rsidRPr="00175715">
        <w:rPr>
          <w:color w:val="000000" w:themeColor="text1"/>
          <w:sz w:val="28"/>
          <w:szCs w:val="28"/>
        </w:rPr>
        <w:t xml:space="preserve"> thực hiện trên cơ sở hướng dẫn củ</w:t>
      </w:r>
      <w:r w:rsidR="00843C9D" w:rsidRPr="00175715">
        <w:rPr>
          <w:color w:val="000000" w:themeColor="text1"/>
          <w:sz w:val="28"/>
          <w:szCs w:val="28"/>
        </w:rPr>
        <w:t>a chính quyền địa phương cấp xã,</w:t>
      </w:r>
      <w:r w:rsidRPr="00175715">
        <w:rPr>
          <w:color w:val="000000" w:themeColor="text1"/>
          <w:sz w:val="28"/>
          <w:szCs w:val="28"/>
        </w:rPr>
        <w:t xml:space="preserve"> phù hợp với chức năng tự quản của cộng đồng dân cư, điều kiện thực tế và quy định của pháp luật.</w:t>
      </w:r>
    </w:p>
    <w:p w14:paraId="6664EF4F" w14:textId="7C20A5A8" w:rsidR="000A45F7" w:rsidRPr="00175715" w:rsidRDefault="000A45F7" w:rsidP="000A45F7">
      <w:pPr>
        <w:spacing w:before="40" w:after="40" w:line="340" w:lineRule="exact"/>
        <w:ind w:firstLine="567"/>
        <w:jc w:val="both"/>
        <w:rPr>
          <w:b/>
          <w:bCs/>
          <w:color w:val="000000" w:themeColor="text1"/>
          <w:sz w:val="28"/>
          <w:szCs w:val="28"/>
        </w:rPr>
      </w:pPr>
      <w:bookmarkStart w:id="19" w:name="dieu_7"/>
      <w:r w:rsidRPr="00175715">
        <w:rPr>
          <w:b/>
          <w:bCs/>
          <w:color w:val="000000" w:themeColor="text1"/>
          <w:sz w:val="28"/>
          <w:szCs w:val="28"/>
        </w:rPr>
        <w:t xml:space="preserve">Điều 6. Nguyên tắc thành lập, sắp xếp, tổ chức lại, giải thể, đặt tên, đổi tên thôn, tổ dân phố </w:t>
      </w:r>
    </w:p>
    <w:p w14:paraId="493D9AD7" w14:textId="77777777" w:rsidR="000A45F7" w:rsidRPr="00175715" w:rsidRDefault="000A45F7" w:rsidP="000A45F7">
      <w:pPr>
        <w:spacing w:before="40" w:after="40" w:line="340" w:lineRule="exact"/>
        <w:ind w:firstLine="567"/>
        <w:jc w:val="both"/>
        <w:rPr>
          <w:i/>
          <w:color w:val="000000" w:themeColor="text1"/>
          <w:sz w:val="28"/>
          <w:szCs w:val="28"/>
        </w:rPr>
      </w:pPr>
      <w:r w:rsidRPr="00175715">
        <w:rPr>
          <w:color w:val="000000" w:themeColor="text1"/>
          <w:sz w:val="28"/>
          <w:szCs w:val="28"/>
        </w:rPr>
        <w:t xml:space="preserve">Thực hiện theo quy định tại Điều 8 </w:t>
      </w:r>
      <w:r w:rsidRPr="00175715">
        <w:rPr>
          <w:iCs/>
          <w:color w:val="000000" w:themeColor="text1"/>
          <w:sz w:val="28"/>
          <w:szCs w:val="28"/>
        </w:rPr>
        <w:t>Nghị định số 185/2026/NĐ-CP.</w:t>
      </w:r>
    </w:p>
    <w:p w14:paraId="5B6A0E95" w14:textId="4E792582" w:rsidR="000A45F7" w:rsidRPr="00175715" w:rsidRDefault="000A45F7" w:rsidP="000A45F7">
      <w:pPr>
        <w:spacing w:before="40" w:after="40" w:line="340" w:lineRule="exact"/>
        <w:ind w:firstLine="567"/>
        <w:jc w:val="both"/>
        <w:rPr>
          <w:color w:val="000000" w:themeColor="text1"/>
          <w:sz w:val="28"/>
          <w:szCs w:val="28"/>
        </w:rPr>
      </w:pPr>
      <w:r w:rsidRPr="00175715">
        <w:rPr>
          <w:b/>
          <w:bCs/>
          <w:color w:val="000000" w:themeColor="text1"/>
          <w:sz w:val="28"/>
          <w:szCs w:val="28"/>
        </w:rPr>
        <w:t>Điều 7. Thẩm quyền thành lập, sắp xếp, tổ chức lại, giải thể, đặt tên, đổi tên thôn, tổ dân phố; ghép cụm dân cư vào thôn, tổ dân phố</w:t>
      </w:r>
      <w:bookmarkEnd w:id="19"/>
      <w:r w:rsidRPr="00175715">
        <w:rPr>
          <w:b/>
          <w:bCs/>
          <w:color w:val="000000" w:themeColor="text1"/>
          <w:sz w:val="28"/>
          <w:szCs w:val="28"/>
        </w:rPr>
        <w:t xml:space="preserve"> hiện có</w:t>
      </w:r>
      <w:r w:rsidRPr="00175715">
        <w:rPr>
          <w:color w:val="000000" w:themeColor="text1"/>
          <w:sz w:val="28"/>
          <w:szCs w:val="28"/>
        </w:rPr>
        <w:t xml:space="preserve"> </w:t>
      </w:r>
    </w:p>
    <w:p w14:paraId="0EBE5A3A"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1. Ủy ban nhân dân cấp xã xây dựng hồ sơ thành lập, sắp xếp, tổ chức lại, giải thể, đổi tên thôn, tổ dân phố; ghép cụm dân cư vào thôn, tổ dân phố hiện có.</w:t>
      </w:r>
    </w:p>
    <w:p w14:paraId="37980C5B"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lastRenderedPageBreak/>
        <w:t xml:space="preserve">2. Hội đồng nhân dân cấp xã xem xét, ban hành Nghị quyết về việc thành lập sắp xếp, tổ chức lại, giải thể, đặt tên, đổi tên thôn, tổ dân phố; ghép cụm dân cư vào thôn, tổ dân phố hiện có trên cơ sở hồ sơ Ủy ban nhân dân cấp xã trình. </w:t>
      </w:r>
    </w:p>
    <w:p w14:paraId="5F1EDC1E" w14:textId="69FDF5CE" w:rsidR="000A45F7" w:rsidRPr="00175715" w:rsidRDefault="000A45F7" w:rsidP="000A45F7">
      <w:pPr>
        <w:spacing w:before="40" w:after="40" w:line="340" w:lineRule="exact"/>
        <w:ind w:firstLine="567"/>
        <w:jc w:val="both"/>
        <w:rPr>
          <w:b/>
          <w:bCs/>
          <w:color w:val="000000" w:themeColor="text1"/>
          <w:sz w:val="28"/>
          <w:szCs w:val="28"/>
        </w:rPr>
      </w:pPr>
      <w:bookmarkStart w:id="20" w:name="dieu_8"/>
      <w:r w:rsidRPr="00175715">
        <w:rPr>
          <w:b/>
          <w:bCs/>
          <w:color w:val="000000" w:themeColor="text1"/>
          <w:sz w:val="28"/>
          <w:szCs w:val="28"/>
        </w:rPr>
        <w:t>Điều 8. Tiêu chuẩn của thôn, tổ dân phố</w:t>
      </w:r>
    </w:p>
    <w:bookmarkEnd w:id="20"/>
    <w:p w14:paraId="3DEF5BAA"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1. Quy mô số hộ gia đình</w:t>
      </w:r>
    </w:p>
    <w:p w14:paraId="229C70C3" w14:textId="3089AD82"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a) Đối với thôn: Phả</w:t>
      </w:r>
      <w:r w:rsidR="00692C35">
        <w:rPr>
          <w:color w:val="000000" w:themeColor="text1"/>
          <w:sz w:val="28"/>
          <w:szCs w:val="28"/>
        </w:rPr>
        <w:t>i có từ 400 hộ gia đình trở lên.</w:t>
      </w:r>
    </w:p>
    <w:p w14:paraId="669EA0CF"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b) Đối với tổ dân phố: Phải có từ 550 hộ gia đình trở lên.</w:t>
      </w:r>
    </w:p>
    <w:p w14:paraId="6E8C1956" w14:textId="77777777" w:rsidR="000A45F7" w:rsidRPr="00175715" w:rsidRDefault="000A45F7" w:rsidP="000A45F7">
      <w:pPr>
        <w:spacing w:before="40" w:after="40" w:line="340" w:lineRule="exact"/>
        <w:ind w:firstLine="567"/>
        <w:jc w:val="both"/>
        <w:rPr>
          <w:iCs/>
          <w:color w:val="000000" w:themeColor="text1"/>
          <w:spacing w:val="-2"/>
          <w:sz w:val="28"/>
          <w:szCs w:val="28"/>
        </w:rPr>
      </w:pPr>
      <w:r w:rsidRPr="00175715">
        <w:rPr>
          <w:iCs/>
          <w:color w:val="000000" w:themeColor="text1"/>
          <w:spacing w:val="-2"/>
          <w:sz w:val="28"/>
          <w:szCs w:val="28"/>
        </w:rPr>
        <w:t>2. Trường hợp Hội đồng nhân dân cấp xã quyết định việc tổ chức và sử dụng tên gọi thôn, tổ dân phố hoặc tên gọi cộng đồng dân cư khác theo quy định tại khoản 3 Điều 2 Quy chế này thì áp dụng tiêu chuẩn quy mô số hộ gia đình tương ứng với loại hình thôn hoặc tổ dân phố theo quy định tại khoản 1 Điều này.</w:t>
      </w:r>
    </w:p>
    <w:p w14:paraId="0FB4E6EA" w14:textId="77777777" w:rsidR="000A45F7" w:rsidRPr="00175715" w:rsidRDefault="000A45F7" w:rsidP="000A45F7">
      <w:pPr>
        <w:spacing w:before="40" w:after="40" w:line="340" w:lineRule="exact"/>
        <w:ind w:firstLine="567"/>
        <w:jc w:val="both"/>
        <w:rPr>
          <w:iCs/>
          <w:color w:val="000000" w:themeColor="text1"/>
          <w:sz w:val="28"/>
          <w:szCs w:val="28"/>
        </w:rPr>
      </w:pPr>
      <w:r w:rsidRPr="00175715">
        <w:rPr>
          <w:iCs/>
          <w:color w:val="000000" w:themeColor="text1"/>
          <w:sz w:val="28"/>
          <w:szCs w:val="28"/>
        </w:rPr>
        <w:t>3. Quy mô số hộ gia đình đối với thôn, tổ dân phố có yếu tố đặc thù có thể thấp hơn quy định tại khoản 1 Điều này, như sau:</w:t>
      </w:r>
    </w:p>
    <w:p w14:paraId="2A0B5D6D" w14:textId="6B5A178F" w:rsidR="000A45F7" w:rsidRPr="00175715" w:rsidRDefault="000A45F7" w:rsidP="000A45F7">
      <w:pPr>
        <w:spacing w:before="40" w:after="40" w:line="340" w:lineRule="exact"/>
        <w:ind w:firstLine="567"/>
        <w:jc w:val="both"/>
        <w:rPr>
          <w:color w:val="000000" w:themeColor="text1"/>
          <w:sz w:val="28"/>
          <w:szCs w:val="28"/>
        </w:rPr>
      </w:pPr>
      <w:r w:rsidRPr="00175715">
        <w:rPr>
          <w:iCs/>
          <w:color w:val="000000" w:themeColor="text1"/>
          <w:sz w:val="28"/>
          <w:szCs w:val="28"/>
        </w:rPr>
        <w:t xml:space="preserve">a) Thôn, tổ dân phố </w:t>
      </w:r>
      <w:r w:rsidR="00D770FF">
        <w:rPr>
          <w:iCs/>
          <w:color w:val="000000" w:themeColor="text1"/>
          <w:sz w:val="28"/>
          <w:szCs w:val="28"/>
        </w:rPr>
        <w:t xml:space="preserve">có </w:t>
      </w:r>
      <w:r w:rsidRPr="00175715">
        <w:rPr>
          <w:iCs/>
          <w:color w:val="000000" w:themeColor="text1"/>
          <w:sz w:val="28"/>
          <w:szCs w:val="28"/>
        </w:rPr>
        <w:t>dân cư sinh sống không tập</w:t>
      </w:r>
      <w:r w:rsidRPr="00175715">
        <w:rPr>
          <w:color w:val="000000" w:themeColor="text1"/>
          <w:sz w:val="28"/>
          <w:szCs w:val="28"/>
        </w:rPr>
        <w:t xml:space="preserve"> trung hoặc có địa hình bị chia cắt phức tạp, giao thông đi lại khó khăn hoặc các điều kiện địa lý gây khó khăn cho việc tổ chức hoạt động của cộng đồng dân cư và công tác quản lý.</w:t>
      </w:r>
    </w:p>
    <w:p w14:paraId="110BDDD7"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b) Thôn, tổ dân phố thuộc khu vực thực hiện dự án phát triển kinh tế - xã hội, quy hoạch giải phóng mặt bằng, di dân, tái định cư; thôn, tổ dân phố nằm biệt lập trên các cồn trên sông.</w:t>
      </w:r>
    </w:p>
    <w:p w14:paraId="0F4A4046"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c) Thôn, tổ dân phố mới thành lập từ khu tái định cư, khu dân cư mới hình thành nhưng chưa bảo đảm quy mô số hộ gia đình theo quy định.</w:t>
      </w:r>
    </w:p>
    <w:p w14:paraId="2E9075A1"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d) Việc xem xét quy mô số hộ gia đình thấp hơn quy định tại khoản 1 Điều này phải bảo đảm phù hợp với điều kiện thực tế của địa phương; yêu cầu quản lý địa bàn, tổ chức hoạt động của cộng đồng dân cư; giữ gìn tính ổn định, gắn kết cộng đồng dân cư; đáp ứng yêu cầu phát triển kinh tế - xã hội, bảo đảm quốc phòng, an ninh, trật tự, an toàn xã hội trên địa bàn tỉnh.</w:t>
      </w:r>
    </w:p>
    <w:p w14:paraId="76FD5DCD" w14:textId="7A1D4251" w:rsidR="000A45F7" w:rsidRPr="00175715" w:rsidRDefault="000A45F7" w:rsidP="000A45F7">
      <w:pPr>
        <w:spacing w:before="40" w:after="40" w:line="340" w:lineRule="exact"/>
        <w:ind w:firstLine="567"/>
        <w:jc w:val="both"/>
        <w:rPr>
          <w:b/>
          <w:bCs/>
          <w:color w:val="000000" w:themeColor="text1"/>
          <w:sz w:val="28"/>
          <w:szCs w:val="28"/>
          <w:shd w:val="clear" w:color="auto" w:fill="FFFFFF"/>
        </w:rPr>
      </w:pPr>
      <w:bookmarkStart w:id="21" w:name="dieu_9"/>
      <w:r w:rsidRPr="00175715">
        <w:rPr>
          <w:b/>
          <w:bCs/>
          <w:color w:val="000000" w:themeColor="text1"/>
          <w:sz w:val="28"/>
          <w:szCs w:val="28"/>
        </w:rPr>
        <w:t xml:space="preserve">Điều 9. </w:t>
      </w:r>
      <w:r w:rsidRPr="00175715">
        <w:rPr>
          <w:b/>
          <w:bCs/>
          <w:color w:val="000000" w:themeColor="text1"/>
          <w:sz w:val="28"/>
          <w:szCs w:val="28"/>
          <w:shd w:val="clear" w:color="auto" w:fill="FFFFFF"/>
        </w:rPr>
        <w:t>Thành lập thôn, tổ dân phố trong các trường hợp đặc biệt</w:t>
      </w:r>
    </w:p>
    <w:p w14:paraId="71048A24" w14:textId="77777777" w:rsidR="000A45F7" w:rsidRPr="00175715" w:rsidRDefault="000A45F7" w:rsidP="000A45F7">
      <w:pPr>
        <w:spacing w:before="40" w:after="40" w:line="340" w:lineRule="exact"/>
        <w:ind w:firstLine="567"/>
        <w:jc w:val="both"/>
        <w:rPr>
          <w:color w:val="000000" w:themeColor="text1"/>
          <w:sz w:val="28"/>
          <w:szCs w:val="28"/>
          <w:shd w:val="clear" w:color="auto" w:fill="FFFFFF"/>
        </w:rPr>
      </w:pPr>
      <w:r w:rsidRPr="00175715">
        <w:rPr>
          <w:color w:val="000000" w:themeColor="text1"/>
          <w:sz w:val="28"/>
          <w:szCs w:val="28"/>
          <w:shd w:val="clear" w:color="auto" w:fill="FFFFFF"/>
        </w:rPr>
        <w:t>1. Trường hợp thành lập phường từ xã</w:t>
      </w:r>
    </w:p>
    <w:p w14:paraId="56346CE8" w14:textId="77777777" w:rsidR="000A45F7" w:rsidRPr="00175715" w:rsidRDefault="000A45F7" w:rsidP="000A45F7">
      <w:pPr>
        <w:spacing w:before="40" w:after="40" w:line="340" w:lineRule="exact"/>
        <w:ind w:firstLine="567"/>
        <w:jc w:val="both"/>
        <w:rPr>
          <w:color w:val="000000" w:themeColor="text1"/>
          <w:sz w:val="28"/>
          <w:szCs w:val="28"/>
          <w:shd w:val="clear" w:color="auto" w:fill="FFFFFF"/>
        </w:rPr>
      </w:pPr>
      <w:r w:rsidRPr="00175715">
        <w:rPr>
          <w:color w:val="000000" w:themeColor="text1"/>
          <w:sz w:val="28"/>
          <w:szCs w:val="28"/>
          <w:shd w:val="clear" w:color="auto" w:fill="FFFFFF"/>
        </w:rPr>
        <w:t xml:space="preserve"> Ủy ban nhân dân xã xây dựng phương án sắp xếp, tổ chức lại thôn bảo đảm tiêu chuẩn quy mô số hộ gia đình của tổ dân phố theo quy định tại điểm b khoản 1 Điều 17 Quy chế này để tổ chức lấy ý kiến Nhân dân đồng thời trong hồ sơ Đề án thành lập phường. Kể từ ngày Nghị quyết của Ủy ban Thường vụ Quốc hội về việc thành lập phường có hiệu lực thi hành thì Hội đồng nhân dân phường ban hành Nghị quyết về việc sắp xếp, tổ chức lại và sử dụng tên gọi tổ dân phố trên địa bàn</w:t>
      </w:r>
      <w:r w:rsidRPr="00175715">
        <w:rPr>
          <w:color w:val="000000" w:themeColor="text1"/>
          <w:sz w:val="28"/>
          <w:szCs w:val="28"/>
        </w:rPr>
        <w:t xml:space="preserve">. Trường hợp cần thiết do yếu tố lịch sử, văn hóa, phong tục, tập quán hoặc yêu cầu thực tiễn của địa phương thì Hội đồng nhân dân cấp xã quyết định tiếp tục sử dụng tên gọi truyền thống theo quy định tại khoản 3 Điều 2 Quy chế này. </w:t>
      </w:r>
    </w:p>
    <w:p w14:paraId="3442D46D"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lastRenderedPageBreak/>
        <w:t>2. Trường hợp khu dân cư mới hình thành chưa bảo đảm tiêu chuẩn quy mô số hộ gia đình theo quy định tại khoản 1 Điều 17 Quy chế này</w:t>
      </w:r>
    </w:p>
    <w:p w14:paraId="02DC32C4" w14:textId="77777777" w:rsidR="000A45F7" w:rsidRPr="00175715" w:rsidRDefault="000A45F7" w:rsidP="000A45F7">
      <w:pPr>
        <w:spacing w:before="40" w:after="40" w:line="340" w:lineRule="exact"/>
        <w:ind w:firstLine="567"/>
        <w:jc w:val="both"/>
        <w:rPr>
          <w:color w:val="000000" w:themeColor="text1"/>
          <w:sz w:val="28"/>
          <w:szCs w:val="28"/>
        </w:rPr>
      </w:pPr>
      <w:r w:rsidRPr="00175715">
        <w:rPr>
          <w:color w:val="000000" w:themeColor="text1"/>
          <w:sz w:val="28"/>
          <w:szCs w:val="28"/>
        </w:rPr>
        <w:t>Ủy ban nhân dân cấp xã trình Hội đồng nhân dân cùng cấp xem xét, quyết định việc ghép cụm dân cư vào thôn, tổ dân phố hiện có cho phù hợp, bảo đảm thuận lợi trong công tác quản lý của chính quyền địa phương cấp xã và các hoạt động của thôn, tổ dân phố.</w:t>
      </w:r>
    </w:p>
    <w:p w14:paraId="54944286"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3. Đối với thôn, tổ dân phố đã hình thành từ lâu do xâm canh, xâm cư trong cùng một đơn vị hành chính cấp tỉnh nhưng không làm thay đổi địa giới đơn vị hành chính cấp xã thì Ủy ban nhân dân cấp xã có liên quan thống nhất thực hiện việc chuyển giao cộng đồng dân cư để thuận tiện cho hoạt động quản lý và sinh hoạt của cộng đồng dân cư. Sau khi thực hiện việc chuyển giao:</w:t>
      </w:r>
    </w:p>
    <w:p w14:paraId="56C8E6CC"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a) Ủy ban nhân dân cấp xã nơi có thôn, tổ dân phố trước khi chuyển giao trình Hội đồng nhân dân cùng cấp quyết định giải thể thôn, tổ dân phố hoặc điều chỉnh phạm vi quản lý của thôn, tổ dân phố có liên quan;</w:t>
      </w:r>
    </w:p>
    <w:p w14:paraId="744B01F6"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pacing w:val="-2"/>
          <w:sz w:val="28"/>
          <w:szCs w:val="28"/>
        </w:rPr>
      </w:pPr>
      <w:r w:rsidRPr="00175715">
        <w:rPr>
          <w:color w:val="000000" w:themeColor="text1"/>
          <w:spacing w:val="-2"/>
          <w:sz w:val="28"/>
          <w:szCs w:val="28"/>
        </w:rPr>
        <w:t>b) Ủy ban nhân dân cấp xã nơi tiếp nhận thôn, tổ dân phố trình Hội đồng nhân dân cùng cấp quyết định việc thành lập thôn, tổ dân phố mới nếu bảo đảm tiêu chí, điều kiện theo quy định của Quy chế này; trường hợp không bảo đảm tiêu chí, điều kiện thì thực hiện việc ghép vào thôn, tổ dân phố hiện có theo quy định tại khoản 2 Điều này.</w:t>
      </w:r>
    </w:p>
    <w:p w14:paraId="7C97431C" w14:textId="6573AEF2" w:rsidR="000A45F7" w:rsidRPr="00175715" w:rsidRDefault="000A45F7" w:rsidP="000A45F7">
      <w:pPr>
        <w:spacing w:before="40" w:after="40" w:line="340" w:lineRule="exact"/>
        <w:ind w:firstLine="567"/>
        <w:jc w:val="both"/>
        <w:rPr>
          <w:b/>
          <w:bCs/>
          <w:color w:val="000000" w:themeColor="text1"/>
          <w:sz w:val="28"/>
          <w:szCs w:val="28"/>
        </w:rPr>
      </w:pPr>
      <w:r w:rsidRPr="00175715">
        <w:rPr>
          <w:b/>
          <w:bCs/>
          <w:color w:val="000000" w:themeColor="text1"/>
          <w:sz w:val="28"/>
          <w:szCs w:val="28"/>
        </w:rPr>
        <w:t>Điều 10. Trình tự, thủ tục, hồ sơ thành lập, sắp xếp, tổ chức lại thôn, tổ dân phố</w:t>
      </w:r>
    </w:p>
    <w:p w14:paraId="51F6760B"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1. Ủy ban nhân dân tỉnh ban hành hướng dẫn về việc thành lập, sắp xếp, tổ chức lại thôn, tổ dân phố.</w:t>
      </w:r>
    </w:p>
    <w:p w14:paraId="771B5AFC"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2. Sở Nội vụ tham mưu Ủy ban nhân dân tỉnh văn bản triển khai theo nội dung quy định tại khoản 1 Điều này.</w:t>
      </w:r>
    </w:p>
    <w:p w14:paraId="6F7E7153"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3. Ủy ban nhân dân cấp xã xây dựng Đề án thành lập, sắp xếp, tổ chức lại thôn, tổ dân phố trình Hội đồng nhân dân cùng cấp xem xét, quyết định. Việc xây dựng Đề án thành lập, sắp xếp, tổ chức lại thôn, tổ dân phố phải căn cứ nguyên tắc thành lập, sắp xếp, tổ chức lại thôn, tổ dân phố, tiêu chuẩn của thôn, tổ dân phố theo quy định tại Nghị định số 185/2026/NĐ-CP, Quy chế này và hướng dẫn của Ủy ban nhân dân tỉnh.</w:t>
      </w:r>
    </w:p>
    <w:p w14:paraId="60CE800D"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4. Ủy ban nhân dân cấp xã có trách nhiệm tổ chức lấy ý kiến Nhân dân về Đề án thành lập, sắp xếp, tổ chức lại thôn, tổ dân phố bằng hình thức phù hợp theo quy định tại Điều 26 Luật Thực hiện dân chủ ở cơ sở; tổng hợp, tiếp thu, giải trình đầy đủ ý kiến tham gia của Nhân dân để hoàn thiện hồ sơ trình Hội đồng nhân dân cấp xã xem xét, quyết định.</w:t>
      </w:r>
    </w:p>
    <w:p w14:paraId="6D135926"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5. Hồ sơ thành lập, sắp xếp, tổ chức lại thôn, tổ dân phố gồm:</w:t>
      </w:r>
    </w:p>
    <w:p w14:paraId="1A4FEC43"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a) Tờ trình của Ủy ban nhân dân cấp xã về việc thành lập, sắp xếp, tổ chức lại thôn, tổ dân phố.</w:t>
      </w:r>
    </w:p>
    <w:p w14:paraId="07277792"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lastRenderedPageBreak/>
        <w:t>b) Đề án thành lập, sắp xếp, tổ chức lại thôn, tổ dân phố, gồm các nội dung chủ yếu sau: Sự cần thiết; hiện trạng quy mô số hộ gia đình, số nhân khẩu; phương án thành lập, sắp xếp, tổ chức lại; tên gọi của thôn, tổ dân phố; điều kiện bảo đảm tổ chức và hoạt động của thôn, tổ dân phố; phương án bố trí, giải quyết đối với người hoạt động không chuyên trách; phương án bố trí, giải quyết cơ sở vật chất và các nội dung có liên quan.</w:t>
      </w:r>
    </w:p>
    <w:p w14:paraId="1022DC7B"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c) Báo cáo tổng hợp, tiếp thu, giải trình ý kiến của Nhân dân.</w:t>
      </w:r>
    </w:p>
    <w:p w14:paraId="24711641"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d) Dự thảo Nghị quyết của Hội đồng nhân dân cấp xã về việc thành lập, sắp xếp, tổ chức lại thôn, tổ dân phố.</w:t>
      </w:r>
    </w:p>
    <w:p w14:paraId="216F7E9A"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6. Trên cơ sở hồ sơ trình của Ủy ban nhân dân cấp xã, Hội đồng nhân dân cấp xã xem xét, ban hành Nghị quyết về việc thành lập, sắp xếp, tổ chức lại thôn, tổ dân phố tại kỳ họp gần nhất.</w:t>
      </w:r>
    </w:p>
    <w:p w14:paraId="4D589C42" w14:textId="293D8EAF" w:rsidR="000A45F7" w:rsidRPr="00175715" w:rsidRDefault="000A45F7" w:rsidP="000A45F7">
      <w:pPr>
        <w:pStyle w:val="NormalWeb"/>
        <w:shd w:val="clear" w:color="auto" w:fill="FFFFFF"/>
        <w:spacing w:before="40" w:beforeAutospacing="0" w:after="40" w:afterAutospacing="0" w:line="340" w:lineRule="exact"/>
        <w:ind w:firstLine="567"/>
        <w:jc w:val="both"/>
        <w:rPr>
          <w:b/>
          <w:bCs/>
          <w:color w:val="000000" w:themeColor="text1"/>
          <w:sz w:val="28"/>
          <w:szCs w:val="28"/>
        </w:rPr>
      </w:pPr>
      <w:r w:rsidRPr="00175715">
        <w:rPr>
          <w:b/>
          <w:bCs/>
          <w:color w:val="000000" w:themeColor="text1"/>
          <w:sz w:val="28"/>
          <w:szCs w:val="28"/>
        </w:rPr>
        <w:t>Điều 11. Trình tự, thủ tục, hồ sơ giải thể thôn, tổ dân phố</w:t>
      </w:r>
    </w:p>
    <w:p w14:paraId="5B6F604C"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1. Ủy ban nhân dân cấp xã xây dựng Tờ trình kèm theo Danh sách các hộ gia đình thuộc thôn, tổ dân phố thực hiện giải thể;</w:t>
      </w:r>
    </w:p>
    <w:p w14:paraId="5ACE3905"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2. Ủy ban nhân dân cấp xã tổ chức lấy ý kiến Nhân dân đối với Tờ trình về việc giải thể thôn, tổ dân phố bằng hình thức phù hợp theo quy định tại Điều 26 Luật Thực hiện dân chủ ở cơ sở; tổng hợp, giải trình, tiếp thu đầy đủ ý kiến tham gia của Nhân dân; hoàn thiện hồ sơ trình Hội đồng nhân dân cấp xã xem xét, quyết định;</w:t>
      </w:r>
    </w:p>
    <w:p w14:paraId="346E66DC"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 xml:space="preserve">3. Hồ sơ giải thể thôn, tổ dân phố, gồm: </w:t>
      </w:r>
    </w:p>
    <w:p w14:paraId="0A6CCAEF"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 xml:space="preserve">a) Tờ trình kèm theo Danh sách các hộ gia đình thuộc thôn, tổ dân phố thực hiện giải thể; </w:t>
      </w:r>
    </w:p>
    <w:p w14:paraId="0AB1F178"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 xml:space="preserve">b) Báo cáo tổng hợp, giải trình, tiếp thu đầy đủ ý kiến tham gia của Nhân dân trình Hội đồng nhân dân cấp xã xem xét, quyết định; </w:t>
      </w:r>
    </w:p>
    <w:p w14:paraId="6789365F"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c) Dự thảo Nghị quyết của Hội đồng nhân dân cấp xã về việc giải thể thôn, tổ dân phố;</w:t>
      </w:r>
    </w:p>
    <w:p w14:paraId="15F7DA0B"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pacing w:val="-4"/>
          <w:sz w:val="28"/>
          <w:szCs w:val="28"/>
        </w:rPr>
      </w:pPr>
      <w:r w:rsidRPr="00175715">
        <w:rPr>
          <w:color w:val="000000" w:themeColor="text1"/>
          <w:spacing w:val="-4"/>
          <w:sz w:val="28"/>
          <w:szCs w:val="28"/>
        </w:rPr>
        <w:t>4. Trên cơ sở hồ sơ trình của Ủy ban nhân dân cấp xã, Hội đồng nhân dân cấp xã xem xét ban hành Nghị quyết về giải thể thôn, tổ dân phố tại kỳ họp gần nhất.</w:t>
      </w:r>
    </w:p>
    <w:p w14:paraId="60749151" w14:textId="0036F162" w:rsidR="000A45F7" w:rsidRPr="00175715" w:rsidRDefault="000A45F7" w:rsidP="000A45F7">
      <w:pPr>
        <w:pStyle w:val="NormalWeb"/>
        <w:shd w:val="clear" w:color="auto" w:fill="FFFFFF"/>
        <w:spacing w:before="40" w:beforeAutospacing="0" w:after="40" w:afterAutospacing="0" w:line="340" w:lineRule="exact"/>
        <w:ind w:firstLine="567"/>
        <w:jc w:val="both"/>
        <w:rPr>
          <w:b/>
          <w:color w:val="000000" w:themeColor="text1"/>
          <w:sz w:val="28"/>
          <w:szCs w:val="28"/>
        </w:rPr>
      </w:pPr>
      <w:r w:rsidRPr="00175715">
        <w:rPr>
          <w:b/>
          <w:color w:val="000000" w:themeColor="text1"/>
          <w:sz w:val="28"/>
          <w:szCs w:val="28"/>
        </w:rPr>
        <w:t xml:space="preserve">Điều 12. </w:t>
      </w:r>
      <w:r w:rsidRPr="00175715">
        <w:rPr>
          <w:b/>
          <w:bCs/>
          <w:color w:val="000000" w:themeColor="text1"/>
          <w:sz w:val="28"/>
          <w:szCs w:val="28"/>
        </w:rPr>
        <w:t>Trình tự, thủ tục, hồ sơ</w:t>
      </w:r>
      <w:r w:rsidRPr="00175715">
        <w:rPr>
          <w:b/>
          <w:color w:val="000000" w:themeColor="text1"/>
          <w:sz w:val="28"/>
          <w:szCs w:val="28"/>
        </w:rPr>
        <w:t xml:space="preserve"> đổi tên thôn, tổ dân phố</w:t>
      </w:r>
    </w:p>
    <w:p w14:paraId="72F7A88A"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pacing w:val="-2"/>
          <w:sz w:val="28"/>
          <w:szCs w:val="28"/>
        </w:rPr>
      </w:pPr>
      <w:r w:rsidRPr="00175715">
        <w:rPr>
          <w:color w:val="000000" w:themeColor="text1"/>
          <w:spacing w:val="-2"/>
          <w:sz w:val="28"/>
          <w:szCs w:val="28"/>
        </w:rPr>
        <w:t>1.  Ủy ban nhân dân cấp xã xây dựng Phương án đổi tên thôn, tổ dân phố, trong đó nêu rõ lý do của việc đổi tên thôn, tổ dân phố; tên của thôn, tổ dân phố sau khi đổi tên.</w:t>
      </w:r>
    </w:p>
    <w:p w14:paraId="2209A75A"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pacing w:val="-2"/>
          <w:sz w:val="28"/>
          <w:szCs w:val="28"/>
        </w:rPr>
      </w:pPr>
      <w:r w:rsidRPr="00175715">
        <w:rPr>
          <w:color w:val="000000" w:themeColor="text1"/>
          <w:spacing w:val="-2"/>
          <w:sz w:val="28"/>
          <w:szCs w:val="28"/>
        </w:rPr>
        <w:t>2. Ủy ban nhân dân cấp xã tổ chức lấy ý kiến Nhân dân về Phương án đổi tên thôn, tổ dân phố bằng hình thức phù hợp theo quy định Điều 26 Luật Thực hiện dân chủ ở cơ sở; tổng hợp, giải trình, tiếp thu đầy đủ ý kiến tham gia của Nhân dân; hoàn thiện hồ sơ trình Hội đồng nhân dân cấp xã xem xét, quyết định;</w:t>
      </w:r>
    </w:p>
    <w:p w14:paraId="6765ECDA"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 xml:space="preserve">3. Hồ sơ đổi tên thôn, tổ dân phố, gồm: </w:t>
      </w:r>
    </w:p>
    <w:p w14:paraId="4C3C5A23"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lastRenderedPageBreak/>
        <w:t>a) Tờ trình về việc đổi tên thôn, tổ dân phố.</w:t>
      </w:r>
    </w:p>
    <w:p w14:paraId="425ABC9E"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b) Phương án đổi tên thôn, tổ dân phố.</w:t>
      </w:r>
    </w:p>
    <w:p w14:paraId="2E02D350"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c) Báo cáo tổng hợp, tiếp thu, giải trình ý kiến của Nhân dân.</w:t>
      </w:r>
    </w:p>
    <w:p w14:paraId="3D717CB4"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d) Dự thảo Nghị quyết của Hội đồng nhân dân cấp xã về việc đổi tên thôn, tổ dân phố.</w:t>
      </w:r>
    </w:p>
    <w:p w14:paraId="45C9DAA9"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pacing w:val="-4"/>
          <w:sz w:val="28"/>
          <w:szCs w:val="28"/>
        </w:rPr>
      </w:pPr>
      <w:r w:rsidRPr="00175715">
        <w:rPr>
          <w:color w:val="000000" w:themeColor="text1"/>
          <w:spacing w:val="-4"/>
          <w:sz w:val="28"/>
          <w:szCs w:val="28"/>
        </w:rPr>
        <w:t>4. Trên cơ sở hồ sơ trình của Ủy ban nhân dân cấp xã, Hội đồng nhân dân cấp xã xem xét, ban hành Nghị quyết về đổi tên thôn, tổ dân phố tại kỳ họp gần nhất.</w:t>
      </w:r>
    </w:p>
    <w:p w14:paraId="6BD653FE" w14:textId="09AD2152" w:rsidR="000A45F7" w:rsidRPr="00175715" w:rsidRDefault="000A45F7" w:rsidP="000A45F7">
      <w:pPr>
        <w:pStyle w:val="NormalWeb"/>
        <w:shd w:val="clear" w:color="auto" w:fill="FFFFFF"/>
        <w:spacing w:before="40" w:beforeAutospacing="0" w:after="40" w:afterAutospacing="0" w:line="340" w:lineRule="exact"/>
        <w:ind w:firstLine="567"/>
        <w:jc w:val="both"/>
        <w:rPr>
          <w:b/>
          <w:bCs/>
          <w:color w:val="000000" w:themeColor="text1"/>
          <w:sz w:val="28"/>
          <w:szCs w:val="28"/>
        </w:rPr>
      </w:pPr>
      <w:r w:rsidRPr="00175715">
        <w:rPr>
          <w:b/>
          <w:bCs/>
          <w:color w:val="000000" w:themeColor="text1"/>
          <w:sz w:val="28"/>
          <w:szCs w:val="28"/>
        </w:rPr>
        <w:t>Điều 13. Trường hợp ghép cụm dân cư vào thôn, tổ dân phố hiện có</w:t>
      </w:r>
    </w:p>
    <w:p w14:paraId="186125DF" w14:textId="42AB599D"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1. Ủy ban nhân dân cấp xã lập Phương án ghép cụm dân cư vào thôn, tổ dân phố hiện có, trong đó nêu rõ sự cần thiết của việc ghép cụm dân cư; phạm vi cụm dân cư được ghép; số hộ gia đ</w:t>
      </w:r>
      <w:r w:rsidR="002C2C9F">
        <w:rPr>
          <w:color w:val="000000" w:themeColor="text1"/>
          <w:sz w:val="28"/>
          <w:szCs w:val="28"/>
        </w:rPr>
        <w:t>ình; thôn, tổ dân phố tiếp nhận.</w:t>
      </w:r>
    </w:p>
    <w:p w14:paraId="61F69362"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pacing w:val="2"/>
          <w:sz w:val="28"/>
          <w:szCs w:val="28"/>
        </w:rPr>
      </w:pPr>
      <w:r w:rsidRPr="00175715">
        <w:rPr>
          <w:color w:val="000000" w:themeColor="text1"/>
          <w:spacing w:val="2"/>
          <w:sz w:val="28"/>
          <w:szCs w:val="28"/>
        </w:rPr>
        <w:t>2. Ủy ban nhân dân cấp xã tổ chức lấy ý kiến Nhân dân tại cụm dân cư được ghép và thôn, tổ dân phố bằng hình thức phù hợp theo quy định Điều 26 Luật Thực hiện dân chủ ở cơ sở; tổng hợp, giải trình, tiếp thu đầy đủ ý kiến tham gia của Nhân dân; hoàn thiện hồ sơ trình Hội đồng nhân dân cấp xã xem xét, quyết định;</w:t>
      </w:r>
    </w:p>
    <w:p w14:paraId="4B80F95B"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 xml:space="preserve">3. Hồ sơ ghép cụm dân cư vào thôn, tổ dân phố, gồm: </w:t>
      </w:r>
    </w:p>
    <w:p w14:paraId="2DEB0156"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 xml:space="preserve">a) Tờ trình của Ủy ban nhân dân cấp xã về việc ghép cụm dân cư vào thôn, tổ dân phố hiện có; </w:t>
      </w:r>
    </w:p>
    <w:p w14:paraId="2B9EFB96"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 xml:space="preserve">b) Phương án ghép cụm dân cư vào thôn, tổ dân phố hiện có; </w:t>
      </w:r>
    </w:p>
    <w:p w14:paraId="0D267DF1" w14:textId="77777777" w:rsidR="000A45F7" w:rsidRPr="00175715" w:rsidRDefault="000A45F7" w:rsidP="000A45F7">
      <w:pPr>
        <w:pStyle w:val="NormalWeb"/>
        <w:shd w:val="clear" w:color="auto" w:fill="FFFFFF"/>
        <w:spacing w:before="40" w:beforeAutospacing="0" w:after="40" w:afterAutospacing="0" w:line="340" w:lineRule="exact"/>
        <w:ind w:firstLine="567"/>
        <w:jc w:val="both"/>
        <w:rPr>
          <w:color w:val="000000" w:themeColor="text1"/>
          <w:sz w:val="28"/>
          <w:szCs w:val="28"/>
        </w:rPr>
      </w:pPr>
      <w:r w:rsidRPr="00175715">
        <w:rPr>
          <w:color w:val="000000" w:themeColor="text1"/>
          <w:sz w:val="28"/>
          <w:szCs w:val="28"/>
        </w:rPr>
        <w:t>c) Báo cáo tổng hợp, tiếp thu, giải trình ý kiến của Nhân dân;</w:t>
      </w:r>
    </w:p>
    <w:p w14:paraId="18BA2EDD" w14:textId="77777777" w:rsidR="000A45F7" w:rsidRPr="002C2C9F" w:rsidRDefault="000A45F7" w:rsidP="000A45F7">
      <w:pPr>
        <w:pStyle w:val="NormalWeb"/>
        <w:shd w:val="clear" w:color="auto" w:fill="FFFFFF"/>
        <w:spacing w:before="40" w:beforeAutospacing="0" w:after="40" w:afterAutospacing="0" w:line="340" w:lineRule="exact"/>
        <w:ind w:firstLine="567"/>
        <w:jc w:val="both"/>
        <w:rPr>
          <w:color w:val="000000" w:themeColor="text1"/>
          <w:spacing w:val="-4"/>
          <w:sz w:val="28"/>
          <w:szCs w:val="28"/>
        </w:rPr>
      </w:pPr>
      <w:r w:rsidRPr="002C2C9F">
        <w:rPr>
          <w:color w:val="000000" w:themeColor="text1"/>
          <w:spacing w:val="-4"/>
          <w:sz w:val="28"/>
          <w:szCs w:val="28"/>
        </w:rPr>
        <w:t>4. Trên cơ sở hồ sơ trình của Ủy ban nhân dân cấp xã, Hội đồng nhân dân cấp xã xem xét, ban hành Nghị quyết ghép cụm dân cư vào thôn, tổ dân phố hiện có.</w:t>
      </w:r>
    </w:p>
    <w:bookmarkEnd w:id="21"/>
    <w:p w14:paraId="1D1C6BEC" w14:textId="77777777" w:rsidR="000A45F7" w:rsidRPr="00175715" w:rsidRDefault="000A45F7" w:rsidP="006A70A3">
      <w:pPr>
        <w:pStyle w:val="NormalWeb"/>
        <w:shd w:val="clear" w:color="auto" w:fill="FFFFFF"/>
        <w:spacing w:before="40" w:beforeAutospacing="0" w:after="40" w:afterAutospacing="0" w:line="340" w:lineRule="exact"/>
        <w:ind w:firstLine="567"/>
        <w:jc w:val="both"/>
        <w:rPr>
          <w:color w:val="000000" w:themeColor="text1"/>
          <w:sz w:val="28"/>
          <w:szCs w:val="28"/>
        </w:rPr>
      </w:pPr>
    </w:p>
    <w:p w14:paraId="006A664E" w14:textId="77777777" w:rsidR="00140D83" w:rsidRPr="00175715" w:rsidRDefault="00140D83" w:rsidP="00EE51BB">
      <w:pPr>
        <w:spacing w:before="40" w:after="40" w:line="340" w:lineRule="exact"/>
        <w:jc w:val="center"/>
        <w:rPr>
          <w:color w:val="000000" w:themeColor="text1"/>
          <w:sz w:val="30"/>
          <w:szCs w:val="30"/>
        </w:rPr>
      </w:pPr>
      <w:bookmarkStart w:id="22" w:name="chuong_3"/>
      <w:r w:rsidRPr="00175715">
        <w:rPr>
          <w:b/>
          <w:bCs/>
          <w:color w:val="000000" w:themeColor="text1"/>
          <w:sz w:val="30"/>
          <w:szCs w:val="30"/>
        </w:rPr>
        <w:t>Chương III</w:t>
      </w:r>
      <w:bookmarkEnd w:id="22"/>
    </w:p>
    <w:p w14:paraId="0A4D645D" w14:textId="5F408A88" w:rsidR="00140D83" w:rsidRPr="00175715" w:rsidRDefault="00140D83" w:rsidP="003B48A2">
      <w:pPr>
        <w:spacing w:before="40" w:after="40" w:line="340" w:lineRule="exact"/>
        <w:jc w:val="center"/>
        <w:rPr>
          <w:b/>
          <w:bCs/>
          <w:color w:val="000000" w:themeColor="text1"/>
          <w:sz w:val="28"/>
          <w:szCs w:val="28"/>
        </w:rPr>
      </w:pPr>
      <w:bookmarkStart w:id="23" w:name="chuong_3_name"/>
      <w:r w:rsidRPr="00175715">
        <w:rPr>
          <w:b/>
          <w:bCs/>
          <w:color w:val="000000" w:themeColor="text1"/>
          <w:sz w:val="28"/>
          <w:szCs w:val="28"/>
        </w:rPr>
        <w:t>TRƯỞNG THÔN, TỔ TRƯỞNG TỔ DÂN PHỐ</w:t>
      </w:r>
      <w:bookmarkEnd w:id="23"/>
      <w:r w:rsidR="00CB4B40" w:rsidRPr="00175715">
        <w:rPr>
          <w:b/>
          <w:bCs/>
          <w:color w:val="000000" w:themeColor="text1"/>
          <w:sz w:val="28"/>
          <w:szCs w:val="28"/>
        </w:rPr>
        <w:t xml:space="preserve"> VÀ NGƯỜI THAM GIA HOẠT ĐỘNG Ở THÔN, TỔ DÂN PHỐ</w:t>
      </w:r>
    </w:p>
    <w:p w14:paraId="560FF6C6" w14:textId="60578606" w:rsidR="00140D83" w:rsidRPr="00175715" w:rsidRDefault="00140D83" w:rsidP="00EE51BB">
      <w:pPr>
        <w:spacing w:before="40" w:after="40" w:line="340" w:lineRule="exact"/>
        <w:ind w:firstLine="567"/>
        <w:jc w:val="both"/>
        <w:rPr>
          <w:b/>
          <w:bCs/>
          <w:color w:val="000000" w:themeColor="text1"/>
          <w:sz w:val="28"/>
          <w:szCs w:val="28"/>
        </w:rPr>
      </w:pPr>
      <w:bookmarkStart w:id="24" w:name="dieu_16"/>
      <w:r w:rsidRPr="00175715">
        <w:rPr>
          <w:b/>
          <w:bCs/>
          <w:color w:val="000000" w:themeColor="text1"/>
          <w:sz w:val="28"/>
          <w:szCs w:val="28"/>
        </w:rPr>
        <w:t xml:space="preserve">Điều </w:t>
      </w:r>
      <w:r w:rsidR="000A45F7" w:rsidRPr="00175715">
        <w:rPr>
          <w:b/>
          <w:bCs/>
          <w:color w:val="000000" w:themeColor="text1"/>
          <w:sz w:val="28"/>
          <w:szCs w:val="28"/>
        </w:rPr>
        <w:t>14</w:t>
      </w:r>
      <w:r w:rsidRPr="00175715">
        <w:rPr>
          <w:b/>
          <w:bCs/>
          <w:color w:val="000000" w:themeColor="text1"/>
          <w:sz w:val="28"/>
          <w:szCs w:val="28"/>
        </w:rPr>
        <w:t>. Tiêu chuẩn của Trưởng thôn, Tổ trưởng tổ dân phố</w:t>
      </w:r>
      <w:bookmarkEnd w:id="24"/>
      <w:r w:rsidR="00CB4B40" w:rsidRPr="00175715">
        <w:rPr>
          <w:b/>
          <w:bCs/>
          <w:color w:val="000000" w:themeColor="text1"/>
          <w:sz w:val="28"/>
          <w:szCs w:val="28"/>
        </w:rPr>
        <w:t xml:space="preserve"> và người tham gia hoạt động của thôn, tổ dân phố</w:t>
      </w:r>
    </w:p>
    <w:p w14:paraId="1579DE07" w14:textId="35CE79BE" w:rsidR="00CB4B40" w:rsidRPr="00175715" w:rsidRDefault="00CB4B40"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1. Tiêu chuẩn của Trưởng thôn, Tổ trưở</w:t>
      </w:r>
      <w:r w:rsidR="003940D3" w:rsidRPr="00175715">
        <w:rPr>
          <w:bCs/>
          <w:color w:val="000000" w:themeColor="text1"/>
          <w:sz w:val="28"/>
          <w:szCs w:val="28"/>
        </w:rPr>
        <w:t>ng t</w:t>
      </w:r>
      <w:r w:rsidRPr="00175715">
        <w:rPr>
          <w:bCs/>
          <w:color w:val="000000" w:themeColor="text1"/>
          <w:sz w:val="28"/>
          <w:szCs w:val="28"/>
        </w:rPr>
        <w:t>ổ dân phố</w:t>
      </w:r>
    </w:p>
    <w:p w14:paraId="3D7AE7DA" w14:textId="037D7D7D" w:rsidR="00140D83" w:rsidRPr="00175715" w:rsidRDefault="00140D83" w:rsidP="00EE51BB">
      <w:pPr>
        <w:tabs>
          <w:tab w:val="left" w:pos="2127"/>
        </w:tabs>
        <w:spacing w:before="40" w:after="40" w:line="340" w:lineRule="exact"/>
        <w:ind w:firstLine="567"/>
        <w:jc w:val="both"/>
        <w:rPr>
          <w:color w:val="000000" w:themeColor="text1"/>
          <w:spacing w:val="-2"/>
          <w:sz w:val="28"/>
          <w:szCs w:val="28"/>
        </w:rPr>
      </w:pPr>
      <w:r w:rsidRPr="00175715">
        <w:rPr>
          <w:color w:val="000000" w:themeColor="text1"/>
          <w:spacing w:val="-2"/>
          <w:sz w:val="28"/>
          <w:szCs w:val="28"/>
        </w:rPr>
        <w:t>Tiêu chuẩn của Trưởng thôn, Tổ trưởng tổ dân phố thực hiện theo</w:t>
      </w:r>
      <w:r w:rsidR="0009434A" w:rsidRPr="00175715">
        <w:rPr>
          <w:color w:val="000000" w:themeColor="text1"/>
          <w:spacing w:val="-2"/>
          <w:sz w:val="28"/>
          <w:szCs w:val="28"/>
        </w:rPr>
        <w:t xml:space="preserve"> quy định tại Điều 7 Nghị định số 185/2026/NĐ-CP </w:t>
      </w:r>
      <w:r w:rsidR="00CD5367" w:rsidRPr="00175715">
        <w:rPr>
          <w:iCs/>
          <w:color w:val="000000" w:themeColor="text1"/>
          <w:sz w:val="28"/>
          <w:szCs w:val="28"/>
        </w:rPr>
        <w:t>của Chính phủ quy định về tổ chức, hoạt động của thôn, tổ dân phố và chế độ, chính sách đối với người hoạt động không chuyên trách ở thôn, tổ dân phố</w:t>
      </w:r>
      <w:r w:rsidR="00CD5367" w:rsidRPr="00175715">
        <w:rPr>
          <w:color w:val="000000" w:themeColor="text1"/>
          <w:spacing w:val="-2"/>
          <w:sz w:val="28"/>
          <w:szCs w:val="28"/>
        </w:rPr>
        <w:t xml:space="preserve"> </w:t>
      </w:r>
      <w:r w:rsidR="00CD5367" w:rsidRPr="00175715">
        <w:rPr>
          <w:i/>
          <w:color w:val="000000" w:themeColor="text1"/>
          <w:spacing w:val="-2"/>
          <w:sz w:val="28"/>
          <w:szCs w:val="28"/>
        </w:rPr>
        <w:t xml:space="preserve">(sau đây gọi tắt là Nghị định số 185/2026/NĐ-CP) </w:t>
      </w:r>
      <w:r w:rsidR="00CD5367" w:rsidRPr="00175715">
        <w:rPr>
          <w:color w:val="000000" w:themeColor="text1"/>
          <w:spacing w:val="-2"/>
          <w:sz w:val="28"/>
          <w:szCs w:val="28"/>
        </w:rPr>
        <w:t>và</w:t>
      </w:r>
      <w:r w:rsidRPr="00175715">
        <w:rPr>
          <w:color w:val="000000" w:themeColor="text1"/>
          <w:spacing w:val="-2"/>
          <w:sz w:val="28"/>
          <w:szCs w:val="28"/>
        </w:rPr>
        <w:t xml:space="preserve"> </w:t>
      </w:r>
      <w:r w:rsidR="001D3596" w:rsidRPr="00175715">
        <w:rPr>
          <w:color w:val="000000" w:themeColor="text1"/>
          <w:spacing w:val="-2"/>
          <w:sz w:val="28"/>
          <w:szCs w:val="28"/>
        </w:rPr>
        <w:t>Quy</w:t>
      </w:r>
      <w:r w:rsidRPr="00175715">
        <w:rPr>
          <w:color w:val="000000" w:themeColor="text1"/>
          <w:spacing w:val="-2"/>
          <w:sz w:val="28"/>
          <w:szCs w:val="28"/>
        </w:rPr>
        <w:t xml:space="preserve"> định số </w:t>
      </w:r>
      <w:r w:rsidR="001D3596" w:rsidRPr="00175715">
        <w:rPr>
          <w:color w:val="000000" w:themeColor="text1"/>
          <w:spacing w:val="-2"/>
          <w:sz w:val="28"/>
          <w:szCs w:val="28"/>
        </w:rPr>
        <w:t>541-QĐ/TU ngày 15</w:t>
      </w:r>
      <w:r w:rsidRPr="00175715">
        <w:rPr>
          <w:color w:val="000000" w:themeColor="text1"/>
          <w:spacing w:val="-2"/>
          <w:sz w:val="28"/>
          <w:szCs w:val="28"/>
        </w:rPr>
        <w:t>/</w:t>
      </w:r>
      <w:r w:rsidR="001D3596" w:rsidRPr="00175715">
        <w:rPr>
          <w:color w:val="000000" w:themeColor="text1"/>
          <w:spacing w:val="-2"/>
          <w:sz w:val="28"/>
          <w:szCs w:val="28"/>
        </w:rPr>
        <w:t>6</w:t>
      </w:r>
      <w:r w:rsidRPr="00175715">
        <w:rPr>
          <w:color w:val="000000" w:themeColor="text1"/>
          <w:spacing w:val="-2"/>
          <w:sz w:val="28"/>
          <w:szCs w:val="28"/>
        </w:rPr>
        <w:t xml:space="preserve">/2026 của Ban Thường vụ Tỉnh ủy về tiêu chuẩn chức danh </w:t>
      </w:r>
      <w:r w:rsidR="00CB4B40" w:rsidRPr="00175715">
        <w:rPr>
          <w:color w:val="000000" w:themeColor="text1"/>
          <w:spacing w:val="-2"/>
          <w:sz w:val="28"/>
          <w:szCs w:val="28"/>
        </w:rPr>
        <w:t>đối với người hoạt động không chuyên trách ở thôn, tổ dân phố trên địa bàn tỉnh Hưng Yên.</w:t>
      </w:r>
    </w:p>
    <w:p w14:paraId="219D0CAB" w14:textId="63B0967D" w:rsidR="00CB4B40" w:rsidRPr="00175715" w:rsidRDefault="00CB4B40" w:rsidP="00EE51BB">
      <w:pPr>
        <w:tabs>
          <w:tab w:val="left" w:pos="2127"/>
        </w:tabs>
        <w:spacing w:before="40" w:after="40" w:line="340" w:lineRule="exact"/>
        <w:ind w:firstLine="567"/>
        <w:jc w:val="both"/>
        <w:rPr>
          <w:color w:val="000000" w:themeColor="text1"/>
          <w:spacing w:val="-2"/>
          <w:sz w:val="28"/>
          <w:szCs w:val="28"/>
        </w:rPr>
      </w:pPr>
      <w:r w:rsidRPr="00175715">
        <w:rPr>
          <w:color w:val="000000" w:themeColor="text1"/>
          <w:spacing w:val="-2"/>
          <w:sz w:val="28"/>
          <w:szCs w:val="28"/>
        </w:rPr>
        <w:t>2. Tiêu chuẩn của người tham gia hoạt động ở thôn, tổ dân phố</w:t>
      </w:r>
    </w:p>
    <w:p w14:paraId="790A388A" w14:textId="71A9B8CF" w:rsidR="006066B5" w:rsidRPr="00175715" w:rsidRDefault="006066B5" w:rsidP="00EE51BB">
      <w:pPr>
        <w:tabs>
          <w:tab w:val="left" w:pos="2127"/>
        </w:tabs>
        <w:spacing w:before="40" w:after="40" w:line="340" w:lineRule="exact"/>
        <w:ind w:firstLine="567"/>
        <w:jc w:val="both"/>
        <w:rPr>
          <w:i/>
          <w:color w:val="000000" w:themeColor="text1"/>
          <w:spacing w:val="4"/>
          <w:sz w:val="28"/>
          <w:lang w:val="nl-NL"/>
        </w:rPr>
      </w:pPr>
      <w:r w:rsidRPr="00175715">
        <w:rPr>
          <w:color w:val="000000" w:themeColor="text1"/>
          <w:spacing w:val="-2"/>
          <w:sz w:val="28"/>
          <w:szCs w:val="28"/>
        </w:rPr>
        <w:lastRenderedPageBreak/>
        <w:t>a) Người tham gia hoạt động ở thôn, tổ dân phố được xác định chức danh</w:t>
      </w:r>
      <w:r w:rsidR="00C10110" w:rsidRPr="00175715">
        <w:rPr>
          <w:color w:val="000000" w:themeColor="text1"/>
          <w:spacing w:val="-2"/>
          <w:sz w:val="28"/>
          <w:szCs w:val="28"/>
        </w:rPr>
        <w:t xml:space="preserve"> và số lượng</w:t>
      </w:r>
      <w:r w:rsidRPr="00175715">
        <w:rPr>
          <w:color w:val="000000" w:themeColor="text1"/>
          <w:spacing w:val="-2"/>
          <w:sz w:val="28"/>
          <w:szCs w:val="28"/>
        </w:rPr>
        <w:t xml:space="preserve"> theo quy định tại Điều 3 Nghị quyết số </w:t>
      </w:r>
      <w:r w:rsidR="001D3596" w:rsidRPr="00175715">
        <w:rPr>
          <w:color w:val="000000" w:themeColor="text1"/>
          <w:spacing w:val="-2"/>
          <w:sz w:val="28"/>
          <w:szCs w:val="28"/>
        </w:rPr>
        <w:t>12</w:t>
      </w:r>
      <w:r w:rsidRPr="00175715">
        <w:rPr>
          <w:color w:val="000000" w:themeColor="text1"/>
          <w:spacing w:val="-2"/>
          <w:sz w:val="28"/>
          <w:szCs w:val="28"/>
        </w:rPr>
        <w:t>/2026/NQ-HĐN</w:t>
      </w:r>
      <w:r w:rsidR="00D120D3" w:rsidRPr="00175715">
        <w:rPr>
          <w:color w:val="000000" w:themeColor="text1"/>
          <w:spacing w:val="-2"/>
          <w:sz w:val="28"/>
          <w:szCs w:val="28"/>
        </w:rPr>
        <w:t>D</w:t>
      </w:r>
      <w:r w:rsidRPr="00175715">
        <w:rPr>
          <w:i/>
          <w:color w:val="000000" w:themeColor="text1"/>
          <w:spacing w:val="4"/>
          <w:sz w:val="28"/>
          <w:lang w:val="nl-NL"/>
        </w:rPr>
        <w:t>.</w:t>
      </w:r>
    </w:p>
    <w:p w14:paraId="088A1C65" w14:textId="2DB4FD01" w:rsidR="00CB4B40" w:rsidRPr="00175715" w:rsidRDefault="006066B5" w:rsidP="00EE51BB">
      <w:pPr>
        <w:tabs>
          <w:tab w:val="left" w:pos="2127"/>
        </w:tabs>
        <w:spacing w:before="40" w:after="40" w:line="340" w:lineRule="exact"/>
        <w:ind w:firstLine="567"/>
        <w:jc w:val="both"/>
        <w:rPr>
          <w:color w:val="000000" w:themeColor="text1"/>
          <w:spacing w:val="4"/>
          <w:sz w:val="28"/>
          <w:lang w:val="nl-NL"/>
        </w:rPr>
      </w:pPr>
      <w:r w:rsidRPr="00175715">
        <w:rPr>
          <w:color w:val="000000" w:themeColor="text1"/>
          <w:spacing w:val="4"/>
          <w:sz w:val="28"/>
          <w:lang w:val="nl-NL"/>
        </w:rPr>
        <w:t xml:space="preserve">b) Tiêu chuẩn của người tham gia hoạt động ở thôn, tổ dân phố </w:t>
      </w:r>
      <w:r w:rsidR="00C10110" w:rsidRPr="00175715">
        <w:rPr>
          <w:color w:val="000000" w:themeColor="text1"/>
          <w:sz w:val="28"/>
          <w:szCs w:val="28"/>
        </w:rPr>
        <w:t>là công dân Việt Nam cư trú thường xuyên tại thôn, tổ dân phố; có sức khoẻ, nhiệt tình và có tinh thần trách nhiệm trong công tác; có phẩm chất chính trị và phẩm chất đạo đức tốt được Nhân dân tín nhiệm; bản thân và gia đình gương mẫu thực hiện đường lối, chủ trương của Đảng, chính sách, pháp luật của Nhà nước và các quy định của địa phương; có kiến thức văn hoá, năng lực, kinh nghiệm; phối hợp tham gia hỗ trợ Trưởng thôn, Tổ trưởng tổ dân phố thực hiện tốt các công việc tự quản của cộng đồng d</w:t>
      </w:r>
      <w:r w:rsidR="007D5A5E" w:rsidRPr="00175715">
        <w:rPr>
          <w:color w:val="000000" w:themeColor="text1"/>
          <w:sz w:val="28"/>
          <w:szCs w:val="28"/>
        </w:rPr>
        <w:t>ân cư và công việc cấp trên giao</w:t>
      </w:r>
      <w:r w:rsidR="00C10110" w:rsidRPr="00175715">
        <w:rPr>
          <w:color w:val="000000" w:themeColor="text1"/>
          <w:sz w:val="28"/>
          <w:szCs w:val="28"/>
        </w:rPr>
        <w:t>.</w:t>
      </w:r>
      <w:r w:rsidR="00D92603" w:rsidRPr="00175715">
        <w:rPr>
          <w:color w:val="000000" w:themeColor="text1"/>
          <w:spacing w:val="4"/>
          <w:sz w:val="28"/>
          <w:lang w:val="nl-NL"/>
        </w:rPr>
        <w:t xml:space="preserve"> Ngoài </w:t>
      </w:r>
      <w:r w:rsidR="00BF5B2F" w:rsidRPr="00175715">
        <w:rPr>
          <w:color w:val="000000" w:themeColor="text1"/>
          <w:spacing w:val="4"/>
          <w:sz w:val="28"/>
          <w:lang w:val="nl-NL"/>
        </w:rPr>
        <w:t xml:space="preserve">các </w:t>
      </w:r>
      <w:r w:rsidR="00D92603" w:rsidRPr="00175715">
        <w:rPr>
          <w:color w:val="000000" w:themeColor="text1"/>
          <w:spacing w:val="4"/>
          <w:sz w:val="28"/>
          <w:lang w:val="nl-NL"/>
        </w:rPr>
        <w:t xml:space="preserve">tiêu chuẩn </w:t>
      </w:r>
      <w:r w:rsidR="007D5A5E" w:rsidRPr="00175715">
        <w:rPr>
          <w:color w:val="000000" w:themeColor="text1"/>
          <w:spacing w:val="4"/>
          <w:sz w:val="28"/>
          <w:lang w:val="nl-NL"/>
        </w:rPr>
        <w:t>này</w:t>
      </w:r>
      <w:r w:rsidR="00D92603" w:rsidRPr="00175715">
        <w:rPr>
          <w:color w:val="000000" w:themeColor="text1"/>
          <w:spacing w:val="4"/>
          <w:sz w:val="28"/>
          <w:lang w:val="nl-NL"/>
        </w:rPr>
        <w:t xml:space="preserve">, người tham gia hoạt động ở thôn, tổ dân phố còn phải thực hiện </w:t>
      </w:r>
      <w:r w:rsidR="007D5A5E" w:rsidRPr="00175715">
        <w:rPr>
          <w:color w:val="000000" w:themeColor="text1"/>
          <w:spacing w:val="4"/>
          <w:sz w:val="28"/>
          <w:lang w:val="nl-NL"/>
        </w:rPr>
        <w:t>theo tiêu chuẩn của</w:t>
      </w:r>
      <w:r w:rsidR="00D92603" w:rsidRPr="00175715">
        <w:rPr>
          <w:color w:val="000000" w:themeColor="text1"/>
          <w:spacing w:val="4"/>
          <w:sz w:val="28"/>
          <w:lang w:val="nl-NL"/>
        </w:rPr>
        <w:t xml:space="preserve"> điều lệ tổ chức mà người tham gia hoạt động ở thôn, tổ dân phố là thành viên</w:t>
      </w:r>
      <w:r w:rsidR="007D5A5E" w:rsidRPr="00175715">
        <w:rPr>
          <w:color w:val="000000" w:themeColor="text1"/>
          <w:spacing w:val="4"/>
          <w:sz w:val="28"/>
          <w:lang w:val="nl-NL"/>
        </w:rPr>
        <w:t xml:space="preserve">, </w:t>
      </w:r>
      <w:r w:rsidR="00D92603" w:rsidRPr="00175715">
        <w:rPr>
          <w:color w:val="000000" w:themeColor="text1"/>
          <w:spacing w:val="4"/>
          <w:sz w:val="28"/>
          <w:lang w:val="nl-NL"/>
        </w:rPr>
        <w:t>theo quy định của pháp luật</w:t>
      </w:r>
      <w:r w:rsidR="00BF5B2F" w:rsidRPr="00175715">
        <w:rPr>
          <w:color w:val="000000" w:themeColor="text1"/>
          <w:spacing w:val="4"/>
          <w:sz w:val="28"/>
          <w:lang w:val="nl-NL"/>
        </w:rPr>
        <w:t xml:space="preserve"> có liên </w:t>
      </w:r>
      <w:r w:rsidR="007D5A5E" w:rsidRPr="00175715">
        <w:rPr>
          <w:color w:val="000000" w:themeColor="text1"/>
          <w:spacing w:val="4"/>
          <w:sz w:val="28"/>
          <w:lang w:val="nl-NL"/>
        </w:rPr>
        <w:t xml:space="preserve">quan và </w:t>
      </w:r>
      <w:r w:rsidR="00BE0314" w:rsidRPr="00175715">
        <w:rPr>
          <w:color w:val="000000" w:themeColor="text1"/>
          <w:spacing w:val="4"/>
          <w:sz w:val="28"/>
          <w:lang w:val="nl-NL"/>
        </w:rPr>
        <w:t xml:space="preserve">quy định của </w:t>
      </w:r>
      <w:r w:rsidR="007D5A5E" w:rsidRPr="00175715">
        <w:rPr>
          <w:color w:val="000000" w:themeColor="text1"/>
          <w:spacing w:val="4"/>
          <w:sz w:val="28"/>
          <w:lang w:val="nl-NL"/>
        </w:rPr>
        <w:t>cơ quan có thẩm quyền quản lý.</w:t>
      </w:r>
    </w:p>
    <w:p w14:paraId="5376B8DB" w14:textId="574B4F81" w:rsidR="00C10110" w:rsidRPr="00175715" w:rsidRDefault="00140D83" w:rsidP="00EE51BB">
      <w:pPr>
        <w:spacing w:before="40" w:after="40" w:line="340" w:lineRule="exact"/>
        <w:ind w:firstLine="567"/>
        <w:jc w:val="both"/>
        <w:rPr>
          <w:b/>
          <w:bCs/>
          <w:color w:val="000000" w:themeColor="text1"/>
          <w:sz w:val="28"/>
          <w:szCs w:val="28"/>
        </w:rPr>
      </w:pPr>
      <w:bookmarkStart w:id="25" w:name="dieu_19"/>
      <w:r w:rsidRPr="00175715">
        <w:rPr>
          <w:b/>
          <w:bCs/>
          <w:color w:val="000000" w:themeColor="text1"/>
          <w:sz w:val="28"/>
          <w:szCs w:val="28"/>
        </w:rPr>
        <w:t xml:space="preserve">Điều </w:t>
      </w:r>
      <w:r w:rsidR="000A45F7" w:rsidRPr="00175715">
        <w:rPr>
          <w:b/>
          <w:bCs/>
          <w:color w:val="000000" w:themeColor="text1"/>
          <w:sz w:val="28"/>
          <w:szCs w:val="28"/>
        </w:rPr>
        <w:t>15</w:t>
      </w:r>
      <w:r w:rsidRPr="00175715">
        <w:rPr>
          <w:b/>
          <w:bCs/>
          <w:color w:val="000000" w:themeColor="text1"/>
          <w:sz w:val="28"/>
          <w:szCs w:val="28"/>
        </w:rPr>
        <w:t>. Nhiệm vụ, quyền hạn của Trưởng thôn, Tổ trưởng tổ dân phố</w:t>
      </w:r>
      <w:bookmarkEnd w:id="25"/>
      <w:r w:rsidR="00C10110" w:rsidRPr="00175715">
        <w:rPr>
          <w:b/>
          <w:bCs/>
          <w:color w:val="000000" w:themeColor="text1"/>
          <w:sz w:val="28"/>
          <w:szCs w:val="28"/>
        </w:rPr>
        <w:t xml:space="preserve"> và người tham gia hoạt động ở thôn, tổ dân phố</w:t>
      </w:r>
    </w:p>
    <w:p w14:paraId="787D15F5" w14:textId="51C7E19C" w:rsidR="00C10110" w:rsidRPr="00175715" w:rsidRDefault="00C10110" w:rsidP="00EE51BB">
      <w:pPr>
        <w:spacing w:before="40" w:after="40" w:line="340" w:lineRule="exact"/>
        <w:ind w:firstLine="567"/>
        <w:jc w:val="both"/>
        <w:rPr>
          <w:bCs/>
          <w:color w:val="000000" w:themeColor="text1"/>
          <w:sz w:val="28"/>
          <w:szCs w:val="28"/>
        </w:rPr>
      </w:pPr>
      <w:r w:rsidRPr="00175715">
        <w:rPr>
          <w:bCs/>
          <w:color w:val="000000" w:themeColor="text1"/>
          <w:sz w:val="28"/>
          <w:szCs w:val="28"/>
        </w:rPr>
        <w:t>1. Nhiệm vụ, quyền hạn của Trưởng thôn, Tổ trưởng tổ dân phố</w:t>
      </w:r>
    </w:p>
    <w:p w14:paraId="3F80748E" w14:textId="5FC1D481" w:rsidR="00140D83" w:rsidRPr="00175715" w:rsidRDefault="000E72E2" w:rsidP="00EE51BB">
      <w:pPr>
        <w:spacing w:before="40" w:after="40" w:line="340" w:lineRule="exact"/>
        <w:ind w:firstLine="567"/>
        <w:jc w:val="both"/>
        <w:rPr>
          <w:i/>
          <w:color w:val="000000" w:themeColor="text1"/>
          <w:sz w:val="28"/>
          <w:szCs w:val="28"/>
        </w:rPr>
      </w:pPr>
      <w:r w:rsidRPr="00175715">
        <w:rPr>
          <w:color w:val="000000" w:themeColor="text1"/>
          <w:sz w:val="28"/>
          <w:szCs w:val="28"/>
        </w:rPr>
        <w:t xml:space="preserve">Trưởng thôn, Tổ trưởng tổ dân phố thực hiện nhiệm vụ, quyền hạn </w:t>
      </w:r>
      <w:r w:rsidR="00140D83" w:rsidRPr="00175715">
        <w:rPr>
          <w:color w:val="000000" w:themeColor="text1"/>
          <w:sz w:val="28"/>
          <w:szCs w:val="28"/>
        </w:rPr>
        <w:t>theo quy định tại Điều 6 Nghị định số 185/2026/NĐ-</w:t>
      </w:r>
      <w:r w:rsidRPr="00175715">
        <w:rPr>
          <w:color w:val="000000" w:themeColor="text1"/>
          <w:sz w:val="28"/>
          <w:szCs w:val="28"/>
        </w:rPr>
        <w:t>CP.</w:t>
      </w:r>
    </w:p>
    <w:p w14:paraId="7C26F6C2" w14:textId="29B833C2" w:rsidR="00C10110" w:rsidRPr="00175715" w:rsidRDefault="00C10110"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2. Nhiệm vụ của người tham gia hoạt động ở thôn, tổ dân phố </w:t>
      </w:r>
    </w:p>
    <w:p w14:paraId="4C136ECE" w14:textId="2E937875" w:rsidR="00CB4B40" w:rsidRPr="00175715" w:rsidRDefault="00D92603" w:rsidP="00EE51BB">
      <w:pPr>
        <w:spacing w:before="40" w:after="40" w:line="340" w:lineRule="exact"/>
        <w:ind w:firstLine="567"/>
        <w:jc w:val="both"/>
        <w:rPr>
          <w:color w:val="000000" w:themeColor="text1"/>
          <w:sz w:val="28"/>
          <w:szCs w:val="28"/>
        </w:rPr>
      </w:pPr>
      <w:r w:rsidRPr="00175715">
        <w:rPr>
          <w:color w:val="000000" w:themeColor="text1"/>
          <w:sz w:val="28"/>
          <w:szCs w:val="28"/>
        </w:rPr>
        <w:t>Người</w:t>
      </w:r>
      <w:r w:rsidR="00650462" w:rsidRPr="00175715">
        <w:rPr>
          <w:color w:val="000000" w:themeColor="text1"/>
          <w:sz w:val="28"/>
          <w:szCs w:val="28"/>
        </w:rPr>
        <w:t xml:space="preserve"> tham gia hoạt động ở thôn, tổ dân phố thực hiện nhiệm vụ theo sự phân công của Trưởng thôn, Tổ trưởng tổ dân phố để hỗ trợ Trưởng thôn, Tổ trưởng tổ dân phố thực hiện nhiệm vụ quy định tại khoản 1 Điều này</w:t>
      </w:r>
      <w:r w:rsidRPr="00175715">
        <w:rPr>
          <w:color w:val="000000" w:themeColor="text1"/>
          <w:sz w:val="28"/>
          <w:szCs w:val="28"/>
        </w:rPr>
        <w:t xml:space="preserve"> và thực hiện các nhiệm vụ khác theo quy định của</w:t>
      </w:r>
      <w:r w:rsidR="00A10F23" w:rsidRPr="00175715">
        <w:rPr>
          <w:color w:val="000000" w:themeColor="text1"/>
          <w:sz w:val="28"/>
          <w:szCs w:val="28"/>
        </w:rPr>
        <w:t xml:space="preserve"> </w:t>
      </w:r>
      <w:r w:rsidR="00BF5B2F" w:rsidRPr="00175715">
        <w:rPr>
          <w:color w:val="000000" w:themeColor="text1"/>
          <w:sz w:val="28"/>
          <w:szCs w:val="28"/>
        </w:rPr>
        <w:t xml:space="preserve">luật, </w:t>
      </w:r>
      <w:r w:rsidR="00175715" w:rsidRPr="00175715">
        <w:rPr>
          <w:color w:val="000000" w:themeColor="text1"/>
          <w:sz w:val="28"/>
          <w:szCs w:val="28"/>
        </w:rPr>
        <w:t xml:space="preserve">điều lệ tổ chức mà người tham gia hoạt động ở thôn, tổ dân phố là thành viên, hương ước, quy ước của cộng đồng dân cư </w:t>
      </w:r>
      <w:r w:rsidR="00BF5B2F" w:rsidRPr="00175715">
        <w:rPr>
          <w:color w:val="000000" w:themeColor="text1"/>
          <w:sz w:val="28"/>
          <w:szCs w:val="28"/>
        </w:rPr>
        <w:t xml:space="preserve">và quy định của </w:t>
      </w:r>
      <w:r w:rsidR="00EE492A" w:rsidRPr="00175715">
        <w:rPr>
          <w:color w:val="000000" w:themeColor="text1"/>
          <w:sz w:val="28"/>
          <w:szCs w:val="28"/>
        </w:rPr>
        <w:t>cơ quan có thẩm quyền quản lý.</w:t>
      </w:r>
    </w:p>
    <w:p w14:paraId="77F20543" w14:textId="28BF8DC6" w:rsidR="000B47A7" w:rsidRPr="00175715" w:rsidRDefault="00140D83" w:rsidP="000B47A7">
      <w:pPr>
        <w:spacing w:before="40" w:after="40" w:line="340" w:lineRule="exact"/>
        <w:ind w:firstLine="567"/>
        <w:jc w:val="both"/>
        <w:rPr>
          <w:color w:val="000000" w:themeColor="text1"/>
          <w:sz w:val="28"/>
          <w:szCs w:val="28"/>
        </w:rPr>
      </w:pPr>
      <w:bookmarkStart w:id="26" w:name="dieu_22"/>
      <w:r w:rsidRPr="00175715">
        <w:rPr>
          <w:b/>
          <w:bCs/>
          <w:color w:val="000000" w:themeColor="text1"/>
          <w:sz w:val="28"/>
          <w:szCs w:val="28"/>
        </w:rPr>
        <w:t xml:space="preserve">Điều </w:t>
      </w:r>
      <w:r w:rsidR="000A45F7" w:rsidRPr="00175715">
        <w:rPr>
          <w:b/>
          <w:bCs/>
          <w:color w:val="000000" w:themeColor="text1"/>
          <w:sz w:val="28"/>
          <w:szCs w:val="28"/>
        </w:rPr>
        <w:t>1</w:t>
      </w:r>
      <w:r w:rsidR="006545A2">
        <w:rPr>
          <w:b/>
          <w:bCs/>
          <w:color w:val="000000" w:themeColor="text1"/>
          <w:sz w:val="28"/>
          <w:szCs w:val="28"/>
        </w:rPr>
        <w:t>6</w:t>
      </w:r>
      <w:r w:rsidRPr="00175715">
        <w:rPr>
          <w:b/>
          <w:bCs/>
          <w:color w:val="000000" w:themeColor="text1"/>
          <w:sz w:val="28"/>
          <w:szCs w:val="28"/>
        </w:rPr>
        <w:t>. Nhiệm kỳ của Trưởng thôn, Tổ trưởng tổ dân phố</w:t>
      </w:r>
      <w:bookmarkEnd w:id="26"/>
    </w:p>
    <w:p w14:paraId="3F71C460" w14:textId="5B258088" w:rsidR="000B47A7" w:rsidRPr="00175715" w:rsidRDefault="001E7B5C" w:rsidP="000B47A7">
      <w:pPr>
        <w:spacing w:before="40" w:after="40" w:line="340" w:lineRule="exact"/>
        <w:ind w:firstLine="567"/>
        <w:jc w:val="both"/>
        <w:rPr>
          <w:color w:val="000000" w:themeColor="text1"/>
          <w:sz w:val="28"/>
          <w:szCs w:val="28"/>
        </w:rPr>
      </w:pPr>
      <w:r w:rsidRPr="00175715">
        <w:rPr>
          <w:color w:val="000000" w:themeColor="text1"/>
          <w:sz w:val="28"/>
          <w:szCs w:val="28"/>
        </w:rPr>
        <w:t xml:space="preserve">1. </w:t>
      </w:r>
      <w:r w:rsidR="00140D83" w:rsidRPr="00175715">
        <w:rPr>
          <w:color w:val="000000" w:themeColor="text1"/>
          <w:sz w:val="28"/>
          <w:szCs w:val="28"/>
        </w:rPr>
        <w:t xml:space="preserve">Nhiệm kỳ của Trưởng thôn, Tổ trưởng tổ dân phố là </w:t>
      </w:r>
      <w:r w:rsidR="00A81AA7" w:rsidRPr="00175715">
        <w:rPr>
          <w:color w:val="000000" w:themeColor="text1"/>
          <w:sz w:val="28"/>
          <w:szCs w:val="28"/>
        </w:rPr>
        <w:t>0</w:t>
      </w:r>
      <w:r w:rsidR="00140D83" w:rsidRPr="00175715">
        <w:rPr>
          <w:color w:val="000000" w:themeColor="text1"/>
          <w:sz w:val="28"/>
          <w:szCs w:val="28"/>
        </w:rPr>
        <w:t xml:space="preserve">5 năm. </w:t>
      </w:r>
      <w:r w:rsidR="00CB2C25" w:rsidRPr="00175715">
        <w:rPr>
          <w:color w:val="000000" w:themeColor="text1"/>
          <w:sz w:val="28"/>
          <w:szCs w:val="28"/>
        </w:rPr>
        <w:t>Đối với</w:t>
      </w:r>
      <w:r w:rsidRPr="00175715">
        <w:rPr>
          <w:color w:val="000000" w:themeColor="text1"/>
          <w:sz w:val="28"/>
          <w:szCs w:val="28"/>
        </w:rPr>
        <w:t xml:space="preserve"> Trưởng thôn, Tổ trưởng tổ dân phố trên địa bàn tỉnh</w:t>
      </w:r>
      <w:r w:rsidR="00CB2C25" w:rsidRPr="00175715">
        <w:rPr>
          <w:color w:val="000000" w:themeColor="text1"/>
          <w:sz w:val="28"/>
          <w:szCs w:val="28"/>
        </w:rPr>
        <w:t xml:space="preserve"> hiện đã thành lập sau sắp xếp, tổ chức lại </w:t>
      </w:r>
      <w:r w:rsidR="00261722" w:rsidRPr="00175715">
        <w:rPr>
          <w:color w:val="000000" w:themeColor="text1"/>
          <w:sz w:val="28"/>
          <w:szCs w:val="28"/>
        </w:rPr>
        <w:t>hoặc được</w:t>
      </w:r>
      <w:r w:rsidR="00CB2C25" w:rsidRPr="00175715">
        <w:rPr>
          <w:color w:val="000000" w:themeColor="text1"/>
          <w:sz w:val="28"/>
          <w:szCs w:val="28"/>
        </w:rPr>
        <w:t xml:space="preserve"> giữ nguyên</w:t>
      </w:r>
      <w:r w:rsidRPr="00175715">
        <w:rPr>
          <w:color w:val="000000" w:themeColor="text1"/>
          <w:sz w:val="28"/>
          <w:szCs w:val="28"/>
        </w:rPr>
        <w:t xml:space="preserve"> </w:t>
      </w:r>
      <w:r w:rsidR="00CB2C25" w:rsidRPr="00175715">
        <w:rPr>
          <w:color w:val="000000" w:themeColor="text1"/>
          <w:sz w:val="28"/>
          <w:szCs w:val="28"/>
        </w:rPr>
        <w:t>nhiệm kỳ thống nhất được xác định là nhiệm kỳ 2026-2031, bắt đầu từ tháng 7 năm 2026.</w:t>
      </w:r>
    </w:p>
    <w:p w14:paraId="40B83B22" w14:textId="712F5236" w:rsidR="00140D83" w:rsidRPr="00E2643D" w:rsidRDefault="001E7B5C" w:rsidP="000B47A7">
      <w:pPr>
        <w:spacing w:before="40" w:after="40" w:line="340" w:lineRule="exact"/>
        <w:ind w:firstLine="567"/>
        <w:jc w:val="both"/>
        <w:rPr>
          <w:color w:val="000000" w:themeColor="text1"/>
          <w:spacing w:val="4"/>
          <w:sz w:val="28"/>
          <w:szCs w:val="28"/>
        </w:rPr>
      </w:pPr>
      <w:r w:rsidRPr="00E2643D">
        <w:rPr>
          <w:color w:val="000000" w:themeColor="text1"/>
          <w:spacing w:val="4"/>
          <w:sz w:val="28"/>
          <w:szCs w:val="28"/>
        </w:rPr>
        <w:t xml:space="preserve">2. </w:t>
      </w:r>
      <w:r w:rsidR="00140D83" w:rsidRPr="00E2643D">
        <w:rPr>
          <w:color w:val="000000" w:themeColor="text1"/>
          <w:spacing w:val="4"/>
          <w:sz w:val="28"/>
          <w:szCs w:val="28"/>
        </w:rPr>
        <w:t>Ủy ban nhân dân cấp xã quyết định rút ngắn hoặc kéo dài nhiệm kỳ hoạt động của Trưởng thôn, Tổ trưởng tổ dân phố nhưng không quá 06 tháng trong trường hợp cần bảo đảm thống nhất với thời điểm tổ chức lại t</w:t>
      </w:r>
      <w:r w:rsidR="003940D3" w:rsidRPr="00E2643D">
        <w:rPr>
          <w:color w:val="000000" w:themeColor="text1"/>
          <w:spacing w:val="4"/>
          <w:sz w:val="28"/>
          <w:szCs w:val="28"/>
        </w:rPr>
        <w:t>hôn, tổ dân phố hoặc do tình huố</w:t>
      </w:r>
      <w:r w:rsidR="00140D83" w:rsidRPr="00E2643D">
        <w:rPr>
          <w:color w:val="000000" w:themeColor="text1"/>
          <w:spacing w:val="4"/>
          <w:sz w:val="28"/>
          <w:szCs w:val="28"/>
        </w:rPr>
        <w:t xml:space="preserve">ng bất khả kháng như thiên tai, dịch bệnh không thể tổ chức bầu cử đúng thời hạn. Trường hợp phải rút ngắn hoặc kéo dài quá </w:t>
      </w:r>
      <w:r w:rsidR="00A81AA7" w:rsidRPr="00E2643D">
        <w:rPr>
          <w:color w:val="000000" w:themeColor="text1"/>
          <w:spacing w:val="4"/>
          <w:sz w:val="28"/>
          <w:szCs w:val="28"/>
        </w:rPr>
        <w:t>0</w:t>
      </w:r>
      <w:r w:rsidR="00140D83" w:rsidRPr="00E2643D">
        <w:rPr>
          <w:color w:val="000000" w:themeColor="text1"/>
          <w:spacing w:val="4"/>
          <w:sz w:val="28"/>
          <w:szCs w:val="28"/>
        </w:rPr>
        <w:t>6 tháng thì Ủy ban nhân dân cấp xã báo cáo Ủy ban nhân dân tỉnh (qua Sở Nội vụ) xem xét, quyết định.</w:t>
      </w:r>
    </w:p>
    <w:p w14:paraId="72AC32A0" w14:textId="64582E91" w:rsidR="00140D83" w:rsidRPr="00175715" w:rsidRDefault="00140D83" w:rsidP="00EE51BB">
      <w:pPr>
        <w:spacing w:before="40" w:after="40" w:line="340" w:lineRule="exact"/>
        <w:ind w:firstLine="567"/>
        <w:jc w:val="both"/>
        <w:rPr>
          <w:b/>
          <w:bCs/>
          <w:color w:val="000000" w:themeColor="text1"/>
          <w:sz w:val="28"/>
          <w:szCs w:val="28"/>
        </w:rPr>
      </w:pPr>
      <w:bookmarkStart w:id="27" w:name="dieu_23"/>
      <w:r w:rsidRPr="00175715">
        <w:rPr>
          <w:b/>
          <w:bCs/>
          <w:color w:val="000000" w:themeColor="text1"/>
          <w:sz w:val="28"/>
          <w:szCs w:val="28"/>
        </w:rPr>
        <w:t xml:space="preserve">Điều </w:t>
      </w:r>
      <w:bookmarkStart w:id="28" w:name="dieu_24"/>
      <w:bookmarkEnd w:id="27"/>
      <w:r w:rsidR="000A7D60" w:rsidRPr="00175715">
        <w:rPr>
          <w:b/>
          <w:bCs/>
          <w:color w:val="000000" w:themeColor="text1"/>
          <w:sz w:val="28"/>
          <w:szCs w:val="28"/>
        </w:rPr>
        <w:t>1</w:t>
      </w:r>
      <w:r w:rsidR="006545A2">
        <w:rPr>
          <w:b/>
          <w:bCs/>
          <w:color w:val="000000" w:themeColor="text1"/>
          <w:sz w:val="28"/>
          <w:szCs w:val="28"/>
        </w:rPr>
        <w:t>7</w:t>
      </w:r>
      <w:r w:rsidRPr="00175715">
        <w:rPr>
          <w:b/>
          <w:bCs/>
          <w:color w:val="000000" w:themeColor="text1"/>
          <w:sz w:val="28"/>
          <w:szCs w:val="28"/>
        </w:rPr>
        <w:t>. Công tác chuẩn bị bầu Trưởng thôn, Tổ trưởng tổ dân phố</w:t>
      </w:r>
      <w:bookmarkEnd w:id="28"/>
    </w:p>
    <w:p w14:paraId="531F27A0" w14:textId="5A6324AA" w:rsidR="00140D83" w:rsidRPr="00175715" w:rsidRDefault="00140D83" w:rsidP="00EE51BB">
      <w:pPr>
        <w:spacing w:before="40" w:after="40" w:line="340" w:lineRule="exact"/>
        <w:ind w:firstLine="567"/>
        <w:jc w:val="both"/>
        <w:rPr>
          <w:color w:val="000000" w:themeColor="text1"/>
          <w:spacing w:val="-2"/>
          <w:sz w:val="28"/>
          <w:szCs w:val="28"/>
        </w:rPr>
      </w:pPr>
      <w:r w:rsidRPr="00175715">
        <w:rPr>
          <w:color w:val="000000" w:themeColor="text1"/>
          <w:spacing w:val="-2"/>
          <w:sz w:val="28"/>
          <w:szCs w:val="28"/>
        </w:rPr>
        <w:lastRenderedPageBreak/>
        <w:t>1. Chậm nhất 20 ngày trước ngày tổ chức cuộc họp của cộng đồng dân cư để bầu Trưởng thôn, Tổ trưởng tổ dân phố, Chủ tịch Ủy ban nhân dân cấp xã ban hành quyết định tổ chức bầu Trưởng thôn, Tổ trưởng tổ dân phố; chủ trì, phối hợp với Ban Thường trực Ủy ban Mặt trận Tổ quốc Việt Nam cùng cấp xây dựng kế hoạch, hướng dẫn nghiệp vụ v</w:t>
      </w:r>
      <w:r w:rsidR="00A10F23" w:rsidRPr="00175715">
        <w:rPr>
          <w:color w:val="000000" w:themeColor="text1"/>
          <w:spacing w:val="-2"/>
          <w:sz w:val="28"/>
          <w:szCs w:val="28"/>
        </w:rPr>
        <w:t>à tổ chức triển khai kế hoạch bầ</w:t>
      </w:r>
      <w:r w:rsidRPr="00175715">
        <w:rPr>
          <w:color w:val="000000" w:themeColor="text1"/>
          <w:spacing w:val="-2"/>
          <w:sz w:val="28"/>
          <w:szCs w:val="28"/>
        </w:rPr>
        <w:t>u Trưởng thôn, Tổ trưởng Tổ dân phố.</w:t>
      </w:r>
    </w:p>
    <w:p w14:paraId="6D3FF692" w14:textId="0C004443" w:rsidR="00140D83" w:rsidRPr="00175715" w:rsidRDefault="00140D83"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2. Chậm nhất 10 ngày trước ngày tổ chức cuộc họp của cộng đồng dân cư để bầu Trưởng thôn, Tổ trưởng tổ dân phố sau khi thống nhất với Ủy ban Mặt trận Tổ quốc Việt Nam cùng cấp, Chủ tịch Ủy ban nhân dân cấp xã ban hành quyết định thành lập Tổ bầu cử </w:t>
      </w:r>
      <w:r w:rsidRPr="00175715">
        <w:rPr>
          <w:i/>
          <w:iCs/>
          <w:color w:val="000000" w:themeColor="text1"/>
          <w:sz w:val="28"/>
          <w:szCs w:val="28"/>
        </w:rPr>
        <w:t>(gồm: Đại diện Ban công tác Mặt trận ở thôn, tổ dân phố làm Tổ trưởng; thành viên là đại diện các tổ chức đoàn thể, chính trị - xã hội và đại diện hộ gia đình ở thôn, tổ dân phố không p</w:t>
      </w:r>
      <w:r w:rsidR="00A10F23" w:rsidRPr="00175715">
        <w:rPr>
          <w:i/>
          <w:iCs/>
          <w:color w:val="000000" w:themeColor="text1"/>
          <w:sz w:val="28"/>
          <w:szCs w:val="28"/>
        </w:rPr>
        <w:t>h</w:t>
      </w:r>
      <w:r w:rsidRPr="00175715">
        <w:rPr>
          <w:i/>
          <w:iCs/>
          <w:color w:val="000000" w:themeColor="text1"/>
          <w:sz w:val="28"/>
          <w:szCs w:val="28"/>
        </w:rPr>
        <w:t>ải là người ứng cử Trưởng thôn Tổ trưởng tổ dân phố).</w:t>
      </w:r>
    </w:p>
    <w:p w14:paraId="49E329E3" w14:textId="5ED133EC" w:rsidR="00140D83" w:rsidRPr="00175715" w:rsidRDefault="00140D83"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3. Chậm nhất là 07 ngày trước ngày bầu cử, các quyết định tại khoản 1, khoản 2 Điều này phải được thông báo đến Nhân dân ở thôn, tổ dân phố, niêm yết tại nhà văn hoá, nhà sinh hoạt cộng </w:t>
      </w:r>
      <w:r w:rsidR="00A10F23" w:rsidRPr="00175715">
        <w:rPr>
          <w:color w:val="000000" w:themeColor="text1"/>
          <w:sz w:val="28"/>
          <w:szCs w:val="28"/>
        </w:rPr>
        <w:t>đồng của thôn, tổ dân phố và thô</w:t>
      </w:r>
      <w:r w:rsidRPr="00175715">
        <w:rPr>
          <w:color w:val="000000" w:themeColor="text1"/>
          <w:sz w:val="28"/>
          <w:szCs w:val="28"/>
        </w:rPr>
        <w:t xml:space="preserve">ng báo trên hệ thống truyền thanh hoặc bằng hình </w:t>
      </w:r>
      <w:r w:rsidR="00A10F23" w:rsidRPr="00175715">
        <w:rPr>
          <w:color w:val="000000" w:themeColor="text1"/>
          <w:sz w:val="28"/>
          <w:szCs w:val="28"/>
        </w:rPr>
        <w:t>thức khác phù hợp với điều kiện</w:t>
      </w:r>
      <w:r w:rsidRPr="00175715">
        <w:rPr>
          <w:color w:val="000000" w:themeColor="text1"/>
          <w:sz w:val="28"/>
          <w:szCs w:val="28"/>
        </w:rPr>
        <w:t xml:space="preserve"> của địa phương.</w:t>
      </w:r>
    </w:p>
    <w:p w14:paraId="2ACAC434" w14:textId="05E3A9D4" w:rsidR="00140D83" w:rsidRPr="00175715" w:rsidRDefault="00140D83" w:rsidP="00764F01">
      <w:pPr>
        <w:spacing w:before="40" w:after="40" w:line="340" w:lineRule="exact"/>
        <w:ind w:firstLine="567"/>
        <w:jc w:val="both"/>
        <w:rPr>
          <w:color w:val="000000" w:themeColor="text1"/>
          <w:spacing w:val="-2"/>
          <w:sz w:val="28"/>
          <w:szCs w:val="28"/>
        </w:rPr>
      </w:pPr>
      <w:r w:rsidRPr="00175715">
        <w:rPr>
          <w:color w:val="000000" w:themeColor="text1"/>
          <w:spacing w:val="-2"/>
          <w:sz w:val="28"/>
          <w:szCs w:val="28"/>
        </w:rPr>
        <w:t>4. Chậm nhất 15 ngày trước ngày tổ chức cuộc họp của cộng đồng dân cư, Ban công tác Mặt trận thôn, tổ dân phố gửi tới Ủy ban nhân dân cấp xã biên bản cuộc họp dự kiến danh sách người ứng c</w:t>
      </w:r>
      <w:r w:rsidR="001D3596" w:rsidRPr="00175715">
        <w:rPr>
          <w:color w:val="000000" w:themeColor="text1"/>
          <w:spacing w:val="-2"/>
          <w:sz w:val="28"/>
          <w:szCs w:val="28"/>
        </w:rPr>
        <w:t>ử</w:t>
      </w:r>
      <w:r w:rsidRPr="00175715">
        <w:rPr>
          <w:color w:val="000000" w:themeColor="text1"/>
          <w:spacing w:val="-2"/>
          <w:sz w:val="28"/>
          <w:szCs w:val="28"/>
        </w:rPr>
        <w:t xml:space="preserve"> Trưởng thôn, Tổ trưởng tổ dân phố</w:t>
      </w:r>
      <w:r w:rsidR="00764F01" w:rsidRPr="00175715">
        <w:rPr>
          <w:color w:val="000000" w:themeColor="text1"/>
          <w:spacing w:val="-2"/>
          <w:sz w:val="28"/>
          <w:szCs w:val="28"/>
        </w:rPr>
        <w:t xml:space="preserve"> sau khi Trưởng ban công tác Mặt trận ở thôn, tổ dân phố </w:t>
      </w:r>
      <w:r w:rsidRPr="00175715">
        <w:rPr>
          <w:color w:val="000000" w:themeColor="text1"/>
          <w:spacing w:val="-2"/>
          <w:sz w:val="28"/>
          <w:szCs w:val="28"/>
        </w:rPr>
        <w:t>tổ chức cuộc họp Ban công tác Mặt trận dự kiến danh sách người ứng cử Trưởng thôn, Tổ trưởng tổ dân phố; báo cáo với cấp ủy chi bộ thôn, tổ dân phố để thống nhất giới thiệu ít nhất 01 người ra ứng cử Trưởng thôn, Tổ trưởng tổ dân phố; tổ chức cuộc họp Ban công tác Mặt trận ở thôn, tổ dân phố sau khi có ý kiến của chi ủy chi bộ thôn, tổ dân phố để quyết định danh sách chính thức người ra ứng cử (ít nhất 01 người).</w:t>
      </w:r>
    </w:p>
    <w:p w14:paraId="59F905B6" w14:textId="500DE247" w:rsidR="00EA15E5" w:rsidRPr="00175715" w:rsidRDefault="00140D83" w:rsidP="00AC2620">
      <w:pPr>
        <w:spacing w:before="40" w:after="40" w:line="340" w:lineRule="exact"/>
        <w:ind w:firstLine="567"/>
        <w:jc w:val="both"/>
        <w:rPr>
          <w:b/>
          <w:bCs/>
          <w:color w:val="000000" w:themeColor="text1"/>
          <w:sz w:val="28"/>
          <w:szCs w:val="28"/>
        </w:rPr>
      </w:pPr>
      <w:bookmarkStart w:id="29" w:name="dieu_25"/>
      <w:r w:rsidRPr="00175715">
        <w:rPr>
          <w:b/>
          <w:bCs/>
          <w:color w:val="000000" w:themeColor="text1"/>
          <w:sz w:val="28"/>
          <w:szCs w:val="28"/>
        </w:rPr>
        <w:t>Điều 1</w:t>
      </w:r>
      <w:r w:rsidR="006545A2">
        <w:rPr>
          <w:b/>
          <w:bCs/>
          <w:color w:val="000000" w:themeColor="text1"/>
          <w:sz w:val="28"/>
          <w:szCs w:val="28"/>
        </w:rPr>
        <w:t>8</w:t>
      </w:r>
      <w:r w:rsidRPr="00175715">
        <w:rPr>
          <w:b/>
          <w:bCs/>
          <w:color w:val="000000" w:themeColor="text1"/>
          <w:sz w:val="28"/>
          <w:szCs w:val="28"/>
        </w:rPr>
        <w:t xml:space="preserve">. Tiến hành bầu Trưởng thôn, Tổ trưởng tổ dân phố </w:t>
      </w:r>
      <w:r w:rsidR="000C7F18" w:rsidRPr="00175715">
        <w:rPr>
          <w:b/>
          <w:bCs/>
          <w:color w:val="000000" w:themeColor="text1"/>
          <w:sz w:val="28"/>
          <w:szCs w:val="28"/>
        </w:rPr>
        <w:t>và lựa chọn người tham gia hoạt động ở thôn, tổ dân phố</w:t>
      </w:r>
    </w:p>
    <w:p w14:paraId="2FBE7611" w14:textId="4A232C29" w:rsidR="00036B57" w:rsidRPr="00175715" w:rsidRDefault="000B47A7" w:rsidP="00036B57">
      <w:pPr>
        <w:spacing w:before="40" w:after="40" w:line="340" w:lineRule="exact"/>
        <w:ind w:firstLine="567"/>
        <w:jc w:val="both"/>
        <w:rPr>
          <w:color w:val="000000" w:themeColor="text1"/>
          <w:sz w:val="28"/>
          <w:szCs w:val="28"/>
        </w:rPr>
      </w:pPr>
      <w:r w:rsidRPr="00175715">
        <w:rPr>
          <w:color w:val="000000" w:themeColor="text1"/>
          <w:sz w:val="28"/>
          <w:szCs w:val="28"/>
        </w:rPr>
        <w:t xml:space="preserve">1. </w:t>
      </w:r>
      <w:r w:rsidR="00140D83" w:rsidRPr="00175715">
        <w:rPr>
          <w:color w:val="000000" w:themeColor="text1"/>
          <w:sz w:val="28"/>
          <w:szCs w:val="28"/>
        </w:rPr>
        <w:t xml:space="preserve">Việc tiến hành bầu Trưởng thôn, Tổ trưởng tổ dân phố thực hiện theo quy định tại Điều 7 Nghị định số 59/2023/NĐ-CP ngày 14/8/2023 của Chính phủ quy định chi tiết một số điều của Luật Thực hiện dân chủ ở cơ sở </w:t>
      </w:r>
      <w:r w:rsidR="00140D83" w:rsidRPr="00175715">
        <w:rPr>
          <w:i/>
          <w:iCs/>
          <w:color w:val="000000" w:themeColor="text1"/>
          <w:sz w:val="28"/>
          <w:szCs w:val="28"/>
        </w:rPr>
        <w:t xml:space="preserve">(sau đây </w:t>
      </w:r>
      <w:r w:rsidR="00A81AA7" w:rsidRPr="00175715">
        <w:rPr>
          <w:i/>
          <w:iCs/>
          <w:color w:val="000000" w:themeColor="text1"/>
          <w:sz w:val="28"/>
          <w:szCs w:val="28"/>
        </w:rPr>
        <w:t xml:space="preserve">gọi </w:t>
      </w:r>
      <w:r w:rsidR="00140D83" w:rsidRPr="00175715">
        <w:rPr>
          <w:i/>
          <w:iCs/>
          <w:color w:val="000000" w:themeColor="text1"/>
          <w:sz w:val="28"/>
          <w:szCs w:val="28"/>
        </w:rPr>
        <w:t>tắt là Nghị định số 59/2023/NĐ-CP).</w:t>
      </w:r>
      <w:r w:rsidR="00036B57" w:rsidRPr="00175715">
        <w:rPr>
          <w:color w:val="000000" w:themeColor="text1"/>
          <w:sz w:val="28"/>
          <w:szCs w:val="28"/>
        </w:rPr>
        <w:t xml:space="preserve"> Trong trường hợp thành lập, sắp xếp, tổ chức lại thôn, tổ dân phố hoặc trường hợp khuyết Trưởng thôn, Tổ trưởng tổ dân phố, </w:t>
      </w:r>
      <w:r w:rsidRPr="00175715">
        <w:rPr>
          <w:color w:val="000000" w:themeColor="text1"/>
          <w:sz w:val="28"/>
          <w:szCs w:val="28"/>
        </w:rPr>
        <w:t>Ủy ban nhân dân cấp xã</w:t>
      </w:r>
      <w:r w:rsidR="00C9291C" w:rsidRPr="00175715">
        <w:rPr>
          <w:color w:val="000000" w:themeColor="text1"/>
          <w:sz w:val="28"/>
          <w:szCs w:val="28"/>
        </w:rPr>
        <w:t xml:space="preserve"> </w:t>
      </w:r>
      <w:r w:rsidRPr="00175715">
        <w:rPr>
          <w:color w:val="000000" w:themeColor="text1"/>
          <w:sz w:val="28"/>
          <w:szCs w:val="28"/>
        </w:rPr>
        <w:t>chỉ định Trưởng thôn, Tổ trưởng tổ dân phố lâm thời để điều hành hoạt động của thôn, tổ dân phố cho đến khi bầu được Trưởng thôn, Tổ trưởng tổ dân phố trong thời hạn không quá 06 tháng kể từ ngày có quyết định chỉ định Trưởng thôn, Tổ trưởng tổ dân phố lâm thời</w:t>
      </w:r>
      <w:r w:rsidR="00C9291C" w:rsidRPr="00175715">
        <w:rPr>
          <w:color w:val="000000" w:themeColor="text1"/>
          <w:sz w:val="28"/>
          <w:szCs w:val="28"/>
        </w:rPr>
        <w:t>.</w:t>
      </w:r>
    </w:p>
    <w:p w14:paraId="78227A2F" w14:textId="5BA4047C" w:rsidR="00036B57" w:rsidRPr="00175715" w:rsidRDefault="00036B57" w:rsidP="002A4E7C">
      <w:pPr>
        <w:spacing w:before="40" w:after="40" w:line="340" w:lineRule="exact"/>
        <w:ind w:firstLine="567"/>
        <w:jc w:val="both"/>
        <w:rPr>
          <w:color w:val="000000" w:themeColor="text1"/>
          <w:sz w:val="28"/>
          <w:szCs w:val="28"/>
        </w:rPr>
      </w:pPr>
      <w:r w:rsidRPr="00175715">
        <w:rPr>
          <w:color w:val="000000" w:themeColor="text1"/>
          <w:sz w:val="28"/>
          <w:szCs w:val="28"/>
        </w:rPr>
        <w:lastRenderedPageBreak/>
        <w:t>2. Việc lựa chọn người tham gia hoạt động ở thôn, tổ dân phố</w:t>
      </w:r>
      <w:r w:rsidR="00E96081" w:rsidRPr="00175715">
        <w:rPr>
          <w:color w:val="000000" w:themeColor="text1"/>
          <w:sz w:val="28"/>
          <w:szCs w:val="28"/>
        </w:rPr>
        <w:t xml:space="preserve"> do</w:t>
      </w:r>
      <w:r w:rsidR="00A81828" w:rsidRPr="00175715">
        <w:rPr>
          <w:color w:val="000000" w:themeColor="text1"/>
          <w:sz w:val="28"/>
          <w:szCs w:val="28"/>
        </w:rPr>
        <w:t xml:space="preserve"> </w:t>
      </w:r>
      <w:r w:rsidR="00E96081" w:rsidRPr="00175715">
        <w:rPr>
          <w:color w:val="000000" w:themeColor="text1"/>
          <w:sz w:val="28"/>
          <w:szCs w:val="28"/>
        </w:rPr>
        <w:t xml:space="preserve">Trưởng thôn, Tổ trưởng tổ dân phố lựa chọn sau khi thống nhất với Bí thư Chi bộ, Trưởng ban Công tác Mặt trận ở thôn, tổ dân phố. </w:t>
      </w:r>
      <w:r w:rsidR="00273299" w:rsidRPr="00175715">
        <w:rPr>
          <w:color w:val="000000" w:themeColor="text1"/>
          <w:sz w:val="28"/>
          <w:szCs w:val="28"/>
        </w:rPr>
        <w:t xml:space="preserve">Trong thời hạn 05 ngày làm việc kể từ ngày nhận được văn bản của Trưởng thôn, Tổ trưởng tổ dân phố kèm danh sách lựa chọn </w:t>
      </w:r>
      <w:r w:rsidR="007A73A5" w:rsidRPr="00175715">
        <w:rPr>
          <w:color w:val="000000" w:themeColor="text1"/>
          <w:sz w:val="28"/>
          <w:szCs w:val="28"/>
        </w:rPr>
        <w:t xml:space="preserve">người </w:t>
      </w:r>
      <w:r w:rsidR="00273299" w:rsidRPr="00175715">
        <w:rPr>
          <w:color w:val="000000" w:themeColor="text1"/>
          <w:sz w:val="28"/>
          <w:szCs w:val="28"/>
        </w:rPr>
        <w:t xml:space="preserve">tham gia hoạt động ở thôn, tổ dân phố, Biên bản </w:t>
      </w:r>
      <w:r w:rsidR="006438F0" w:rsidRPr="00175715">
        <w:rPr>
          <w:color w:val="000000" w:themeColor="text1"/>
          <w:sz w:val="28"/>
          <w:szCs w:val="28"/>
        </w:rPr>
        <w:t xml:space="preserve">cuộc </w:t>
      </w:r>
      <w:r w:rsidR="00273299" w:rsidRPr="00175715">
        <w:rPr>
          <w:color w:val="000000" w:themeColor="text1"/>
          <w:sz w:val="28"/>
          <w:szCs w:val="28"/>
        </w:rPr>
        <w:t>họp</w:t>
      </w:r>
      <w:r w:rsidR="007A73A5" w:rsidRPr="00175715">
        <w:rPr>
          <w:color w:val="000000" w:themeColor="text1"/>
          <w:sz w:val="28"/>
          <w:szCs w:val="28"/>
        </w:rPr>
        <w:t xml:space="preserve"> và một số tài liệu khác theo yêu cầu</w:t>
      </w:r>
      <w:r w:rsidR="002A4E7C" w:rsidRPr="00175715">
        <w:rPr>
          <w:color w:val="000000" w:themeColor="text1"/>
          <w:sz w:val="28"/>
          <w:szCs w:val="28"/>
        </w:rPr>
        <w:t xml:space="preserve"> </w:t>
      </w:r>
      <w:r w:rsidR="00494F2E" w:rsidRPr="00175715">
        <w:rPr>
          <w:color w:val="000000" w:themeColor="text1"/>
          <w:sz w:val="28"/>
          <w:szCs w:val="28"/>
        </w:rPr>
        <w:t xml:space="preserve">của cơ quan cấp xã </w:t>
      </w:r>
      <w:r w:rsidR="002A4E7C" w:rsidRPr="00175715">
        <w:rPr>
          <w:color w:val="000000" w:themeColor="text1"/>
          <w:sz w:val="28"/>
          <w:szCs w:val="28"/>
        </w:rPr>
        <w:t>(nếu có)</w:t>
      </w:r>
      <w:r w:rsidR="007A73A5" w:rsidRPr="00175715">
        <w:rPr>
          <w:color w:val="000000" w:themeColor="text1"/>
          <w:sz w:val="28"/>
          <w:szCs w:val="28"/>
        </w:rPr>
        <w:t>,</w:t>
      </w:r>
      <w:r w:rsidR="002A4E7C" w:rsidRPr="00175715">
        <w:rPr>
          <w:color w:val="000000" w:themeColor="text1"/>
          <w:sz w:val="28"/>
          <w:szCs w:val="28"/>
        </w:rPr>
        <w:t xml:space="preserve"> </w:t>
      </w:r>
      <w:r w:rsidR="005538D5" w:rsidRPr="00175715">
        <w:rPr>
          <w:color w:val="000000" w:themeColor="text1"/>
          <w:sz w:val="28"/>
          <w:szCs w:val="28"/>
        </w:rPr>
        <w:t xml:space="preserve">Ủy ban nhân dân cấp xã </w:t>
      </w:r>
      <w:r w:rsidR="002A4E7C" w:rsidRPr="00175715">
        <w:rPr>
          <w:color w:val="000000" w:themeColor="text1"/>
          <w:sz w:val="28"/>
          <w:szCs w:val="28"/>
        </w:rPr>
        <w:t>xem xét, ban hành</w:t>
      </w:r>
      <w:r w:rsidR="005538D5" w:rsidRPr="00175715">
        <w:rPr>
          <w:color w:val="000000" w:themeColor="text1"/>
          <w:sz w:val="28"/>
          <w:szCs w:val="28"/>
        </w:rPr>
        <w:t xml:space="preserve"> quyết định công nhận người tham gia hoạt động ở thôn, tổ dân phố</w:t>
      </w:r>
      <w:r w:rsidR="002A4E7C" w:rsidRPr="00175715">
        <w:rPr>
          <w:color w:val="000000" w:themeColor="text1"/>
          <w:sz w:val="28"/>
          <w:szCs w:val="28"/>
        </w:rPr>
        <w:t>.</w:t>
      </w:r>
    </w:p>
    <w:p w14:paraId="31827F37" w14:textId="626024C9" w:rsidR="00140D83" w:rsidRPr="00175715" w:rsidRDefault="00140D83" w:rsidP="00EE51BB">
      <w:pPr>
        <w:spacing w:before="40" w:after="40" w:line="340" w:lineRule="exact"/>
        <w:ind w:firstLine="567"/>
        <w:jc w:val="both"/>
        <w:rPr>
          <w:color w:val="000000" w:themeColor="text1"/>
          <w:sz w:val="28"/>
          <w:szCs w:val="28"/>
        </w:rPr>
      </w:pPr>
      <w:bookmarkStart w:id="30" w:name="dieu_27"/>
      <w:bookmarkEnd w:id="29"/>
      <w:r w:rsidRPr="00175715">
        <w:rPr>
          <w:b/>
          <w:bCs/>
          <w:color w:val="000000" w:themeColor="text1"/>
          <w:sz w:val="28"/>
          <w:szCs w:val="28"/>
        </w:rPr>
        <w:t xml:space="preserve">Điều </w:t>
      </w:r>
      <w:r w:rsidR="006545A2">
        <w:rPr>
          <w:b/>
          <w:bCs/>
          <w:color w:val="000000" w:themeColor="text1"/>
          <w:sz w:val="28"/>
          <w:szCs w:val="28"/>
        </w:rPr>
        <w:t>19</w:t>
      </w:r>
      <w:r w:rsidRPr="00175715">
        <w:rPr>
          <w:b/>
          <w:bCs/>
          <w:color w:val="000000" w:themeColor="text1"/>
          <w:sz w:val="28"/>
          <w:szCs w:val="28"/>
        </w:rPr>
        <w:t>. Việc công nhận kết quả bầu cử</w:t>
      </w:r>
      <w:bookmarkEnd w:id="30"/>
      <w:r w:rsidR="00BE0314" w:rsidRPr="00175715">
        <w:rPr>
          <w:b/>
          <w:bCs/>
          <w:color w:val="000000" w:themeColor="text1"/>
          <w:sz w:val="28"/>
          <w:szCs w:val="28"/>
        </w:rPr>
        <w:t xml:space="preserve"> Trưởng thôn, Tổ trưởng tổ dân phố</w:t>
      </w:r>
    </w:p>
    <w:p w14:paraId="7269F0B2" w14:textId="6543DBAA" w:rsidR="002415AA" w:rsidRPr="00175715" w:rsidRDefault="00140D83"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Việc công nhận kết quả bầu cử thực hiện theo Điều 8 Nghị </w:t>
      </w:r>
      <w:r w:rsidR="002415AA" w:rsidRPr="00175715">
        <w:rPr>
          <w:color w:val="000000" w:themeColor="text1"/>
          <w:sz w:val="28"/>
          <w:szCs w:val="28"/>
        </w:rPr>
        <w:t>định số 59/2023/NĐ-CP.</w:t>
      </w:r>
    </w:p>
    <w:p w14:paraId="34A2EFFE" w14:textId="1DE06B2A" w:rsidR="00C404D8" w:rsidRPr="00175715" w:rsidRDefault="00C404D8" w:rsidP="00C404D8">
      <w:pPr>
        <w:spacing w:before="40" w:after="40" w:line="340" w:lineRule="exact"/>
        <w:ind w:firstLine="567"/>
        <w:jc w:val="both"/>
        <w:rPr>
          <w:b/>
          <w:bCs/>
          <w:color w:val="000000" w:themeColor="text1"/>
          <w:sz w:val="28"/>
          <w:szCs w:val="28"/>
        </w:rPr>
      </w:pPr>
      <w:r w:rsidRPr="00175715">
        <w:rPr>
          <w:b/>
          <w:bCs/>
          <w:color w:val="000000" w:themeColor="text1"/>
          <w:sz w:val="28"/>
          <w:szCs w:val="28"/>
        </w:rPr>
        <w:t xml:space="preserve">Điều </w:t>
      </w:r>
      <w:r w:rsidR="006545A2">
        <w:rPr>
          <w:b/>
          <w:bCs/>
          <w:color w:val="000000" w:themeColor="text1"/>
          <w:sz w:val="28"/>
          <w:szCs w:val="28"/>
        </w:rPr>
        <w:t>20</w:t>
      </w:r>
      <w:r w:rsidRPr="00175715">
        <w:rPr>
          <w:b/>
          <w:bCs/>
          <w:color w:val="000000" w:themeColor="text1"/>
          <w:sz w:val="28"/>
          <w:szCs w:val="28"/>
        </w:rPr>
        <w:t>. Quy trình cho thôi làm Trưởng thôn, Tổ trưởng tổ dân phố, người tham gia hoạt động ở thôn, tổ dân phố</w:t>
      </w:r>
    </w:p>
    <w:p w14:paraId="69DDA895" w14:textId="77777777" w:rsidR="00C404D8" w:rsidRPr="00175715" w:rsidRDefault="00C404D8" w:rsidP="00C404D8">
      <w:pPr>
        <w:spacing w:before="40" w:after="40" w:line="340" w:lineRule="exact"/>
        <w:ind w:firstLine="567"/>
        <w:jc w:val="both"/>
        <w:rPr>
          <w:color w:val="000000" w:themeColor="text1"/>
          <w:sz w:val="28"/>
          <w:szCs w:val="28"/>
        </w:rPr>
      </w:pPr>
      <w:r w:rsidRPr="00175715">
        <w:rPr>
          <w:color w:val="000000" w:themeColor="text1"/>
          <w:sz w:val="28"/>
          <w:szCs w:val="28"/>
        </w:rPr>
        <w:t>1. Quy trình cho thôi làm Trưởng thôn, Tổ trưởng tổ dân phố thực hiện theo quy định tại Điều 9 Nghị định số 59/2023/NĐ-CP.</w:t>
      </w:r>
    </w:p>
    <w:p w14:paraId="77994224" w14:textId="77777777" w:rsidR="00C404D8" w:rsidRPr="00175715" w:rsidRDefault="00C404D8" w:rsidP="00C404D8">
      <w:pPr>
        <w:spacing w:before="40" w:after="40" w:line="340" w:lineRule="exact"/>
        <w:ind w:firstLine="567"/>
        <w:jc w:val="both"/>
        <w:rPr>
          <w:color w:val="000000" w:themeColor="text1"/>
          <w:sz w:val="28"/>
          <w:szCs w:val="28"/>
        </w:rPr>
      </w:pPr>
      <w:r w:rsidRPr="00175715">
        <w:rPr>
          <w:color w:val="000000" w:themeColor="text1"/>
          <w:sz w:val="28"/>
          <w:szCs w:val="28"/>
        </w:rPr>
        <w:t xml:space="preserve">2. Quy trình cho thôi làm người tham gia hoạt động ở thôn, tổ dân phố </w:t>
      </w:r>
    </w:p>
    <w:p w14:paraId="0101944D" w14:textId="4AFABF63" w:rsidR="00C404D8" w:rsidRDefault="00C404D8" w:rsidP="00C404D8">
      <w:pPr>
        <w:spacing w:before="40" w:after="40" w:line="340" w:lineRule="exact"/>
        <w:ind w:firstLine="567"/>
        <w:jc w:val="both"/>
        <w:rPr>
          <w:color w:val="000000" w:themeColor="text1"/>
          <w:sz w:val="28"/>
          <w:szCs w:val="28"/>
        </w:rPr>
      </w:pPr>
      <w:r w:rsidRPr="00175715">
        <w:rPr>
          <w:color w:val="000000" w:themeColor="text1"/>
          <w:sz w:val="28"/>
          <w:szCs w:val="28"/>
        </w:rPr>
        <w:t>Người tham gia hoạt động ở thôn, tổ dân phố có đơn gửi Trưởng thôn, Tổ trưởng tổ dân phố nêu rõ lý do xin thôi (lý do sức khoẻ, do hoàn cảnh gia đình, hoặc lý do khác) hoặc người tham gia hoạt động ở thôn, tổ dân phố không hoàn thành nhiệm vụ, vi phạm quyền làm chủ của Nhân dân, tham nhũng, lãng phí, không phục tùng sự chỉ đạo, phân công nhiệm vụ của Trưởng thôn, Tổ trưởng tổ dân phố và các quy định của cấp trên, vi phạm pháp luật nhưng chưa đến mức độ bị truy cứu trách nhiệm hình sự,  khi có ít nhất 50% tổng số hộ gia đình hoặc đại diện hộ gia đình trong thôn, tổ dân phố kiến nghị hoặc vì lý do khác thì Trưởng thôn, Tổ trưởng tổ dân phố sau khi thống nhất với Bí thư Chi bộ, Trưởng ban Công tác Mặt trận ở thôn, tổ dân phố có văn bản kèm danh sách cho thôi làm người tham gia hoạt động ở thôn, tổ dân phố, biên bản cuộc họp và một số tài liệu khác theo yêu cầu của cơ quan cấp xã (nếu có). Ủy ban nhân dân cấp xã xem xét, ban hành quyết định cho thôi làm người hoạt động ở thôn, tổ dân phố trong thời hạn 05 ngày làm việc kể từ ngày nhận được văn bản và các tài liệu kèm theo của Trưởng thôn, Tổ trưởng tổ dân phố.</w:t>
      </w:r>
    </w:p>
    <w:p w14:paraId="7D8CB42A" w14:textId="757C78DE" w:rsidR="006545A2" w:rsidRPr="00175715" w:rsidRDefault="006545A2" w:rsidP="006545A2">
      <w:pPr>
        <w:spacing w:before="40" w:after="40" w:line="340" w:lineRule="exact"/>
        <w:ind w:firstLine="567"/>
        <w:jc w:val="both"/>
        <w:rPr>
          <w:b/>
          <w:bCs/>
          <w:color w:val="000000" w:themeColor="text1"/>
          <w:sz w:val="28"/>
          <w:szCs w:val="28"/>
        </w:rPr>
      </w:pPr>
      <w:bookmarkStart w:id="31" w:name="dieu_21"/>
      <w:r>
        <w:rPr>
          <w:b/>
          <w:bCs/>
          <w:color w:val="000000" w:themeColor="text1"/>
          <w:sz w:val="28"/>
          <w:szCs w:val="28"/>
        </w:rPr>
        <w:t>Điều 21</w:t>
      </w:r>
      <w:r w:rsidRPr="00175715">
        <w:rPr>
          <w:b/>
          <w:bCs/>
          <w:color w:val="000000" w:themeColor="text1"/>
          <w:sz w:val="28"/>
          <w:szCs w:val="28"/>
        </w:rPr>
        <w:t xml:space="preserve">. </w:t>
      </w:r>
      <w:bookmarkEnd w:id="31"/>
      <w:r w:rsidRPr="00175715">
        <w:rPr>
          <w:b/>
          <w:bCs/>
          <w:color w:val="000000" w:themeColor="text1"/>
          <w:sz w:val="28"/>
          <w:szCs w:val="28"/>
        </w:rPr>
        <w:t>Việc đào tạo, bồi dưỡng và chế độ, chính sách đối với Trưởng thôn, Tổ trưởng tổ dân phố và người tham gia hoạt động ở thôn, tổ dân phố</w:t>
      </w:r>
    </w:p>
    <w:p w14:paraId="19E8A353" w14:textId="77777777" w:rsidR="006545A2" w:rsidRPr="00175715" w:rsidRDefault="006545A2" w:rsidP="006545A2">
      <w:pPr>
        <w:spacing w:before="80" w:after="80"/>
        <w:ind w:firstLine="720"/>
        <w:jc w:val="both"/>
        <w:rPr>
          <w:color w:val="000000" w:themeColor="text1"/>
          <w:spacing w:val="4"/>
          <w:sz w:val="28"/>
        </w:rPr>
      </w:pPr>
      <w:r w:rsidRPr="00175715">
        <w:rPr>
          <w:bCs/>
          <w:color w:val="000000" w:themeColor="text1"/>
          <w:sz w:val="28"/>
          <w:szCs w:val="28"/>
        </w:rPr>
        <w:t xml:space="preserve">1. </w:t>
      </w:r>
      <w:r w:rsidRPr="00175715">
        <w:rPr>
          <w:color w:val="000000" w:themeColor="text1"/>
          <w:spacing w:val="-2"/>
          <w:sz w:val="28"/>
          <w:szCs w:val="28"/>
        </w:rPr>
        <w:t xml:space="preserve">Trưởng thôn, Tổ trưởng tổ dân phố và người tham gia hoạt động ở thôn, tổ dân phố được Ủy ban nhân dân cấp xã cử tham gia đào tạo, bồi dưỡng kiến thức, kỹ năng phù hợp với yêu cầu nhiệm vụ được giao, </w:t>
      </w:r>
      <w:r w:rsidRPr="00175715">
        <w:rPr>
          <w:color w:val="000000" w:themeColor="text1"/>
          <w:spacing w:val="4"/>
          <w:sz w:val="28"/>
        </w:rPr>
        <w:t xml:space="preserve">ưu tiên bồi dưỡng kỹ năng tuyên truyền, vận động Nhân dân, hòa giải ở cơ sở, tổ chức hoạt động cộng đồng dân cư; ứng dụng công nghệ thông tin, chuyển đổi số, sử dụng nền tảng </w:t>
      </w:r>
      <w:r w:rsidRPr="00175715">
        <w:rPr>
          <w:color w:val="000000" w:themeColor="text1"/>
          <w:spacing w:val="4"/>
          <w:sz w:val="28"/>
        </w:rPr>
        <w:lastRenderedPageBreak/>
        <w:t>số, cập nhật dữ liệu, khai thác cơ sở dữ liệu và hỗ trợ Nhân dân tiếp cận, sử dụng dịch vụ công trực tuyến theo quy định và được hưởng chế độ đào tạo, bồi dưỡng theo quy định của pháp luật.</w:t>
      </w:r>
    </w:p>
    <w:p w14:paraId="0CCE6891" w14:textId="77777777" w:rsidR="006545A2" w:rsidRPr="00175715" w:rsidRDefault="006545A2" w:rsidP="006545A2">
      <w:pPr>
        <w:spacing w:before="40" w:after="40" w:line="340" w:lineRule="exact"/>
        <w:ind w:firstLine="567"/>
        <w:jc w:val="both"/>
        <w:rPr>
          <w:color w:val="000000" w:themeColor="text1"/>
          <w:spacing w:val="-4"/>
          <w:sz w:val="28"/>
          <w:szCs w:val="28"/>
        </w:rPr>
      </w:pPr>
      <w:r w:rsidRPr="00175715">
        <w:rPr>
          <w:color w:val="000000" w:themeColor="text1"/>
          <w:spacing w:val="-4"/>
          <w:sz w:val="28"/>
          <w:szCs w:val="28"/>
        </w:rPr>
        <w:t xml:space="preserve">2. Trưởng thôn, Tổ trưởng tổ dân phố được hưởng phụ cấp hằng tháng, mức phụ cấp theo quy định tại khoản 2 Điều 2 Nghị quyết số 12/2026/NQ-HĐND. </w:t>
      </w:r>
    </w:p>
    <w:p w14:paraId="658E4C1B" w14:textId="77777777" w:rsidR="006545A2" w:rsidRPr="00175715" w:rsidRDefault="006545A2" w:rsidP="006545A2">
      <w:pPr>
        <w:spacing w:before="40" w:after="40" w:line="340" w:lineRule="exact"/>
        <w:ind w:firstLine="567"/>
        <w:jc w:val="both"/>
        <w:rPr>
          <w:color w:val="000000" w:themeColor="text1"/>
          <w:spacing w:val="-2"/>
          <w:sz w:val="28"/>
          <w:szCs w:val="28"/>
        </w:rPr>
      </w:pPr>
      <w:r w:rsidRPr="00175715">
        <w:rPr>
          <w:color w:val="000000" w:themeColor="text1"/>
          <w:spacing w:val="-2"/>
          <w:sz w:val="28"/>
          <w:szCs w:val="28"/>
        </w:rPr>
        <w:t>3. Người tham gia hoạt động ở thôn, tổ dân phố được hưởng mức hỗ trợ hằng tháng theo quy định tại khoản 1 Điều 3 Nghị quyết số 12/2026/NQ-HĐND.</w:t>
      </w:r>
    </w:p>
    <w:p w14:paraId="7BFB94E9" w14:textId="4335D31C" w:rsidR="006545A2" w:rsidRPr="006545A2" w:rsidRDefault="006545A2" w:rsidP="006545A2">
      <w:pPr>
        <w:spacing w:before="40" w:after="40" w:line="340" w:lineRule="exact"/>
        <w:ind w:firstLine="567"/>
        <w:jc w:val="both"/>
        <w:rPr>
          <w:color w:val="000000" w:themeColor="text1"/>
          <w:spacing w:val="-2"/>
          <w:sz w:val="28"/>
          <w:szCs w:val="28"/>
        </w:rPr>
      </w:pPr>
      <w:r w:rsidRPr="00175715">
        <w:rPr>
          <w:color w:val="000000" w:themeColor="text1"/>
          <w:spacing w:val="-2"/>
          <w:sz w:val="28"/>
          <w:szCs w:val="28"/>
        </w:rPr>
        <w:t>4. Chế độ bảo hiểm xã hội, bảo hiểm y tế đối với Trưởng thôn, Tổ trưởng tổ dân phố và người tham gia hoạt động ở thôn, tổ dân phố theo quy định tại Điều 5 Nghị quyết số 12/2026/NQ-HĐND.</w:t>
      </w:r>
    </w:p>
    <w:p w14:paraId="6C3CB465" w14:textId="26F2157F" w:rsidR="00642332" w:rsidRPr="00175715" w:rsidRDefault="00642332" w:rsidP="00EE51BB">
      <w:pPr>
        <w:spacing w:before="40" w:after="40" w:line="340" w:lineRule="exact"/>
        <w:ind w:firstLine="567"/>
        <w:jc w:val="both"/>
        <w:rPr>
          <w:b/>
          <w:color w:val="000000" w:themeColor="text1"/>
          <w:sz w:val="28"/>
          <w:szCs w:val="28"/>
        </w:rPr>
      </w:pPr>
      <w:r w:rsidRPr="00175715">
        <w:rPr>
          <w:b/>
          <w:color w:val="000000" w:themeColor="text1"/>
          <w:sz w:val="28"/>
          <w:szCs w:val="28"/>
        </w:rPr>
        <w:t xml:space="preserve">Điều </w:t>
      </w:r>
      <w:r w:rsidR="000A45F7" w:rsidRPr="00175715">
        <w:rPr>
          <w:b/>
          <w:color w:val="000000" w:themeColor="text1"/>
          <w:sz w:val="28"/>
          <w:szCs w:val="28"/>
        </w:rPr>
        <w:t>22</w:t>
      </w:r>
      <w:r w:rsidRPr="00175715">
        <w:rPr>
          <w:b/>
          <w:color w:val="000000" w:themeColor="text1"/>
          <w:sz w:val="28"/>
          <w:szCs w:val="28"/>
        </w:rPr>
        <w:t xml:space="preserve">. </w:t>
      </w:r>
      <w:r w:rsidR="003940D3" w:rsidRPr="00175715">
        <w:rPr>
          <w:b/>
          <w:color w:val="000000" w:themeColor="text1"/>
          <w:sz w:val="28"/>
          <w:szCs w:val="28"/>
        </w:rPr>
        <w:t>Khen thưởng và xử lý vi phạm</w:t>
      </w:r>
    </w:p>
    <w:p w14:paraId="6BECC117" w14:textId="55B12F3A" w:rsidR="00642332" w:rsidRPr="009B3B34" w:rsidRDefault="00BE0314" w:rsidP="00EE51BB">
      <w:pPr>
        <w:spacing w:before="40" w:after="40" w:line="340" w:lineRule="exact"/>
        <w:ind w:firstLine="567"/>
        <w:jc w:val="both"/>
        <w:rPr>
          <w:color w:val="000000" w:themeColor="text1"/>
          <w:spacing w:val="6"/>
          <w:sz w:val="28"/>
          <w:szCs w:val="28"/>
        </w:rPr>
      </w:pPr>
      <w:bookmarkStart w:id="32" w:name="_GoBack"/>
      <w:r w:rsidRPr="009B3B34">
        <w:rPr>
          <w:color w:val="000000" w:themeColor="text1"/>
          <w:spacing w:val="6"/>
          <w:sz w:val="28"/>
          <w:szCs w:val="28"/>
        </w:rPr>
        <w:t xml:space="preserve">1. Người hoạt động không chuyên trách </w:t>
      </w:r>
      <w:r w:rsidR="00A10F23" w:rsidRPr="009B3B34">
        <w:rPr>
          <w:color w:val="000000" w:themeColor="text1"/>
          <w:spacing w:val="6"/>
          <w:sz w:val="28"/>
          <w:szCs w:val="28"/>
        </w:rPr>
        <w:t>thôn, tổ dân phố</w:t>
      </w:r>
      <w:r w:rsidRPr="009B3B34">
        <w:rPr>
          <w:color w:val="000000" w:themeColor="text1"/>
          <w:spacing w:val="6"/>
          <w:sz w:val="28"/>
          <w:szCs w:val="28"/>
        </w:rPr>
        <w:t xml:space="preserve"> theo quy định tại khoản 1 Điều 14 Nghị định số 185/2026/NĐ-CP, người tham gia hoạt động ở thôn, tổ dân phố theo quy định tại Điều 3 Nghị quyết số 12/2026/NQ-HĐND</w:t>
      </w:r>
      <w:r w:rsidRPr="009B3B34">
        <w:rPr>
          <w:color w:val="000000" w:themeColor="text1"/>
          <w:spacing w:val="6"/>
        </w:rPr>
        <w:t xml:space="preserve"> </w:t>
      </w:r>
      <w:r w:rsidRPr="009B3B34">
        <w:rPr>
          <w:color w:val="000000" w:themeColor="text1"/>
          <w:spacing w:val="6"/>
          <w:sz w:val="28"/>
          <w:szCs w:val="28"/>
        </w:rPr>
        <w:t>có thành tích trong thực hiện nhiệm vụ được xem xét khen thưởng theo quy định của pháp luật.</w:t>
      </w:r>
    </w:p>
    <w:bookmarkEnd w:id="32"/>
    <w:p w14:paraId="5F97F973" w14:textId="48F89A0D" w:rsidR="00BE0314" w:rsidRPr="00175715" w:rsidRDefault="00BE0314" w:rsidP="00EE51BB">
      <w:pPr>
        <w:spacing w:before="40" w:after="40" w:line="340" w:lineRule="exact"/>
        <w:ind w:firstLine="567"/>
        <w:jc w:val="both"/>
        <w:rPr>
          <w:color w:val="000000" w:themeColor="text1"/>
          <w:spacing w:val="-2"/>
          <w:sz w:val="28"/>
          <w:szCs w:val="28"/>
        </w:rPr>
      </w:pPr>
      <w:r w:rsidRPr="00175715">
        <w:rPr>
          <w:color w:val="000000" w:themeColor="text1"/>
          <w:spacing w:val="-2"/>
          <w:sz w:val="28"/>
          <w:szCs w:val="28"/>
        </w:rPr>
        <w:t xml:space="preserve">2. </w:t>
      </w:r>
      <w:r w:rsidRPr="00175715">
        <w:rPr>
          <w:color w:val="000000" w:themeColor="text1"/>
          <w:sz w:val="28"/>
          <w:szCs w:val="28"/>
        </w:rPr>
        <w:t>Người vi phạm quy định của pháp luật hoặc không thực hiện đúng nhiệm vụ được giao thì tùy theo tính chất, mức độ vi phạm bị xem xét, xử lý theo quy định của pháp luật.</w:t>
      </w:r>
    </w:p>
    <w:p w14:paraId="76E04C75" w14:textId="77777777" w:rsidR="00BE0314" w:rsidRPr="00175715" w:rsidRDefault="00BE0314" w:rsidP="00EE51BB">
      <w:pPr>
        <w:spacing w:before="40" w:after="40" w:line="340" w:lineRule="exact"/>
        <w:ind w:firstLine="567"/>
        <w:jc w:val="both"/>
        <w:rPr>
          <w:b/>
          <w:color w:val="000000" w:themeColor="text1"/>
          <w:spacing w:val="-2"/>
          <w:sz w:val="28"/>
          <w:szCs w:val="28"/>
        </w:rPr>
      </w:pPr>
    </w:p>
    <w:p w14:paraId="5D2DD8AF" w14:textId="302F5FC3" w:rsidR="00354980" w:rsidRPr="00175715" w:rsidRDefault="001B7220" w:rsidP="00EE51BB">
      <w:pPr>
        <w:spacing w:before="40" w:after="40" w:line="340" w:lineRule="exact"/>
        <w:jc w:val="center"/>
        <w:rPr>
          <w:color w:val="000000" w:themeColor="text1"/>
          <w:sz w:val="28"/>
          <w:szCs w:val="28"/>
        </w:rPr>
      </w:pPr>
      <w:bookmarkStart w:id="33" w:name="chuong_6"/>
      <w:r w:rsidRPr="00175715">
        <w:rPr>
          <w:b/>
          <w:bCs/>
          <w:color w:val="000000" w:themeColor="text1"/>
          <w:sz w:val="28"/>
          <w:szCs w:val="28"/>
        </w:rPr>
        <w:t xml:space="preserve">Chương </w:t>
      </w:r>
      <w:r w:rsidR="000A45F7" w:rsidRPr="00175715">
        <w:rPr>
          <w:b/>
          <w:bCs/>
          <w:color w:val="000000" w:themeColor="text1"/>
          <w:sz w:val="28"/>
          <w:szCs w:val="28"/>
        </w:rPr>
        <w:t>I</w:t>
      </w:r>
      <w:r w:rsidRPr="00175715">
        <w:rPr>
          <w:b/>
          <w:bCs/>
          <w:color w:val="000000" w:themeColor="text1"/>
          <w:sz w:val="28"/>
          <w:szCs w:val="28"/>
        </w:rPr>
        <w:t>V</w:t>
      </w:r>
      <w:bookmarkEnd w:id="33"/>
    </w:p>
    <w:p w14:paraId="42DEA125" w14:textId="2FC5FF4E" w:rsidR="00354980" w:rsidRPr="00175715" w:rsidRDefault="00A86839" w:rsidP="00EE51BB">
      <w:pPr>
        <w:spacing w:before="40" w:after="40" w:line="340" w:lineRule="exact"/>
        <w:jc w:val="center"/>
        <w:rPr>
          <w:color w:val="000000" w:themeColor="text1"/>
          <w:sz w:val="28"/>
          <w:szCs w:val="28"/>
        </w:rPr>
      </w:pPr>
      <w:r w:rsidRPr="00175715">
        <w:rPr>
          <w:b/>
          <w:bCs/>
          <w:color w:val="000000" w:themeColor="text1"/>
          <w:sz w:val="28"/>
          <w:szCs w:val="28"/>
        </w:rPr>
        <w:t>TỔ CHỨC THỰC HIỆN</w:t>
      </w:r>
    </w:p>
    <w:p w14:paraId="6CF24198" w14:textId="77777777" w:rsidR="00EF1C67" w:rsidRPr="00175715" w:rsidRDefault="00EF1C67" w:rsidP="00EE51BB">
      <w:pPr>
        <w:spacing w:before="40" w:after="40" w:line="340" w:lineRule="exact"/>
        <w:jc w:val="both"/>
        <w:rPr>
          <w:b/>
          <w:bCs/>
          <w:color w:val="000000" w:themeColor="text1"/>
          <w:sz w:val="28"/>
          <w:szCs w:val="28"/>
        </w:rPr>
      </w:pPr>
      <w:bookmarkStart w:id="34" w:name="dieu_35"/>
    </w:p>
    <w:p w14:paraId="1E419F8D" w14:textId="07F2F31D" w:rsidR="00354980" w:rsidRPr="00175715" w:rsidRDefault="001B7220" w:rsidP="00EE51BB">
      <w:pPr>
        <w:spacing w:before="40" w:after="40" w:line="340" w:lineRule="exact"/>
        <w:ind w:firstLine="567"/>
        <w:jc w:val="both"/>
        <w:rPr>
          <w:color w:val="000000" w:themeColor="text1"/>
          <w:sz w:val="28"/>
          <w:szCs w:val="28"/>
        </w:rPr>
      </w:pPr>
      <w:bookmarkStart w:id="35" w:name="dieu_36"/>
      <w:bookmarkEnd w:id="34"/>
      <w:r w:rsidRPr="00175715">
        <w:rPr>
          <w:b/>
          <w:bCs/>
          <w:color w:val="000000" w:themeColor="text1"/>
          <w:sz w:val="28"/>
          <w:szCs w:val="28"/>
        </w:rPr>
        <w:t xml:space="preserve">Điều </w:t>
      </w:r>
      <w:r w:rsidR="00D0308B" w:rsidRPr="00175715">
        <w:rPr>
          <w:b/>
          <w:bCs/>
          <w:color w:val="000000" w:themeColor="text1"/>
          <w:sz w:val="28"/>
          <w:szCs w:val="28"/>
        </w:rPr>
        <w:t>2</w:t>
      </w:r>
      <w:r w:rsidR="00BE0314" w:rsidRPr="00175715">
        <w:rPr>
          <w:b/>
          <w:bCs/>
          <w:color w:val="000000" w:themeColor="text1"/>
          <w:sz w:val="28"/>
          <w:szCs w:val="28"/>
        </w:rPr>
        <w:t>3</w:t>
      </w:r>
      <w:r w:rsidRPr="00175715">
        <w:rPr>
          <w:b/>
          <w:bCs/>
          <w:color w:val="000000" w:themeColor="text1"/>
          <w:sz w:val="28"/>
          <w:szCs w:val="28"/>
        </w:rPr>
        <w:t xml:space="preserve">. </w:t>
      </w:r>
      <w:bookmarkEnd w:id="35"/>
      <w:r w:rsidR="00E31D84" w:rsidRPr="00175715">
        <w:rPr>
          <w:b/>
          <w:bCs/>
          <w:color w:val="000000" w:themeColor="text1"/>
          <w:sz w:val="28"/>
          <w:szCs w:val="28"/>
        </w:rPr>
        <w:t>Trách nhiệm của các cơ quan, địa phương</w:t>
      </w:r>
    </w:p>
    <w:p w14:paraId="60B0FA21" w14:textId="651BA6B9" w:rsidR="00E31D84" w:rsidRPr="00175715" w:rsidRDefault="001B7220"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1. </w:t>
      </w:r>
      <w:r w:rsidR="00E31D84" w:rsidRPr="00175715">
        <w:rPr>
          <w:color w:val="000000" w:themeColor="text1"/>
          <w:sz w:val="28"/>
          <w:szCs w:val="28"/>
        </w:rPr>
        <w:t>Sở Nội vụ</w:t>
      </w:r>
    </w:p>
    <w:p w14:paraId="7C0A5B2A" w14:textId="16276C76" w:rsidR="00A10F23" w:rsidRPr="00175715" w:rsidRDefault="003940D3" w:rsidP="003940D3">
      <w:pPr>
        <w:spacing w:before="40" w:after="40" w:line="340" w:lineRule="exact"/>
        <w:ind w:firstLine="567"/>
        <w:jc w:val="both"/>
        <w:rPr>
          <w:color w:val="000000" w:themeColor="text1"/>
          <w:sz w:val="28"/>
          <w:szCs w:val="28"/>
        </w:rPr>
      </w:pPr>
      <w:r w:rsidRPr="00175715">
        <w:rPr>
          <w:color w:val="000000" w:themeColor="text1"/>
          <w:sz w:val="28"/>
          <w:szCs w:val="28"/>
        </w:rPr>
        <w:t xml:space="preserve">a) </w:t>
      </w:r>
      <w:r w:rsidR="00A10F23" w:rsidRPr="00175715">
        <w:rPr>
          <w:color w:val="000000" w:themeColor="text1"/>
          <w:sz w:val="28"/>
          <w:szCs w:val="28"/>
        </w:rPr>
        <w:t xml:space="preserve">Tham mưu Ủy ban nhân dân tỉnh </w:t>
      </w:r>
      <w:r w:rsidR="004057E4" w:rsidRPr="00175715">
        <w:rPr>
          <w:color w:val="000000" w:themeColor="text1"/>
          <w:sz w:val="28"/>
          <w:szCs w:val="28"/>
        </w:rPr>
        <w:t xml:space="preserve">ban hành </w:t>
      </w:r>
      <w:r w:rsidR="00A10F23" w:rsidRPr="00175715">
        <w:rPr>
          <w:color w:val="000000" w:themeColor="text1"/>
          <w:sz w:val="28"/>
          <w:szCs w:val="28"/>
        </w:rPr>
        <w:t>hướng dẫ</w:t>
      </w:r>
      <w:r w:rsidR="004057E4" w:rsidRPr="00175715">
        <w:rPr>
          <w:color w:val="000000" w:themeColor="text1"/>
          <w:sz w:val="28"/>
          <w:szCs w:val="28"/>
        </w:rPr>
        <w:t>n;</w:t>
      </w:r>
      <w:r w:rsidR="00A10F23" w:rsidRPr="00175715">
        <w:rPr>
          <w:color w:val="000000" w:themeColor="text1"/>
          <w:sz w:val="28"/>
          <w:szCs w:val="28"/>
        </w:rPr>
        <w:t xml:space="preserve"> theo dõi, kiểm tra, đôn đốc việc tổ chức thực hiện Quy chế này; tổng hợp khó khăn, vướng mắc, đề xuất Ủy ban nhân dân tỉnh xem xét, chỉ đạo và sửa đổi, bổ sung Quy chế cho phù hợp với quy định của pháp luật và tình hình thực tiễn.</w:t>
      </w:r>
    </w:p>
    <w:p w14:paraId="5843EF53" w14:textId="102CA0E6" w:rsidR="003940D3" w:rsidRPr="00175715" w:rsidRDefault="003940D3" w:rsidP="003940D3">
      <w:pPr>
        <w:spacing w:before="40" w:after="40" w:line="340" w:lineRule="exact"/>
        <w:ind w:firstLine="567"/>
        <w:jc w:val="both"/>
        <w:rPr>
          <w:color w:val="000000" w:themeColor="text1"/>
          <w:sz w:val="28"/>
          <w:szCs w:val="28"/>
        </w:rPr>
      </w:pPr>
      <w:r w:rsidRPr="00175715">
        <w:rPr>
          <w:color w:val="000000" w:themeColor="text1"/>
          <w:sz w:val="28"/>
          <w:szCs w:val="28"/>
        </w:rPr>
        <w:t>b) Định kỳ</w:t>
      </w:r>
      <w:r w:rsidR="00A10F23" w:rsidRPr="00175715">
        <w:rPr>
          <w:color w:val="000000" w:themeColor="text1"/>
          <w:sz w:val="28"/>
          <w:szCs w:val="28"/>
        </w:rPr>
        <w:t xml:space="preserve"> hoặc đột xuất tổng hợp, báo cáo </w:t>
      </w:r>
      <w:r w:rsidRPr="00175715">
        <w:rPr>
          <w:color w:val="000000" w:themeColor="text1"/>
          <w:sz w:val="28"/>
          <w:szCs w:val="28"/>
        </w:rPr>
        <w:t xml:space="preserve">Ủy ban nhân dân tỉnh và Bộ Nội vụ về </w:t>
      </w:r>
      <w:r w:rsidR="00A10F23" w:rsidRPr="00175715">
        <w:rPr>
          <w:color w:val="000000" w:themeColor="text1"/>
          <w:sz w:val="28"/>
          <w:szCs w:val="28"/>
        </w:rPr>
        <w:t xml:space="preserve">tình hình </w:t>
      </w:r>
      <w:r w:rsidRPr="00175715">
        <w:rPr>
          <w:color w:val="000000" w:themeColor="text1"/>
          <w:sz w:val="28"/>
          <w:szCs w:val="28"/>
        </w:rPr>
        <w:t>tổ chức và hoạt động của thôn, tổ dân phố</w:t>
      </w:r>
      <w:r w:rsidR="00A10F23" w:rsidRPr="00175715">
        <w:rPr>
          <w:color w:val="000000" w:themeColor="text1"/>
          <w:sz w:val="28"/>
          <w:szCs w:val="28"/>
        </w:rPr>
        <w:t xml:space="preserve"> trên địa bàn tỉnh</w:t>
      </w:r>
      <w:r w:rsidRPr="00175715">
        <w:rPr>
          <w:color w:val="000000" w:themeColor="text1"/>
          <w:sz w:val="28"/>
          <w:szCs w:val="28"/>
        </w:rPr>
        <w:t xml:space="preserve"> theo quy định.</w:t>
      </w:r>
    </w:p>
    <w:p w14:paraId="504795C8" w14:textId="25C1F633" w:rsidR="00E64BAF" w:rsidRPr="00175715" w:rsidRDefault="00E31D84"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2. Các sở, ban, ngành liên quan </w:t>
      </w:r>
      <w:r w:rsidR="00E64BAF" w:rsidRPr="00175715">
        <w:rPr>
          <w:color w:val="000000" w:themeColor="text1"/>
          <w:sz w:val="28"/>
          <w:szCs w:val="28"/>
        </w:rPr>
        <w:t>theo chức năng, nhiệm vụ được giao, có trách nhiệm phối hợp với Sở Nội vụ trong việc hướng dẫn, kiểm tra việc thực hiện Quy chế này.</w:t>
      </w:r>
    </w:p>
    <w:p w14:paraId="4EA97356" w14:textId="56AB25FC" w:rsidR="00E31D84" w:rsidRPr="00175715" w:rsidRDefault="00E64BAF"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3. </w:t>
      </w:r>
      <w:r w:rsidR="001B7220" w:rsidRPr="00175715">
        <w:rPr>
          <w:color w:val="000000" w:themeColor="text1"/>
          <w:sz w:val="28"/>
          <w:szCs w:val="28"/>
        </w:rPr>
        <w:t xml:space="preserve">Ủy ban nhân dân cấp </w:t>
      </w:r>
      <w:r w:rsidR="00DD6330" w:rsidRPr="00175715">
        <w:rPr>
          <w:color w:val="000000" w:themeColor="text1"/>
          <w:sz w:val="28"/>
          <w:szCs w:val="28"/>
        </w:rPr>
        <w:t>xã</w:t>
      </w:r>
      <w:r w:rsidR="00E16660" w:rsidRPr="00175715">
        <w:rPr>
          <w:color w:val="000000" w:themeColor="text1"/>
          <w:sz w:val="28"/>
          <w:szCs w:val="28"/>
        </w:rPr>
        <w:t xml:space="preserve"> </w:t>
      </w:r>
    </w:p>
    <w:p w14:paraId="6E810883" w14:textId="6A4801FC" w:rsidR="00056560" w:rsidRPr="00175715" w:rsidRDefault="00056560" w:rsidP="00EE51BB">
      <w:pPr>
        <w:spacing w:before="40" w:after="40" w:line="340" w:lineRule="exact"/>
        <w:ind w:firstLine="567"/>
        <w:jc w:val="both"/>
        <w:rPr>
          <w:color w:val="000000" w:themeColor="text1"/>
          <w:sz w:val="28"/>
          <w:szCs w:val="28"/>
        </w:rPr>
      </w:pPr>
      <w:r w:rsidRPr="00175715">
        <w:rPr>
          <w:color w:val="000000" w:themeColor="text1"/>
          <w:sz w:val="28"/>
          <w:szCs w:val="28"/>
        </w:rPr>
        <w:t xml:space="preserve">a) </w:t>
      </w:r>
      <w:r w:rsidR="00E31D84" w:rsidRPr="00175715">
        <w:rPr>
          <w:color w:val="000000" w:themeColor="text1"/>
          <w:sz w:val="28"/>
          <w:szCs w:val="28"/>
        </w:rPr>
        <w:t xml:space="preserve">Quản lý, chỉ đạo hoạt động của </w:t>
      </w:r>
      <w:r w:rsidR="00261DE6" w:rsidRPr="00175715">
        <w:rPr>
          <w:color w:val="000000" w:themeColor="text1"/>
          <w:sz w:val="28"/>
          <w:szCs w:val="28"/>
        </w:rPr>
        <w:t xml:space="preserve">thôn, tổ dân phố theo quy định </w:t>
      </w:r>
      <w:r w:rsidRPr="00175715">
        <w:rPr>
          <w:color w:val="000000" w:themeColor="text1"/>
          <w:sz w:val="28"/>
          <w:szCs w:val="28"/>
        </w:rPr>
        <w:t>tại</w:t>
      </w:r>
      <w:r w:rsidR="00261DE6" w:rsidRPr="00175715">
        <w:rPr>
          <w:color w:val="000000" w:themeColor="text1"/>
          <w:sz w:val="28"/>
          <w:szCs w:val="28"/>
        </w:rPr>
        <w:t xml:space="preserve"> Quy chế này</w:t>
      </w:r>
      <w:r w:rsidRPr="00175715">
        <w:rPr>
          <w:color w:val="000000" w:themeColor="text1"/>
          <w:sz w:val="28"/>
          <w:szCs w:val="28"/>
        </w:rPr>
        <w:t xml:space="preserve"> và các quy định của pháp luật liên quan</w:t>
      </w:r>
      <w:r w:rsidR="00261DE6" w:rsidRPr="00175715">
        <w:rPr>
          <w:color w:val="000000" w:themeColor="text1"/>
          <w:sz w:val="28"/>
          <w:szCs w:val="28"/>
        </w:rPr>
        <w:t>.</w:t>
      </w:r>
    </w:p>
    <w:p w14:paraId="2EAFFA8C" w14:textId="0178A1F2" w:rsidR="00261DE6" w:rsidRPr="00175715" w:rsidRDefault="00056560" w:rsidP="00EE51BB">
      <w:pPr>
        <w:spacing w:before="40" w:after="40" w:line="340" w:lineRule="exact"/>
        <w:ind w:firstLine="567"/>
        <w:jc w:val="both"/>
        <w:rPr>
          <w:color w:val="000000" w:themeColor="text1"/>
          <w:sz w:val="28"/>
          <w:szCs w:val="28"/>
        </w:rPr>
      </w:pPr>
      <w:r w:rsidRPr="00175715">
        <w:rPr>
          <w:color w:val="000000" w:themeColor="text1"/>
          <w:sz w:val="28"/>
          <w:szCs w:val="28"/>
        </w:rPr>
        <w:lastRenderedPageBreak/>
        <w:t xml:space="preserve">b) </w:t>
      </w:r>
      <w:r w:rsidR="00261DE6" w:rsidRPr="00175715">
        <w:rPr>
          <w:color w:val="000000" w:themeColor="text1"/>
          <w:sz w:val="28"/>
          <w:szCs w:val="28"/>
        </w:rPr>
        <w:t>Theo dõi, kiểm tra, đôn đốc việc tổ chức và hoạt động của thôn, tổ dân phố trên địa bàn. Định kỳ</w:t>
      </w:r>
      <w:r w:rsidR="00A10F23" w:rsidRPr="00175715">
        <w:rPr>
          <w:color w:val="000000" w:themeColor="text1"/>
          <w:sz w:val="28"/>
          <w:szCs w:val="28"/>
        </w:rPr>
        <w:t xml:space="preserve"> trước ngày 15 tháng 11 hằng năm hoặc đột xuất theo yêu cầu,</w:t>
      </w:r>
      <w:r w:rsidR="00261DE6" w:rsidRPr="00175715">
        <w:rPr>
          <w:color w:val="000000" w:themeColor="text1"/>
          <w:sz w:val="28"/>
          <w:szCs w:val="28"/>
        </w:rPr>
        <w:t xml:space="preserve"> báo cáo Ủy ban nhân dân tỉnh </w:t>
      </w:r>
      <w:r w:rsidR="00A10F23" w:rsidRPr="00175715">
        <w:rPr>
          <w:color w:val="000000" w:themeColor="text1"/>
          <w:sz w:val="28"/>
          <w:szCs w:val="28"/>
        </w:rPr>
        <w:t xml:space="preserve">(qua Sở Nội vụ) </w:t>
      </w:r>
      <w:r w:rsidR="00261DE6" w:rsidRPr="00175715">
        <w:rPr>
          <w:color w:val="000000" w:themeColor="text1"/>
          <w:sz w:val="28"/>
          <w:szCs w:val="28"/>
        </w:rPr>
        <w:t>về tình hình tổ chức, hoạt động của thôn, tổ dân phố trên địa bà</w:t>
      </w:r>
      <w:r w:rsidR="004057E4" w:rsidRPr="00175715">
        <w:rPr>
          <w:color w:val="000000" w:themeColor="text1"/>
          <w:sz w:val="28"/>
          <w:szCs w:val="28"/>
        </w:rPr>
        <w:t>n và việc thực hiện Quy chế này; kiến nghị, đề xuất cấp có thẩm quyền xem xét, sửa đổi, bổ sung các quy định cho phù hợp với quy định của pháp luật và tình hình thực tiễn.</w:t>
      </w:r>
    </w:p>
    <w:p w14:paraId="268120D7" w14:textId="5F1E3D9F" w:rsidR="00261DE6" w:rsidRPr="00175715" w:rsidRDefault="00261DE6" w:rsidP="00A81AA7">
      <w:pPr>
        <w:spacing w:before="40" w:after="40" w:line="340" w:lineRule="exact"/>
        <w:ind w:firstLine="567"/>
        <w:jc w:val="both"/>
        <w:rPr>
          <w:color w:val="000000" w:themeColor="text1"/>
          <w:spacing w:val="-2"/>
          <w:sz w:val="28"/>
          <w:szCs w:val="28"/>
        </w:rPr>
      </w:pPr>
      <w:r w:rsidRPr="00175715">
        <w:rPr>
          <w:color w:val="000000" w:themeColor="text1"/>
          <w:spacing w:val="-2"/>
          <w:sz w:val="28"/>
          <w:szCs w:val="28"/>
        </w:rPr>
        <w:t xml:space="preserve">c) Tổ chức giao ban </w:t>
      </w:r>
      <w:r w:rsidR="00A86839" w:rsidRPr="00175715">
        <w:rPr>
          <w:color w:val="000000" w:themeColor="text1"/>
          <w:spacing w:val="-2"/>
          <w:sz w:val="28"/>
          <w:szCs w:val="28"/>
        </w:rPr>
        <w:t>định kỳ hoặc đột xuất</w:t>
      </w:r>
      <w:r w:rsidR="00056560" w:rsidRPr="00175715">
        <w:rPr>
          <w:color w:val="000000" w:themeColor="text1"/>
          <w:spacing w:val="-2"/>
          <w:sz w:val="28"/>
          <w:szCs w:val="28"/>
        </w:rPr>
        <w:t xml:space="preserve"> </w:t>
      </w:r>
      <w:r w:rsidRPr="00175715">
        <w:rPr>
          <w:color w:val="000000" w:themeColor="text1"/>
          <w:spacing w:val="-2"/>
          <w:sz w:val="28"/>
          <w:szCs w:val="28"/>
        </w:rPr>
        <w:t xml:space="preserve">với Trưởng thôn, Tổ </w:t>
      </w:r>
      <w:r w:rsidR="003940D3" w:rsidRPr="00175715">
        <w:rPr>
          <w:color w:val="000000" w:themeColor="text1"/>
          <w:spacing w:val="-2"/>
          <w:sz w:val="28"/>
          <w:szCs w:val="28"/>
        </w:rPr>
        <w:t>trưởng t</w:t>
      </w:r>
      <w:r w:rsidRPr="00175715">
        <w:rPr>
          <w:color w:val="000000" w:themeColor="text1"/>
          <w:spacing w:val="-2"/>
          <w:sz w:val="28"/>
          <w:szCs w:val="28"/>
        </w:rPr>
        <w:t>ổ dân phố để nắm bắt thông tin</w:t>
      </w:r>
      <w:r w:rsidR="005D19B2" w:rsidRPr="00175715">
        <w:rPr>
          <w:color w:val="000000" w:themeColor="text1"/>
          <w:spacing w:val="-2"/>
          <w:sz w:val="28"/>
          <w:szCs w:val="28"/>
        </w:rPr>
        <w:t>,</w:t>
      </w:r>
      <w:r w:rsidRPr="00175715">
        <w:rPr>
          <w:color w:val="000000" w:themeColor="text1"/>
          <w:spacing w:val="-2"/>
          <w:sz w:val="28"/>
          <w:szCs w:val="28"/>
        </w:rPr>
        <w:t xml:space="preserve"> chỉ đạo kịp thời hoạt động tại thôn, tổ dân phố;</w:t>
      </w:r>
      <w:r w:rsidR="00EE51BB" w:rsidRPr="00175715">
        <w:rPr>
          <w:color w:val="000000" w:themeColor="text1"/>
          <w:spacing w:val="-2"/>
          <w:sz w:val="28"/>
          <w:szCs w:val="28"/>
        </w:rPr>
        <w:t xml:space="preserve"> thường xuyên</w:t>
      </w:r>
      <w:r w:rsidRPr="00175715">
        <w:rPr>
          <w:color w:val="000000" w:themeColor="text1"/>
          <w:spacing w:val="-2"/>
          <w:sz w:val="28"/>
          <w:szCs w:val="28"/>
        </w:rPr>
        <w:t xml:space="preserve"> trao đổi, thông tin các nhiệm vụ, phon</w:t>
      </w:r>
      <w:r w:rsidR="005D19B2" w:rsidRPr="00175715">
        <w:rPr>
          <w:color w:val="000000" w:themeColor="text1"/>
          <w:spacing w:val="-2"/>
          <w:sz w:val="28"/>
          <w:szCs w:val="28"/>
        </w:rPr>
        <w:t xml:space="preserve">g trào triển khai trên địa bàn và </w:t>
      </w:r>
      <w:r w:rsidRPr="00175715">
        <w:rPr>
          <w:color w:val="000000" w:themeColor="text1"/>
          <w:spacing w:val="-2"/>
          <w:sz w:val="28"/>
          <w:szCs w:val="28"/>
        </w:rPr>
        <w:t>các nội dung cần lưu ý liên quan đến hoạt động thôn, tổ dân phố để</w:t>
      </w:r>
      <w:r w:rsidR="00270B22" w:rsidRPr="00175715">
        <w:rPr>
          <w:color w:val="000000" w:themeColor="text1"/>
          <w:spacing w:val="-2"/>
          <w:sz w:val="28"/>
          <w:szCs w:val="28"/>
        </w:rPr>
        <w:t xml:space="preserve"> Trưởng thôn, Tổ trưởng tổ dân phố kịp thời trao đổi thông tin đến </w:t>
      </w:r>
      <w:r w:rsidR="005D19B2" w:rsidRPr="00175715">
        <w:rPr>
          <w:color w:val="000000" w:themeColor="text1"/>
          <w:spacing w:val="-2"/>
          <w:sz w:val="28"/>
          <w:szCs w:val="28"/>
        </w:rPr>
        <w:t>Nhân dân</w:t>
      </w:r>
      <w:r w:rsidR="00270B22" w:rsidRPr="00175715">
        <w:rPr>
          <w:color w:val="000000" w:themeColor="text1"/>
          <w:spacing w:val="-2"/>
          <w:sz w:val="28"/>
          <w:szCs w:val="28"/>
        </w:rPr>
        <w:t xml:space="preserve"> bằng nhiều hình thức.</w:t>
      </w:r>
      <w:r w:rsidR="005D19B2" w:rsidRPr="00175715">
        <w:rPr>
          <w:color w:val="000000" w:themeColor="text1"/>
          <w:spacing w:val="-2"/>
          <w:sz w:val="28"/>
          <w:szCs w:val="28"/>
        </w:rPr>
        <w:t xml:space="preserve"> Trường hợp cần thiết, Ủy ban nhân dân cấp xã có thể tổ chức giao ban trực tuyến hoặc kết hợp giữa hình thức trực tiếp và trực tuyến nhằm bảo đảm hiệu quả, tiết kiệm thời gian, chi phí và phù hợp với điều kiện thực tế.</w:t>
      </w:r>
    </w:p>
    <w:p w14:paraId="5BCE0B9C" w14:textId="6BAA2700" w:rsidR="00DD60BB" w:rsidRPr="00175715" w:rsidRDefault="00A81AA7" w:rsidP="00EE51BB">
      <w:pPr>
        <w:spacing w:before="40" w:after="40" w:line="340" w:lineRule="exact"/>
        <w:ind w:firstLine="567"/>
        <w:jc w:val="both"/>
        <w:rPr>
          <w:color w:val="000000" w:themeColor="text1"/>
          <w:sz w:val="28"/>
          <w:szCs w:val="28"/>
        </w:rPr>
      </w:pPr>
      <w:r w:rsidRPr="00175715">
        <w:rPr>
          <w:color w:val="000000" w:themeColor="text1"/>
          <w:sz w:val="28"/>
          <w:szCs w:val="28"/>
        </w:rPr>
        <w:t>d</w:t>
      </w:r>
      <w:r w:rsidR="00DD60BB" w:rsidRPr="00175715">
        <w:rPr>
          <w:color w:val="000000" w:themeColor="text1"/>
          <w:sz w:val="28"/>
          <w:szCs w:val="28"/>
        </w:rPr>
        <w:t>) Đôn đốc, kiểm tra tình hình thực hiện, định kỳ báo cáo kết quả hoạt động của thôn, tổ dân phố tổng hợp và kiến nghị, đề xuất để cấp có thẩm quyền xem xét sửa đổi, bổ sung phù hợp với tình hình thực tế.</w:t>
      </w:r>
    </w:p>
    <w:p w14:paraId="51C78A9F" w14:textId="48098B2D" w:rsidR="00E01E5F" w:rsidRPr="00175715" w:rsidRDefault="009E5DAC" w:rsidP="00EE51BB">
      <w:pPr>
        <w:spacing w:before="40" w:after="40" w:line="340" w:lineRule="exact"/>
        <w:ind w:firstLine="567"/>
        <w:jc w:val="both"/>
        <w:rPr>
          <w:iCs/>
          <w:color w:val="000000" w:themeColor="text1"/>
          <w:spacing w:val="4"/>
          <w:sz w:val="28"/>
          <w:szCs w:val="28"/>
        </w:rPr>
      </w:pPr>
      <w:r w:rsidRPr="00175715">
        <w:rPr>
          <w:color w:val="000000" w:themeColor="text1"/>
          <w:sz w:val="28"/>
          <w:szCs w:val="28"/>
        </w:rPr>
        <w:t xml:space="preserve">đ) Ủy ban nhân dân cấp xã </w:t>
      </w:r>
      <w:r w:rsidR="00E01E5F" w:rsidRPr="00175715">
        <w:rPr>
          <w:color w:val="000000" w:themeColor="text1"/>
          <w:sz w:val="28"/>
          <w:szCs w:val="28"/>
        </w:rPr>
        <w:t>xác định</w:t>
      </w:r>
      <w:r w:rsidRPr="00175715">
        <w:rPr>
          <w:color w:val="000000" w:themeColor="text1"/>
          <w:sz w:val="28"/>
          <w:szCs w:val="28"/>
        </w:rPr>
        <w:t xml:space="preserve"> </w:t>
      </w:r>
      <w:r w:rsidR="001D6124" w:rsidRPr="00175715">
        <w:rPr>
          <w:color w:val="000000" w:themeColor="text1"/>
          <w:sz w:val="28"/>
          <w:szCs w:val="28"/>
        </w:rPr>
        <w:t xml:space="preserve">quy mô </w:t>
      </w:r>
      <w:r w:rsidRPr="00175715">
        <w:rPr>
          <w:color w:val="000000" w:themeColor="text1"/>
          <w:sz w:val="28"/>
          <w:szCs w:val="28"/>
        </w:rPr>
        <w:t>số hộ gia đình</w:t>
      </w:r>
      <w:r w:rsidR="003D5A7A" w:rsidRPr="00175715">
        <w:rPr>
          <w:color w:val="000000" w:themeColor="text1"/>
          <w:sz w:val="28"/>
          <w:szCs w:val="28"/>
        </w:rPr>
        <w:t xml:space="preserve"> </w:t>
      </w:r>
      <w:r w:rsidRPr="00175715">
        <w:rPr>
          <w:color w:val="000000" w:themeColor="text1"/>
          <w:sz w:val="28"/>
          <w:szCs w:val="28"/>
        </w:rPr>
        <w:t>theo từng thôn, tổ dân phố trên địa bàn</w:t>
      </w:r>
      <w:r w:rsidR="003D5A7A" w:rsidRPr="00175715">
        <w:rPr>
          <w:color w:val="000000" w:themeColor="text1"/>
          <w:sz w:val="28"/>
          <w:szCs w:val="28"/>
        </w:rPr>
        <w:t xml:space="preserve"> tại thời điểm ngày 01/7/2026</w:t>
      </w:r>
      <w:r w:rsidR="00E01E5F" w:rsidRPr="00175715">
        <w:rPr>
          <w:color w:val="000000" w:themeColor="text1"/>
          <w:sz w:val="28"/>
          <w:szCs w:val="28"/>
        </w:rPr>
        <w:t xml:space="preserve"> sau khi thống nhất với Công an xã, phường</w:t>
      </w:r>
      <w:r w:rsidR="003D5A7A" w:rsidRPr="00175715">
        <w:rPr>
          <w:color w:val="000000" w:themeColor="text1"/>
          <w:sz w:val="28"/>
          <w:szCs w:val="28"/>
        </w:rPr>
        <w:t xml:space="preserve"> để làm cơ sở xác định và chi trả chế độ phụ cấp hằng tháng đối với người hoạt động </w:t>
      </w:r>
      <w:r w:rsidR="003D5A7A" w:rsidRPr="00175715">
        <w:rPr>
          <w:iCs/>
          <w:color w:val="000000" w:themeColor="text1"/>
          <w:spacing w:val="4"/>
          <w:sz w:val="28"/>
          <w:szCs w:val="28"/>
        </w:rPr>
        <w:t>không chuyên trách và người tham gia hoạt động ở thôn, tổ dân phố đảm bảo đúng quy định</w:t>
      </w:r>
      <w:r w:rsidR="003D5A7A" w:rsidRPr="00175715">
        <w:rPr>
          <w:color w:val="000000" w:themeColor="text1"/>
          <w:sz w:val="28"/>
          <w:szCs w:val="28"/>
        </w:rPr>
        <w:t>.</w:t>
      </w:r>
      <w:r w:rsidRPr="00175715">
        <w:rPr>
          <w:color w:val="000000" w:themeColor="text1"/>
          <w:sz w:val="28"/>
          <w:szCs w:val="28"/>
        </w:rPr>
        <w:t xml:space="preserve"> Sau 02 năm</w:t>
      </w:r>
      <w:r w:rsidR="00E01E5F" w:rsidRPr="00175715">
        <w:rPr>
          <w:color w:val="000000" w:themeColor="text1"/>
          <w:sz w:val="28"/>
          <w:szCs w:val="28"/>
        </w:rPr>
        <w:t>, Ủy ban nhân dân cấp xã phối hợp với Công an xã, phường thực hiện rà soát, điều chỉnh quy mô số hộ gia đình theo từng thôn, tổ dân phố trên địa bàn</w:t>
      </w:r>
      <w:r w:rsidR="00690FF0">
        <w:rPr>
          <w:color w:val="000000" w:themeColor="text1"/>
          <w:sz w:val="28"/>
          <w:szCs w:val="28"/>
        </w:rPr>
        <w:t xml:space="preserve"> để thực hiện việc</w:t>
      </w:r>
      <w:r w:rsidR="00690FF0" w:rsidRPr="00175715">
        <w:rPr>
          <w:color w:val="000000" w:themeColor="text1"/>
          <w:sz w:val="28"/>
          <w:szCs w:val="28"/>
        </w:rPr>
        <w:t xml:space="preserve"> chi trả chế độ phụ cấp hằng tháng đối với người hoạt động </w:t>
      </w:r>
      <w:r w:rsidR="00690FF0" w:rsidRPr="00175715">
        <w:rPr>
          <w:iCs/>
          <w:color w:val="000000" w:themeColor="text1"/>
          <w:spacing w:val="4"/>
          <w:sz w:val="28"/>
          <w:szCs w:val="28"/>
        </w:rPr>
        <w:t>không chuyên trách và người tham gia hoạt động ở thôn, tổ dân phố đảm bảo đúng quy định</w:t>
      </w:r>
      <w:r w:rsidR="00E01E5F" w:rsidRPr="00175715">
        <w:rPr>
          <w:iCs/>
          <w:color w:val="000000" w:themeColor="text1"/>
          <w:spacing w:val="4"/>
          <w:sz w:val="28"/>
          <w:szCs w:val="28"/>
        </w:rPr>
        <w:t>.</w:t>
      </w:r>
    </w:p>
    <w:p w14:paraId="5147F161" w14:textId="36A7DDE9" w:rsidR="00DD60BB" w:rsidRPr="00175715" w:rsidRDefault="00DD60BB" w:rsidP="00EE51BB">
      <w:pPr>
        <w:spacing w:before="40" w:after="40" w:line="340" w:lineRule="exact"/>
        <w:ind w:firstLine="567"/>
        <w:jc w:val="both"/>
        <w:rPr>
          <w:b/>
          <w:bCs/>
          <w:color w:val="000000" w:themeColor="text1"/>
          <w:sz w:val="28"/>
          <w:szCs w:val="28"/>
        </w:rPr>
      </w:pPr>
      <w:r w:rsidRPr="00175715">
        <w:rPr>
          <w:b/>
          <w:bCs/>
          <w:color w:val="000000" w:themeColor="text1"/>
          <w:sz w:val="28"/>
          <w:szCs w:val="28"/>
        </w:rPr>
        <w:t>Điều</w:t>
      </w:r>
      <w:r w:rsidR="00D0308B" w:rsidRPr="00175715">
        <w:rPr>
          <w:b/>
          <w:bCs/>
          <w:color w:val="000000" w:themeColor="text1"/>
          <w:sz w:val="28"/>
          <w:szCs w:val="28"/>
        </w:rPr>
        <w:t xml:space="preserve"> 2</w:t>
      </w:r>
      <w:r w:rsidR="00BE0314" w:rsidRPr="00175715">
        <w:rPr>
          <w:b/>
          <w:bCs/>
          <w:color w:val="000000" w:themeColor="text1"/>
          <w:sz w:val="28"/>
          <w:szCs w:val="28"/>
        </w:rPr>
        <w:t>4</w:t>
      </w:r>
      <w:r w:rsidRPr="00175715">
        <w:rPr>
          <w:b/>
          <w:bCs/>
          <w:color w:val="000000" w:themeColor="text1"/>
          <w:sz w:val="28"/>
          <w:szCs w:val="28"/>
        </w:rPr>
        <w:t xml:space="preserve">. </w:t>
      </w:r>
      <w:r w:rsidR="00A86839" w:rsidRPr="00175715">
        <w:rPr>
          <w:b/>
          <w:bCs/>
          <w:color w:val="000000" w:themeColor="text1"/>
          <w:sz w:val="28"/>
          <w:szCs w:val="28"/>
        </w:rPr>
        <w:t>Điều khoản thi hành</w:t>
      </w:r>
    </w:p>
    <w:p w14:paraId="710CE946" w14:textId="646D9263" w:rsidR="001813B9" w:rsidRPr="00C07070" w:rsidRDefault="00DD60BB" w:rsidP="004057E4">
      <w:pPr>
        <w:spacing w:before="40" w:after="40" w:line="340" w:lineRule="exact"/>
        <w:ind w:firstLine="567"/>
        <w:jc w:val="both"/>
        <w:rPr>
          <w:color w:val="000000" w:themeColor="text1"/>
          <w:sz w:val="28"/>
          <w:szCs w:val="28"/>
        </w:rPr>
      </w:pPr>
      <w:r w:rsidRPr="00175715">
        <w:rPr>
          <w:color w:val="000000" w:themeColor="text1"/>
          <w:sz w:val="28"/>
          <w:szCs w:val="28"/>
        </w:rPr>
        <w:t xml:space="preserve">Các sở, ban, ngành, Ủy ban nhân dân cấp xã </w:t>
      </w:r>
      <w:r w:rsidR="00056560" w:rsidRPr="00175715">
        <w:rPr>
          <w:color w:val="000000" w:themeColor="text1"/>
          <w:sz w:val="28"/>
          <w:szCs w:val="28"/>
        </w:rPr>
        <w:t xml:space="preserve">căn cứ chức năng, nhiệm vụ, thẩm quyền theo quy định, </w:t>
      </w:r>
      <w:r w:rsidRPr="00175715">
        <w:rPr>
          <w:color w:val="000000" w:themeColor="text1"/>
          <w:sz w:val="28"/>
          <w:szCs w:val="28"/>
        </w:rPr>
        <w:t xml:space="preserve">có trách nhiệm </w:t>
      </w:r>
      <w:r w:rsidR="00056560" w:rsidRPr="00175715">
        <w:rPr>
          <w:color w:val="000000" w:themeColor="text1"/>
          <w:sz w:val="28"/>
          <w:szCs w:val="28"/>
        </w:rPr>
        <w:t xml:space="preserve">quán triệt, phổ biến, tuyên truyền và tổ chức thực hiện </w:t>
      </w:r>
      <w:r w:rsidRPr="00175715">
        <w:rPr>
          <w:color w:val="000000" w:themeColor="text1"/>
          <w:sz w:val="28"/>
          <w:szCs w:val="28"/>
        </w:rPr>
        <w:t xml:space="preserve">Quy chế này. </w:t>
      </w:r>
      <w:r w:rsidR="003600B2" w:rsidRPr="00175715">
        <w:rPr>
          <w:color w:val="000000" w:themeColor="text1"/>
          <w:sz w:val="28"/>
          <w:szCs w:val="28"/>
        </w:rPr>
        <w:t xml:space="preserve">Trường hợp những văn bản viện dẫn trong Quy chế này được sửa đổi, bổ sung, thay thế thì thực hiện theo văn bản được sửa đổi, bổ sung, thay thế. </w:t>
      </w:r>
      <w:r w:rsidR="001B7220" w:rsidRPr="00175715">
        <w:rPr>
          <w:color w:val="000000" w:themeColor="text1"/>
          <w:sz w:val="28"/>
          <w:szCs w:val="28"/>
        </w:rPr>
        <w:t>Trong quá trình thực hiện Quy chế n</w:t>
      </w:r>
      <w:r w:rsidR="00056560" w:rsidRPr="00175715">
        <w:rPr>
          <w:color w:val="000000" w:themeColor="text1"/>
          <w:sz w:val="28"/>
          <w:szCs w:val="28"/>
        </w:rPr>
        <w:t xml:space="preserve">ày, nếu có khó khăn, vướng mắc </w:t>
      </w:r>
      <w:r w:rsidR="001B7220" w:rsidRPr="00175715">
        <w:rPr>
          <w:color w:val="000000" w:themeColor="text1"/>
          <w:sz w:val="28"/>
          <w:szCs w:val="28"/>
        </w:rPr>
        <w:t>kịp thời báo cáo bằng văn bản</w:t>
      </w:r>
      <w:r w:rsidR="00056560" w:rsidRPr="00175715">
        <w:rPr>
          <w:color w:val="000000" w:themeColor="text1"/>
          <w:sz w:val="28"/>
          <w:szCs w:val="28"/>
        </w:rPr>
        <w:t xml:space="preserve"> về Ủy ban nhân dân tỉnh</w:t>
      </w:r>
      <w:r w:rsidR="00550AD1" w:rsidRPr="00175715">
        <w:rPr>
          <w:color w:val="000000" w:themeColor="text1"/>
          <w:sz w:val="28"/>
          <w:szCs w:val="28"/>
        </w:rPr>
        <w:t xml:space="preserve"> (qua </w:t>
      </w:r>
      <w:r w:rsidR="001B7220" w:rsidRPr="00175715">
        <w:rPr>
          <w:color w:val="000000" w:themeColor="text1"/>
          <w:sz w:val="28"/>
          <w:szCs w:val="28"/>
        </w:rPr>
        <w:t>Sở Nội vụ</w:t>
      </w:r>
      <w:r w:rsidR="00550AD1" w:rsidRPr="00175715">
        <w:rPr>
          <w:color w:val="000000" w:themeColor="text1"/>
          <w:sz w:val="28"/>
          <w:szCs w:val="28"/>
        </w:rPr>
        <w:t>) để</w:t>
      </w:r>
      <w:r w:rsidR="00056560" w:rsidRPr="00175715">
        <w:rPr>
          <w:color w:val="000000" w:themeColor="text1"/>
          <w:sz w:val="28"/>
          <w:szCs w:val="28"/>
        </w:rPr>
        <w:t xml:space="preserve"> xem xét, </w:t>
      </w:r>
      <w:r w:rsidR="004057E4" w:rsidRPr="00175715">
        <w:rPr>
          <w:color w:val="000000" w:themeColor="text1"/>
          <w:sz w:val="28"/>
          <w:szCs w:val="28"/>
        </w:rPr>
        <w:t xml:space="preserve">quyết định hoặc sửa đổi, bổ sung cho </w:t>
      </w:r>
      <w:r w:rsidR="00056560" w:rsidRPr="00175715">
        <w:rPr>
          <w:color w:val="000000" w:themeColor="text1"/>
          <w:sz w:val="28"/>
          <w:szCs w:val="28"/>
        </w:rPr>
        <w:t>phù hợp với quy định của pháp luật và tình hình thực tiễn của địa phương./.</w:t>
      </w:r>
      <w:r w:rsidR="00056560" w:rsidRPr="00C07070">
        <w:rPr>
          <w:color w:val="000000" w:themeColor="text1"/>
          <w:sz w:val="28"/>
          <w:szCs w:val="28"/>
        </w:rPr>
        <w:t xml:space="preserve"> </w:t>
      </w:r>
      <w:r w:rsidR="001B7220" w:rsidRPr="00C07070">
        <w:rPr>
          <w:color w:val="000000" w:themeColor="text1"/>
          <w:sz w:val="28"/>
          <w:szCs w:val="28"/>
        </w:rPr>
        <w:t xml:space="preserve"> </w:t>
      </w:r>
    </w:p>
    <w:p w14:paraId="3C8EE0FF" w14:textId="5A95CEDB" w:rsidR="001813B9" w:rsidRPr="00C07070" w:rsidRDefault="00690FF0" w:rsidP="00E53378">
      <w:pPr>
        <w:spacing w:before="40" w:after="40" w:line="360" w:lineRule="exact"/>
        <w:ind w:firstLine="567"/>
        <w:jc w:val="both"/>
        <w:rPr>
          <w:color w:val="000000" w:themeColor="text1"/>
          <w:sz w:val="28"/>
          <w:szCs w:val="28"/>
        </w:rPr>
      </w:pPr>
      <w:r w:rsidRPr="00175715">
        <w:rPr>
          <w:noProof/>
          <w:color w:val="000000" w:themeColor="text1"/>
          <w:sz w:val="28"/>
          <w:szCs w:val="28"/>
        </w:rPr>
        <mc:AlternateContent>
          <mc:Choice Requires="wps">
            <w:drawing>
              <wp:anchor distT="0" distB="0" distL="114300" distR="114300" simplePos="0" relativeHeight="251665408" behindDoc="0" locked="0" layoutInCell="1" allowOverlap="1" wp14:anchorId="5A37749A" wp14:editId="402DA12B">
                <wp:simplePos x="0" y="0"/>
                <wp:positionH relativeFrom="column">
                  <wp:posOffset>1814830</wp:posOffset>
                </wp:positionH>
                <wp:positionV relativeFrom="paragraph">
                  <wp:posOffset>95885</wp:posOffset>
                </wp:positionV>
                <wp:extent cx="1943735" cy="0"/>
                <wp:effectExtent l="0" t="0" r="18415" b="19050"/>
                <wp:wrapNone/>
                <wp:docPr id="1" name="Straight Connector 1"/>
                <wp:cNvGraphicFramePr/>
                <a:graphic xmlns:a="http://schemas.openxmlformats.org/drawingml/2006/main">
                  <a:graphicData uri="http://schemas.microsoft.com/office/word/2010/wordprocessingShape">
                    <wps:wsp>
                      <wps:cNvCnPr/>
                      <wps:spPr>
                        <a:xfrm>
                          <a:off x="0" y="0"/>
                          <a:ext cx="19437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3A33B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2.9pt,7.55pt" to="295.9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" strokecolor="black [3200]" strokeweight=".5pt">
                <v:stroke joinstyle="miter"/>
              </v:line>
            </w:pict>
          </mc:Fallback>
        </mc:AlternateContent>
      </w:r>
    </w:p>
    <w:sectPr w:rsidR="001813B9" w:rsidRPr="00C07070" w:rsidSect="00444B1B">
      <w:headerReference w:type="default" r:id="rId7"/>
      <w:footerReference w:type="default" r:id="rId8"/>
      <w:pgSz w:w="11909" w:h="16834" w:code="9"/>
      <w:pgMar w:top="1152" w:right="1440" w:bottom="1152"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C3B2C" w14:textId="77777777" w:rsidR="003B78EA" w:rsidRDefault="003B78EA" w:rsidP="00C3693E">
      <w:r>
        <w:separator/>
      </w:r>
    </w:p>
  </w:endnote>
  <w:endnote w:type="continuationSeparator" w:id="0">
    <w:p w14:paraId="50F9BF9A" w14:textId="77777777" w:rsidR="003B78EA" w:rsidRDefault="003B78EA" w:rsidP="00C36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940DF" w14:textId="77777777" w:rsidR="00FD4C64" w:rsidRDefault="00FD4C64">
    <w:pPr>
      <w:pStyle w:val="Footer"/>
    </w:pPr>
  </w:p>
  <w:p w14:paraId="5D801248" w14:textId="24392B94" w:rsidR="00FD4C64" w:rsidRDefault="00FD4C64">
    <w:pPr>
      <w:pStyle w:val="Footer"/>
    </w:pPr>
  </w:p>
  <w:p w14:paraId="6144DF9D" w14:textId="77777777" w:rsidR="00FD4C64" w:rsidRDefault="00FD4C64">
    <w:pPr>
      <w:pStyle w:val="Footer"/>
    </w:pPr>
  </w:p>
  <w:p w14:paraId="77C8699F" w14:textId="77777777" w:rsidR="00FD4C64" w:rsidRDefault="00FD4C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D2701" w14:textId="77777777" w:rsidR="003B78EA" w:rsidRDefault="003B78EA" w:rsidP="00C3693E">
      <w:r>
        <w:separator/>
      </w:r>
    </w:p>
  </w:footnote>
  <w:footnote w:type="continuationSeparator" w:id="0">
    <w:p w14:paraId="7A226B74" w14:textId="77777777" w:rsidR="003B78EA" w:rsidRDefault="003B78EA" w:rsidP="00C369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494583"/>
      <w:docPartObj>
        <w:docPartGallery w:val="Page Numbers (Top of Page)"/>
        <w:docPartUnique/>
      </w:docPartObj>
    </w:sdtPr>
    <w:sdtEndPr>
      <w:rPr>
        <w:noProof/>
      </w:rPr>
    </w:sdtEndPr>
    <w:sdtContent>
      <w:p w14:paraId="4B2B11EF" w14:textId="3D7E1FB1" w:rsidR="00FD4C64" w:rsidRDefault="00FD4C64">
        <w:pPr>
          <w:pStyle w:val="Header"/>
          <w:jc w:val="center"/>
        </w:pPr>
        <w:r>
          <w:fldChar w:fldCharType="begin"/>
        </w:r>
        <w:r>
          <w:instrText xml:space="preserve"> PAGE   \* MERGEFORMAT </w:instrText>
        </w:r>
        <w:r>
          <w:fldChar w:fldCharType="separate"/>
        </w:r>
        <w:r w:rsidR="009B3B34">
          <w:rPr>
            <w:noProof/>
          </w:rPr>
          <w:t>15</w:t>
        </w:r>
        <w:r>
          <w:rPr>
            <w:noProof/>
          </w:rPr>
          <w:fldChar w:fldCharType="end"/>
        </w:r>
      </w:p>
    </w:sdtContent>
  </w:sdt>
  <w:p w14:paraId="40CD0243" w14:textId="77777777" w:rsidR="00FD4C64" w:rsidRDefault="00FD4C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80"/>
    <w:rsid w:val="00005E61"/>
    <w:rsid w:val="00006074"/>
    <w:rsid w:val="00016531"/>
    <w:rsid w:val="0003330E"/>
    <w:rsid w:val="00036B57"/>
    <w:rsid w:val="00037BD0"/>
    <w:rsid w:val="00052BD1"/>
    <w:rsid w:val="00056560"/>
    <w:rsid w:val="0009434A"/>
    <w:rsid w:val="000A249A"/>
    <w:rsid w:val="000A45F7"/>
    <w:rsid w:val="000A7D60"/>
    <w:rsid w:val="000B0D86"/>
    <w:rsid w:val="000B16CD"/>
    <w:rsid w:val="000B47A7"/>
    <w:rsid w:val="000C07CF"/>
    <w:rsid w:val="000C7F18"/>
    <w:rsid w:val="000D2CDE"/>
    <w:rsid w:val="000D4D9D"/>
    <w:rsid w:val="000E72E2"/>
    <w:rsid w:val="000E7487"/>
    <w:rsid w:val="000F1930"/>
    <w:rsid w:val="000F7A11"/>
    <w:rsid w:val="001024B0"/>
    <w:rsid w:val="00116931"/>
    <w:rsid w:val="00121F61"/>
    <w:rsid w:val="00140D83"/>
    <w:rsid w:val="0015619D"/>
    <w:rsid w:val="00175715"/>
    <w:rsid w:val="001813B9"/>
    <w:rsid w:val="00191615"/>
    <w:rsid w:val="001A5D50"/>
    <w:rsid w:val="001B7220"/>
    <w:rsid w:val="001C3DF4"/>
    <w:rsid w:val="001D2DA8"/>
    <w:rsid w:val="001D3596"/>
    <w:rsid w:val="001D5C44"/>
    <w:rsid w:val="001D6124"/>
    <w:rsid w:val="001E04CB"/>
    <w:rsid w:val="001E7B5C"/>
    <w:rsid w:val="001F5D44"/>
    <w:rsid w:val="00214200"/>
    <w:rsid w:val="002162FF"/>
    <w:rsid w:val="0021662B"/>
    <w:rsid w:val="00217840"/>
    <w:rsid w:val="00217EEE"/>
    <w:rsid w:val="002353DE"/>
    <w:rsid w:val="002415AA"/>
    <w:rsid w:val="00247B45"/>
    <w:rsid w:val="00253651"/>
    <w:rsid w:val="00254D6F"/>
    <w:rsid w:val="00261722"/>
    <w:rsid w:val="00261DE6"/>
    <w:rsid w:val="00270B22"/>
    <w:rsid w:val="00273299"/>
    <w:rsid w:val="0027357F"/>
    <w:rsid w:val="00275E43"/>
    <w:rsid w:val="00291BA7"/>
    <w:rsid w:val="002A4E7C"/>
    <w:rsid w:val="002C2C9F"/>
    <w:rsid w:val="002D3D75"/>
    <w:rsid w:val="002E0601"/>
    <w:rsid w:val="002E3D0A"/>
    <w:rsid w:val="002F4A8C"/>
    <w:rsid w:val="003201A4"/>
    <w:rsid w:val="0033050C"/>
    <w:rsid w:val="00340CF2"/>
    <w:rsid w:val="00351186"/>
    <w:rsid w:val="00354980"/>
    <w:rsid w:val="003600B2"/>
    <w:rsid w:val="00370E63"/>
    <w:rsid w:val="003722D2"/>
    <w:rsid w:val="00377A5F"/>
    <w:rsid w:val="00384E7E"/>
    <w:rsid w:val="003940D3"/>
    <w:rsid w:val="003B3090"/>
    <w:rsid w:val="003B48A2"/>
    <w:rsid w:val="003B78EA"/>
    <w:rsid w:val="003C3833"/>
    <w:rsid w:val="003C67F9"/>
    <w:rsid w:val="003D1488"/>
    <w:rsid w:val="003D5A7A"/>
    <w:rsid w:val="003E7247"/>
    <w:rsid w:val="004031BC"/>
    <w:rsid w:val="004057E4"/>
    <w:rsid w:val="00430981"/>
    <w:rsid w:val="004355D1"/>
    <w:rsid w:val="00440B7D"/>
    <w:rsid w:val="00444B1B"/>
    <w:rsid w:val="00460430"/>
    <w:rsid w:val="00480A25"/>
    <w:rsid w:val="004810A7"/>
    <w:rsid w:val="004877A8"/>
    <w:rsid w:val="004903C6"/>
    <w:rsid w:val="00494F2E"/>
    <w:rsid w:val="004A1C53"/>
    <w:rsid w:val="004A5E96"/>
    <w:rsid w:val="004B344C"/>
    <w:rsid w:val="004B4437"/>
    <w:rsid w:val="004B4BB9"/>
    <w:rsid w:val="004C4986"/>
    <w:rsid w:val="004E2365"/>
    <w:rsid w:val="004E3C1C"/>
    <w:rsid w:val="004F2855"/>
    <w:rsid w:val="00507A65"/>
    <w:rsid w:val="00510EE1"/>
    <w:rsid w:val="005140AC"/>
    <w:rsid w:val="00520B2C"/>
    <w:rsid w:val="005314C5"/>
    <w:rsid w:val="00547567"/>
    <w:rsid w:val="00550573"/>
    <w:rsid w:val="00550AD1"/>
    <w:rsid w:val="005538D5"/>
    <w:rsid w:val="00561551"/>
    <w:rsid w:val="00562E90"/>
    <w:rsid w:val="00571765"/>
    <w:rsid w:val="00582004"/>
    <w:rsid w:val="005B6045"/>
    <w:rsid w:val="005D19B2"/>
    <w:rsid w:val="00602F81"/>
    <w:rsid w:val="00603715"/>
    <w:rsid w:val="006066B5"/>
    <w:rsid w:val="00621B13"/>
    <w:rsid w:val="00642332"/>
    <w:rsid w:val="006438F0"/>
    <w:rsid w:val="00645A0E"/>
    <w:rsid w:val="00650462"/>
    <w:rsid w:val="00652642"/>
    <w:rsid w:val="006545A2"/>
    <w:rsid w:val="00683FAF"/>
    <w:rsid w:val="00690FF0"/>
    <w:rsid w:val="00691570"/>
    <w:rsid w:val="00691CF6"/>
    <w:rsid w:val="00692C35"/>
    <w:rsid w:val="006937F0"/>
    <w:rsid w:val="006A0B32"/>
    <w:rsid w:val="006A70A3"/>
    <w:rsid w:val="006B1E3D"/>
    <w:rsid w:val="006B218F"/>
    <w:rsid w:val="006C1457"/>
    <w:rsid w:val="006D0F5D"/>
    <w:rsid w:val="006D2956"/>
    <w:rsid w:val="006D41BE"/>
    <w:rsid w:val="006F18B5"/>
    <w:rsid w:val="006F4955"/>
    <w:rsid w:val="006F635C"/>
    <w:rsid w:val="00703F36"/>
    <w:rsid w:val="007048A9"/>
    <w:rsid w:val="00704C45"/>
    <w:rsid w:val="00717A0C"/>
    <w:rsid w:val="00717B4D"/>
    <w:rsid w:val="00721D6E"/>
    <w:rsid w:val="00727F33"/>
    <w:rsid w:val="00744423"/>
    <w:rsid w:val="0075038C"/>
    <w:rsid w:val="00764F01"/>
    <w:rsid w:val="00770297"/>
    <w:rsid w:val="007A73A5"/>
    <w:rsid w:val="007B27D0"/>
    <w:rsid w:val="007B2855"/>
    <w:rsid w:val="007C2637"/>
    <w:rsid w:val="007D0893"/>
    <w:rsid w:val="007D238E"/>
    <w:rsid w:val="007D5A5E"/>
    <w:rsid w:val="007D7387"/>
    <w:rsid w:val="007E59B3"/>
    <w:rsid w:val="007F1DEC"/>
    <w:rsid w:val="008012EA"/>
    <w:rsid w:val="008013AF"/>
    <w:rsid w:val="008402FB"/>
    <w:rsid w:val="00843C9D"/>
    <w:rsid w:val="00846E49"/>
    <w:rsid w:val="00846EA4"/>
    <w:rsid w:val="0085102F"/>
    <w:rsid w:val="00851BBC"/>
    <w:rsid w:val="00854372"/>
    <w:rsid w:val="00857E5A"/>
    <w:rsid w:val="008708E3"/>
    <w:rsid w:val="00880B9C"/>
    <w:rsid w:val="00881CB2"/>
    <w:rsid w:val="00890F43"/>
    <w:rsid w:val="008926CE"/>
    <w:rsid w:val="00892A61"/>
    <w:rsid w:val="008A5057"/>
    <w:rsid w:val="008C7598"/>
    <w:rsid w:val="008F4CEC"/>
    <w:rsid w:val="00902242"/>
    <w:rsid w:val="009025DA"/>
    <w:rsid w:val="0090544B"/>
    <w:rsid w:val="00905A13"/>
    <w:rsid w:val="009227BF"/>
    <w:rsid w:val="009235A1"/>
    <w:rsid w:val="00927293"/>
    <w:rsid w:val="00927D80"/>
    <w:rsid w:val="00932AE9"/>
    <w:rsid w:val="00966BF3"/>
    <w:rsid w:val="009753CA"/>
    <w:rsid w:val="009A0364"/>
    <w:rsid w:val="009B3B34"/>
    <w:rsid w:val="009E03F9"/>
    <w:rsid w:val="009E5DAC"/>
    <w:rsid w:val="009F0CD8"/>
    <w:rsid w:val="009F7024"/>
    <w:rsid w:val="00A03079"/>
    <w:rsid w:val="00A10F23"/>
    <w:rsid w:val="00A165FB"/>
    <w:rsid w:val="00A206E7"/>
    <w:rsid w:val="00A216E7"/>
    <w:rsid w:val="00A413CA"/>
    <w:rsid w:val="00A60DFB"/>
    <w:rsid w:val="00A81828"/>
    <w:rsid w:val="00A81AA7"/>
    <w:rsid w:val="00A86839"/>
    <w:rsid w:val="00A929C3"/>
    <w:rsid w:val="00A92AC4"/>
    <w:rsid w:val="00A947BD"/>
    <w:rsid w:val="00AA1AD2"/>
    <w:rsid w:val="00AA3EC2"/>
    <w:rsid w:val="00AB5B88"/>
    <w:rsid w:val="00AC2620"/>
    <w:rsid w:val="00AC6030"/>
    <w:rsid w:val="00AE544B"/>
    <w:rsid w:val="00AF52AE"/>
    <w:rsid w:val="00B1047E"/>
    <w:rsid w:val="00B25D4C"/>
    <w:rsid w:val="00B36F2D"/>
    <w:rsid w:val="00B412D4"/>
    <w:rsid w:val="00B453B3"/>
    <w:rsid w:val="00B5040B"/>
    <w:rsid w:val="00B519B5"/>
    <w:rsid w:val="00B54E9F"/>
    <w:rsid w:val="00B744B4"/>
    <w:rsid w:val="00B769AF"/>
    <w:rsid w:val="00BB5E52"/>
    <w:rsid w:val="00BC3313"/>
    <w:rsid w:val="00BD28B2"/>
    <w:rsid w:val="00BD6C4D"/>
    <w:rsid w:val="00BD7719"/>
    <w:rsid w:val="00BE0314"/>
    <w:rsid w:val="00BE76BA"/>
    <w:rsid w:val="00BF4C21"/>
    <w:rsid w:val="00BF4EB3"/>
    <w:rsid w:val="00BF5B2F"/>
    <w:rsid w:val="00C00D16"/>
    <w:rsid w:val="00C05312"/>
    <w:rsid w:val="00C07070"/>
    <w:rsid w:val="00C10110"/>
    <w:rsid w:val="00C1019E"/>
    <w:rsid w:val="00C160FC"/>
    <w:rsid w:val="00C17971"/>
    <w:rsid w:val="00C2715F"/>
    <w:rsid w:val="00C31047"/>
    <w:rsid w:val="00C3168A"/>
    <w:rsid w:val="00C3693E"/>
    <w:rsid w:val="00C404D8"/>
    <w:rsid w:val="00C52B24"/>
    <w:rsid w:val="00C574CF"/>
    <w:rsid w:val="00C70C10"/>
    <w:rsid w:val="00C76824"/>
    <w:rsid w:val="00C80370"/>
    <w:rsid w:val="00C9291C"/>
    <w:rsid w:val="00C95A33"/>
    <w:rsid w:val="00CA041B"/>
    <w:rsid w:val="00CA154B"/>
    <w:rsid w:val="00CA4341"/>
    <w:rsid w:val="00CA4614"/>
    <w:rsid w:val="00CB2C25"/>
    <w:rsid w:val="00CB4B40"/>
    <w:rsid w:val="00CD0DE7"/>
    <w:rsid w:val="00CD5367"/>
    <w:rsid w:val="00CE698D"/>
    <w:rsid w:val="00CF526B"/>
    <w:rsid w:val="00D0308B"/>
    <w:rsid w:val="00D120D3"/>
    <w:rsid w:val="00D12305"/>
    <w:rsid w:val="00D32DA3"/>
    <w:rsid w:val="00D45DE4"/>
    <w:rsid w:val="00D643A3"/>
    <w:rsid w:val="00D70BFD"/>
    <w:rsid w:val="00D770FF"/>
    <w:rsid w:val="00D92603"/>
    <w:rsid w:val="00D92F21"/>
    <w:rsid w:val="00D93CAF"/>
    <w:rsid w:val="00DA0664"/>
    <w:rsid w:val="00DB12A3"/>
    <w:rsid w:val="00DB7CE2"/>
    <w:rsid w:val="00DC3673"/>
    <w:rsid w:val="00DD60BB"/>
    <w:rsid w:val="00DD6330"/>
    <w:rsid w:val="00DE3EF9"/>
    <w:rsid w:val="00DE4017"/>
    <w:rsid w:val="00E01E5F"/>
    <w:rsid w:val="00E04C1D"/>
    <w:rsid w:val="00E15C40"/>
    <w:rsid w:val="00E16660"/>
    <w:rsid w:val="00E257A8"/>
    <w:rsid w:val="00E2643D"/>
    <w:rsid w:val="00E317F5"/>
    <w:rsid w:val="00E31D84"/>
    <w:rsid w:val="00E37E99"/>
    <w:rsid w:val="00E53378"/>
    <w:rsid w:val="00E61C32"/>
    <w:rsid w:val="00E6351F"/>
    <w:rsid w:val="00E64BAF"/>
    <w:rsid w:val="00E724D4"/>
    <w:rsid w:val="00E73812"/>
    <w:rsid w:val="00E824E2"/>
    <w:rsid w:val="00E94EF5"/>
    <w:rsid w:val="00E96081"/>
    <w:rsid w:val="00E97FDA"/>
    <w:rsid w:val="00EA15E5"/>
    <w:rsid w:val="00EA5E22"/>
    <w:rsid w:val="00ED6C7C"/>
    <w:rsid w:val="00EE0BA4"/>
    <w:rsid w:val="00EE492A"/>
    <w:rsid w:val="00EE51BB"/>
    <w:rsid w:val="00EF1C67"/>
    <w:rsid w:val="00EF708E"/>
    <w:rsid w:val="00F04CA4"/>
    <w:rsid w:val="00F1164E"/>
    <w:rsid w:val="00F11E89"/>
    <w:rsid w:val="00F61C3E"/>
    <w:rsid w:val="00F87578"/>
    <w:rsid w:val="00FC0BC1"/>
    <w:rsid w:val="00FC11C5"/>
    <w:rsid w:val="00FC2701"/>
    <w:rsid w:val="00FD0927"/>
    <w:rsid w:val="00FD3F01"/>
    <w:rsid w:val="00FD4C64"/>
    <w:rsid w:val="00FF0F4D"/>
    <w:rsid w:val="00FF5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A9818"/>
  <w15:docId w15:val="{9C270B9C-1EC6-491C-9D99-E97A5CCD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7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693E"/>
    <w:pPr>
      <w:tabs>
        <w:tab w:val="center" w:pos="4680"/>
        <w:tab w:val="right" w:pos="9360"/>
      </w:tabs>
    </w:pPr>
  </w:style>
  <w:style w:type="character" w:customStyle="1" w:styleId="HeaderChar">
    <w:name w:val="Header Char"/>
    <w:basedOn w:val="DefaultParagraphFont"/>
    <w:link w:val="Header"/>
    <w:uiPriority w:val="99"/>
    <w:rsid w:val="00C3693E"/>
    <w:rPr>
      <w:sz w:val="24"/>
      <w:szCs w:val="24"/>
    </w:rPr>
  </w:style>
  <w:style w:type="paragraph" w:styleId="Footer">
    <w:name w:val="footer"/>
    <w:basedOn w:val="Normal"/>
    <w:link w:val="FooterChar"/>
    <w:uiPriority w:val="99"/>
    <w:unhideWhenUsed/>
    <w:rsid w:val="00C3693E"/>
    <w:pPr>
      <w:tabs>
        <w:tab w:val="center" w:pos="4680"/>
        <w:tab w:val="right" w:pos="9360"/>
      </w:tabs>
    </w:pPr>
  </w:style>
  <w:style w:type="character" w:customStyle="1" w:styleId="FooterChar">
    <w:name w:val="Footer Char"/>
    <w:basedOn w:val="DefaultParagraphFont"/>
    <w:link w:val="Footer"/>
    <w:uiPriority w:val="99"/>
    <w:rsid w:val="00C3693E"/>
    <w:rPr>
      <w:sz w:val="24"/>
      <w:szCs w:val="24"/>
    </w:rPr>
  </w:style>
  <w:style w:type="paragraph" w:styleId="NormalWeb">
    <w:name w:val="Normal (Web)"/>
    <w:basedOn w:val="Normal"/>
    <w:uiPriority w:val="99"/>
    <w:unhideWhenUsed/>
    <w:rsid w:val="00F87578"/>
    <w:pPr>
      <w:spacing w:before="100" w:beforeAutospacing="1" w:after="100" w:afterAutospacing="1"/>
    </w:pPr>
  </w:style>
  <w:style w:type="character" w:styleId="Strong">
    <w:name w:val="Strong"/>
    <w:basedOn w:val="DefaultParagraphFont"/>
    <w:uiPriority w:val="22"/>
    <w:qFormat/>
    <w:rsid w:val="00440B7D"/>
    <w:rPr>
      <w:b/>
      <w:bCs/>
    </w:rPr>
  </w:style>
  <w:style w:type="paragraph" w:styleId="ListParagraph">
    <w:name w:val="List Paragraph"/>
    <w:basedOn w:val="Normal"/>
    <w:uiPriority w:val="34"/>
    <w:qFormat/>
    <w:rsid w:val="00E37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6320">
      <w:bodyDiv w:val="1"/>
      <w:marLeft w:val="0"/>
      <w:marRight w:val="0"/>
      <w:marTop w:val="0"/>
      <w:marBottom w:val="0"/>
      <w:divBdr>
        <w:top w:val="none" w:sz="0" w:space="0" w:color="auto"/>
        <w:left w:val="none" w:sz="0" w:space="0" w:color="auto"/>
        <w:bottom w:val="none" w:sz="0" w:space="0" w:color="auto"/>
        <w:right w:val="none" w:sz="0" w:space="0" w:color="auto"/>
      </w:divBdr>
    </w:div>
    <w:div w:id="209271168">
      <w:bodyDiv w:val="1"/>
      <w:marLeft w:val="0"/>
      <w:marRight w:val="0"/>
      <w:marTop w:val="0"/>
      <w:marBottom w:val="0"/>
      <w:divBdr>
        <w:top w:val="none" w:sz="0" w:space="0" w:color="auto"/>
        <w:left w:val="none" w:sz="0" w:space="0" w:color="auto"/>
        <w:bottom w:val="none" w:sz="0" w:space="0" w:color="auto"/>
        <w:right w:val="none" w:sz="0" w:space="0" w:color="auto"/>
      </w:divBdr>
    </w:div>
    <w:div w:id="480388780">
      <w:bodyDiv w:val="1"/>
      <w:marLeft w:val="0"/>
      <w:marRight w:val="0"/>
      <w:marTop w:val="0"/>
      <w:marBottom w:val="0"/>
      <w:divBdr>
        <w:top w:val="none" w:sz="0" w:space="0" w:color="auto"/>
        <w:left w:val="none" w:sz="0" w:space="0" w:color="auto"/>
        <w:bottom w:val="none" w:sz="0" w:space="0" w:color="auto"/>
        <w:right w:val="none" w:sz="0" w:space="0" w:color="auto"/>
      </w:divBdr>
    </w:div>
    <w:div w:id="569773364">
      <w:bodyDiv w:val="1"/>
      <w:marLeft w:val="0"/>
      <w:marRight w:val="0"/>
      <w:marTop w:val="0"/>
      <w:marBottom w:val="0"/>
      <w:divBdr>
        <w:top w:val="none" w:sz="0" w:space="0" w:color="auto"/>
        <w:left w:val="none" w:sz="0" w:space="0" w:color="auto"/>
        <w:bottom w:val="none" w:sz="0" w:space="0" w:color="auto"/>
        <w:right w:val="none" w:sz="0" w:space="0" w:color="auto"/>
      </w:divBdr>
    </w:div>
    <w:div w:id="612521915">
      <w:bodyDiv w:val="1"/>
      <w:marLeft w:val="0"/>
      <w:marRight w:val="0"/>
      <w:marTop w:val="0"/>
      <w:marBottom w:val="0"/>
      <w:divBdr>
        <w:top w:val="none" w:sz="0" w:space="0" w:color="auto"/>
        <w:left w:val="none" w:sz="0" w:space="0" w:color="auto"/>
        <w:bottom w:val="none" w:sz="0" w:space="0" w:color="auto"/>
        <w:right w:val="none" w:sz="0" w:space="0" w:color="auto"/>
      </w:divBdr>
    </w:div>
    <w:div w:id="754088173">
      <w:bodyDiv w:val="1"/>
      <w:marLeft w:val="0"/>
      <w:marRight w:val="0"/>
      <w:marTop w:val="0"/>
      <w:marBottom w:val="0"/>
      <w:divBdr>
        <w:top w:val="none" w:sz="0" w:space="0" w:color="auto"/>
        <w:left w:val="none" w:sz="0" w:space="0" w:color="auto"/>
        <w:bottom w:val="none" w:sz="0" w:space="0" w:color="auto"/>
        <w:right w:val="none" w:sz="0" w:space="0" w:color="auto"/>
      </w:divBdr>
    </w:div>
    <w:div w:id="1015232821">
      <w:bodyDiv w:val="1"/>
      <w:marLeft w:val="0"/>
      <w:marRight w:val="0"/>
      <w:marTop w:val="0"/>
      <w:marBottom w:val="0"/>
      <w:divBdr>
        <w:top w:val="none" w:sz="0" w:space="0" w:color="auto"/>
        <w:left w:val="none" w:sz="0" w:space="0" w:color="auto"/>
        <w:bottom w:val="none" w:sz="0" w:space="0" w:color="auto"/>
        <w:right w:val="none" w:sz="0" w:space="0" w:color="auto"/>
      </w:divBdr>
    </w:div>
    <w:div w:id="1165435382">
      <w:bodyDiv w:val="1"/>
      <w:marLeft w:val="0"/>
      <w:marRight w:val="0"/>
      <w:marTop w:val="0"/>
      <w:marBottom w:val="0"/>
      <w:divBdr>
        <w:top w:val="none" w:sz="0" w:space="0" w:color="auto"/>
        <w:left w:val="none" w:sz="0" w:space="0" w:color="auto"/>
        <w:bottom w:val="none" w:sz="0" w:space="0" w:color="auto"/>
        <w:right w:val="none" w:sz="0" w:space="0" w:color="auto"/>
      </w:divBdr>
    </w:div>
    <w:div w:id="1831627975">
      <w:bodyDiv w:val="1"/>
      <w:marLeft w:val="0"/>
      <w:marRight w:val="0"/>
      <w:marTop w:val="0"/>
      <w:marBottom w:val="0"/>
      <w:divBdr>
        <w:top w:val="none" w:sz="0" w:space="0" w:color="auto"/>
        <w:left w:val="none" w:sz="0" w:space="0" w:color="auto"/>
        <w:bottom w:val="none" w:sz="0" w:space="0" w:color="auto"/>
        <w:right w:val="none" w:sz="0" w:space="0" w:color="auto"/>
      </w:divBdr>
    </w:div>
    <w:div w:id="1881475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C8BE2-2DF3-4F70-8014-18DB18153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15</Pages>
  <Words>5121</Words>
  <Characters>29193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User</cp:lastModifiedBy>
  <cp:revision>3</cp:revision>
  <dcterms:created xsi:type="dcterms:W3CDTF">2026-07-08T07:30:00Z</dcterms:created>
  <dcterms:modified xsi:type="dcterms:W3CDTF">2026-07-08T09:01:00Z</dcterms:modified>
</cp:coreProperties>
</file>