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08" w:type="dxa"/>
        <w:tblLook w:val="01E0" w:firstRow="1" w:lastRow="1" w:firstColumn="1" w:lastColumn="1" w:noHBand="0" w:noVBand="0"/>
      </w:tblPr>
      <w:tblGrid>
        <w:gridCol w:w="3588"/>
        <w:gridCol w:w="5820"/>
      </w:tblGrid>
      <w:tr w:rsidR="003460E9" w:rsidRPr="002C6583" w:rsidTr="00D02F84">
        <w:trPr>
          <w:trHeight w:val="898"/>
        </w:trPr>
        <w:tc>
          <w:tcPr>
            <w:tcW w:w="3588" w:type="dxa"/>
          </w:tcPr>
          <w:p w:rsidR="003460E9" w:rsidRPr="002C6583" w:rsidRDefault="003460E9" w:rsidP="00D02F84">
            <w:pPr>
              <w:pStyle w:val="Normal1"/>
              <w:tabs>
                <w:tab w:val="center" w:pos="1680"/>
                <w:tab w:val="center" w:pos="6480"/>
              </w:tabs>
              <w:spacing w:before="0" w:beforeAutospacing="0" w:after="0" w:afterAutospacing="0"/>
              <w:jc w:val="center"/>
              <w:rPr>
                <w:sz w:val="26"/>
                <w:szCs w:val="26"/>
              </w:rPr>
            </w:pPr>
            <w:r w:rsidRPr="002C6583">
              <w:rPr>
                <w:sz w:val="26"/>
                <w:szCs w:val="26"/>
              </w:rPr>
              <w:t xml:space="preserve">UBND TỈNH </w:t>
            </w:r>
            <w:r w:rsidR="000E541A">
              <w:rPr>
                <w:sz w:val="26"/>
                <w:szCs w:val="26"/>
              </w:rPr>
              <w:t>HƯNG YÊN</w:t>
            </w:r>
          </w:p>
          <w:p w:rsidR="003460E9" w:rsidRPr="002C6583" w:rsidRDefault="000873D3" w:rsidP="00D02F84">
            <w:pPr>
              <w:pStyle w:val="Normal1"/>
              <w:tabs>
                <w:tab w:val="center" w:pos="1680"/>
                <w:tab w:val="center" w:pos="6480"/>
              </w:tabs>
              <w:spacing w:before="0" w:beforeAutospacing="0" w:after="0" w:afterAutospacing="0"/>
              <w:jc w:val="center"/>
              <w:rPr>
                <w:b/>
                <w:sz w:val="26"/>
                <w:szCs w:val="26"/>
              </w:rPr>
            </w:pPr>
            <w:r>
              <w:rPr>
                <w:noProof/>
              </w:rPr>
              <mc:AlternateContent>
                <mc:Choice Requires="wps">
                  <w:drawing>
                    <wp:anchor distT="4294967290" distB="4294967290" distL="114300" distR="114300" simplePos="0" relativeHeight="251655168" behindDoc="0" locked="0" layoutInCell="1" allowOverlap="1">
                      <wp:simplePos x="0" y="0"/>
                      <wp:positionH relativeFrom="column">
                        <wp:posOffset>714375</wp:posOffset>
                      </wp:positionH>
                      <wp:positionV relativeFrom="paragraph">
                        <wp:posOffset>214629</wp:posOffset>
                      </wp:positionV>
                      <wp:extent cx="595630" cy="0"/>
                      <wp:effectExtent l="0" t="0" r="1397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7EFB278" id="Straight Connector 6" o:spid="_x0000_s1026" style="position:absolute;z-index:25165516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56.25pt,16.9pt" to="103.1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"/>
                  </w:pict>
                </mc:Fallback>
              </mc:AlternateContent>
            </w:r>
            <w:r w:rsidR="003460E9" w:rsidRPr="002C6583">
              <w:rPr>
                <w:b/>
                <w:sz w:val="26"/>
                <w:szCs w:val="26"/>
              </w:rPr>
              <w:t>SỞ TƯ PHÁP</w:t>
            </w:r>
          </w:p>
        </w:tc>
        <w:tc>
          <w:tcPr>
            <w:tcW w:w="5820" w:type="dxa"/>
          </w:tcPr>
          <w:p w:rsidR="003460E9" w:rsidRPr="002C6583" w:rsidRDefault="003460E9" w:rsidP="00D02F84">
            <w:pPr>
              <w:pStyle w:val="Normal1"/>
              <w:tabs>
                <w:tab w:val="center" w:pos="1680"/>
                <w:tab w:val="center" w:pos="6480"/>
              </w:tabs>
              <w:spacing w:before="0" w:beforeAutospacing="0" w:after="0" w:afterAutospacing="0"/>
              <w:jc w:val="center"/>
              <w:rPr>
                <w:b/>
                <w:sz w:val="26"/>
                <w:szCs w:val="26"/>
              </w:rPr>
            </w:pPr>
            <w:r w:rsidRPr="002C6583">
              <w:rPr>
                <w:b/>
                <w:sz w:val="26"/>
                <w:szCs w:val="26"/>
              </w:rPr>
              <w:t xml:space="preserve">CỘNG HÒA XÃ HỘI CHỦ NGHĨA VIỆT </w:t>
            </w:r>
            <w:smartTag w:uri="urn:schemas-microsoft-com:office:smarttags" w:element="country-region">
              <w:smartTag w:uri="urn:schemas-microsoft-com:office:smarttags" w:element="place">
                <w:r w:rsidRPr="002C6583">
                  <w:rPr>
                    <w:b/>
                    <w:sz w:val="26"/>
                    <w:szCs w:val="26"/>
                  </w:rPr>
                  <w:t>NAM</w:t>
                </w:r>
              </w:smartTag>
            </w:smartTag>
          </w:p>
          <w:p w:rsidR="003460E9" w:rsidRPr="002C6583" w:rsidRDefault="000873D3" w:rsidP="00D02F84">
            <w:pPr>
              <w:pStyle w:val="Normal1"/>
              <w:tabs>
                <w:tab w:val="center" w:pos="1680"/>
                <w:tab w:val="center" w:pos="6480"/>
              </w:tabs>
              <w:spacing w:before="0" w:beforeAutospacing="0" w:after="0" w:afterAutospacing="0"/>
              <w:jc w:val="center"/>
              <w:rPr>
                <w:sz w:val="26"/>
                <w:szCs w:val="26"/>
              </w:rPr>
            </w:pPr>
            <w:r>
              <w:rPr>
                <w:noProof/>
              </w:rPr>
              <mc:AlternateContent>
                <mc:Choice Requires="wps">
                  <w:drawing>
                    <wp:anchor distT="4294967290" distB="4294967290" distL="114300" distR="114300" simplePos="0" relativeHeight="251656192" behindDoc="0" locked="0" layoutInCell="1" allowOverlap="1">
                      <wp:simplePos x="0" y="0"/>
                      <wp:positionH relativeFrom="column">
                        <wp:posOffset>826770</wp:posOffset>
                      </wp:positionH>
                      <wp:positionV relativeFrom="paragraph">
                        <wp:posOffset>238124</wp:posOffset>
                      </wp:positionV>
                      <wp:extent cx="19050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DC57521" id="Straight Connector 5" o:spid="_x0000_s1026" style="position:absolute;z-index:251656192;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65.1pt,18.75pt" to="215.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"/>
                  </w:pict>
                </mc:Fallback>
              </mc:AlternateContent>
            </w:r>
            <w:r w:rsidR="003460E9" w:rsidRPr="002C6583">
              <w:rPr>
                <w:b/>
                <w:sz w:val="28"/>
                <w:szCs w:val="26"/>
              </w:rPr>
              <w:t>Độc lập - Tự do - Hạnh phúc</w:t>
            </w:r>
          </w:p>
        </w:tc>
      </w:tr>
      <w:tr w:rsidR="003460E9" w:rsidRPr="002C6583" w:rsidTr="00D02F84">
        <w:trPr>
          <w:trHeight w:val="366"/>
        </w:trPr>
        <w:tc>
          <w:tcPr>
            <w:tcW w:w="3588" w:type="dxa"/>
          </w:tcPr>
          <w:p w:rsidR="003460E9" w:rsidRPr="002C6583" w:rsidRDefault="003460E9" w:rsidP="000E541A">
            <w:pPr>
              <w:pStyle w:val="Normal1"/>
              <w:tabs>
                <w:tab w:val="center" w:pos="1680"/>
                <w:tab w:val="center" w:pos="6480"/>
              </w:tabs>
              <w:spacing w:before="0" w:beforeAutospacing="0" w:after="0" w:afterAutospacing="0"/>
              <w:jc w:val="center"/>
              <w:rPr>
                <w:sz w:val="26"/>
                <w:szCs w:val="26"/>
              </w:rPr>
            </w:pPr>
            <w:r w:rsidRPr="002C6583">
              <w:rPr>
                <w:sz w:val="26"/>
                <w:szCs w:val="26"/>
              </w:rPr>
              <w:t xml:space="preserve">Số: </w:t>
            </w:r>
            <w:r w:rsidR="000E541A">
              <w:rPr>
                <w:sz w:val="26"/>
                <w:szCs w:val="26"/>
              </w:rPr>
              <w:t xml:space="preserve">        </w:t>
            </w:r>
            <w:r w:rsidRPr="002C6583">
              <w:rPr>
                <w:sz w:val="26"/>
                <w:szCs w:val="26"/>
              </w:rPr>
              <w:t xml:space="preserve">/TTr-STP </w:t>
            </w:r>
          </w:p>
        </w:tc>
        <w:tc>
          <w:tcPr>
            <w:tcW w:w="5820" w:type="dxa"/>
          </w:tcPr>
          <w:p w:rsidR="003460E9" w:rsidRPr="002C6583" w:rsidRDefault="003460E9" w:rsidP="000E541A">
            <w:pPr>
              <w:pStyle w:val="Normal1"/>
              <w:tabs>
                <w:tab w:val="center" w:pos="665"/>
                <w:tab w:val="center" w:pos="6480"/>
              </w:tabs>
              <w:spacing w:before="40" w:beforeAutospacing="0" w:after="0" w:afterAutospacing="0"/>
              <w:jc w:val="center"/>
              <w:rPr>
                <w:sz w:val="26"/>
                <w:szCs w:val="26"/>
              </w:rPr>
            </w:pPr>
            <w:r w:rsidRPr="002C6583">
              <w:rPr>
                <w:i/>
                <w:sz w:val="26"/>
                <w:szCs w:val="26"/>
              </w:rPr>
              <w:t xml:space="preserve">           </w:t>
            </w:r>
            <w:r w:rsidR="000E541A">
              <w:rPr>
                <w:i/>
                <w:sz w:val="26"/>
                <w:szCs w:val="26"/>
              </w:rPr>
              <w:t>Hưng Yên</w:t>
            </w:r>
            <w:r w:rsidRPr="002C6583">
              <w:rPr>
                <w:i/>
                <w:sz w:val="26"/>
                <w:szCs w:val="26"/>
              </w:rPr>
              <w:t>, ngày</w:t>
            </w:r>
            <w:r w:rsidR="00837B98">
              <w:rPr>
                <w:i/>
                <w:sz w:val="26"/>
                <w:szCs w:val="26"/>
              </w:rPr>
              <w:t xml:space="preserve"> </w:t>
            </w:r>
            <w:r w:rsidR="000E541A">
              <w:rPr>
                <w:i/>
                <w:sz w:val="26"/>
                <w:szCs w:val="26"/>
              </w:rPr>
              <w:t xml:space="preserve">    </w:t>
            </w:r>
            <w:r>
              <w:rPr>
                <w:i/>
                <w:sz w:val="26"/>
                <w:szCs w:val="26"/>
              </w:rPr>
              <w:t xml:space="preserve"> tháng </w:t>
            </w:r>
            <w:r w:rsidR="000E541A">
              <w:rPr>
                <w:i/>
                <w:sz w:val="26"/>
                <w:szCs w:val="26"/>
              </w:rPr>
              <w:t xml:space="preserve">    </w:t>
            </w:r>
            <w:r w:rsidRPr="002C6583">
              <w:rPr>
                <w:i/>
                <w:sz w:val="26"/>
                <w:szCs w:val="26"/>
              </w:rPr>
              <w:t xml:space="preserve">  năm 202</w:t>
            </w:r>
            <w:r w:rsidR="000E541A">
              <w:rPr>
                <w:i/>
                <w:sz w:val="26"/>
                <w:szCs w:val="26"/>
              </w:rPr>
              <w:t>6</w:t>
            </w:r>
          </w:p>
        </w:tc>
      </w:tr>
    </w:tbl>
    <w:p w:rsidR="003460E9" w:rsidRPr="002C6583" w:rsidRDefault="003460E9" w:rsidP="003460E9">
      <w:pPr>
        <w:widowControl w:val="0"/>
        <w:tabs>
          <w:tab w:val="right" w:leader="dot" w:pos="7920"/>
        </w:tabs>
        <w:jc w:val="center"/>
        <w:rPr>
          <w:b/>
          <w:sz w:val="20"/>
          <w:szCs w:val="20"/>
        </w:rPr>
      </w:pPr>
    </w:p>
    <w:p w:rsidR="003460E9" w:rsidRPr="00B62AB4" w:rsidRDefault="003460E9" w:rsidP="003460E9">
      <w:pPr>
        <w:widowControl w:val="0"/>
        <w:tabs>
          <w:tab w:val="right" w:leader="dot" w:pos="7920"/>
        </w:tabs>
        <w:spacing w:before="60"/>
        <w:jc w:val="center"/>
        <w:rPr>
          <w:rFonts w:ascii="Times New Roman" w:hAnsi="Times New Roman"/>
          <w:b/>
        </w:rPr>
      </w:pPr>
      <w:r w:rsidRPr="00B62AB4">
        <w:rPr>
          <w:rFonts w:ascii="Times New Roman" w:hAnsi="Times New Roman"/>
          <w:b/>
        </w:rPr>
        <w:t>TỜ TRÌNH</w:t>
      </w:r>
    </w:p>
    <w:p w:rsidR="003460E9" w:rsidRPr="00B62AB4" w:rsidRDefault="003460E9" w:rsidP="00AD3EF2">
      <w:pPr>
        <w:widowControl w:val="0"/>
        <w:jc w:val="center"/>
        <w:rPr>
          <w:rFonts w:ascii="Times New Roman" w:hAnsi="Times New Roman"/>
          <w:b/>
          <w:bCs/>
          <w:iCs/>
          <w:noProof/>
          <w:lang w:val="vi-VN"/>
        </w:rPr>
      </w:pPr>
      <w:r>
        <w:rPr>
          <w:rFonts w:ascii="Times New Roman" w:hAnsi="Times New Roman"/>
          <w:b/>
        </w:rPr>
        <w:t xml:space="preserve">Dự thảo </w:t>
      </w:r>
      <w:r w:rsidRPr="00B62AB4">
        <w:rPr>
          <w:rFonts w:ascii="Times New Roman" w:hAnsi="Times New Roman"/>
          <w:b/>
        </w:rPr>
        <w:t xml:space="preserve">Nghị quyết </w:t>
      </w:r>
      <w:r w:rsidR="00AD3EF2" w:rsidRPr="00F8043A">
        <w:rPr>
          <w:rFonts w:ascii="Times New Roman" w:hAnsi="Times New Roman"/>
          <w:b/>
          <w:bCs/>
          <w:noProof/>
          <w:lang w:val="vi-VN"/>
        </w:rPr>
        <w:t>quy định tổng mức chi trong xây dựng văn bản quy phạm pháp luật của Chủ tịch Ủy ban nhân dân tỉnh; định mức khoán chi cho nhiệm vụ, hoạt động trong xây dựng</w:t>
      </w:r>
      <w:r w:rsidR="00AD3EF2">
        <w:rPr>
          <w:rFonts w:ascii="Times New Roman" w:hAnsi="Times New Roman"/>
          <w:b/>
          <w:bCs/>
          <w:noProof/>
        </w:rPr>
        <w:t>, ban hành</w:t>
      </w:r>
      <w:r w:rsidR="00AD3EF2" w:rsidRPr="00F8043A">
        <w:rPr>
          <w:rFonts w:ascii="Times New Roman" w:hAnsi="Times New Roman"/>
          <w:b/>
          <w:bCs/>
          <w:noProof/>
          <w:lang w:val="vi-VN"/>
        </w:rPr>
        <w:t xml:space="preserve"> văn bản quy phạm pháp luật của Hội đồng nhân dân, Ủy ban nhân dân, Chủ tịch Ủy ban nhân dân tỉnh</w:t>
      </w:r>
      <w:r w:rsidR="00AD3EF2" w:rsidRPr="00F8043A">
        <w:rPr>
          <w:rFonts w:ascii="Times New Roman" w:hAnsi="Times New Roman"/>
          <w:b/>
          <w:spacing w:val="-4"/>
          <w:lang w:val="nl-NL"/>
        </w:rPr>
        <w:t xml:space="preserve"> Hưng Yên</w:t>
      </w:r>
    </w:p>
    <w:p w:rsidR="003460E9" w:rsidRDefault="003460E9" w:rsidP="003460E9"/>
    <w:p w:rsidR="003460E9" w:rsidRPr="00E73CF3" w:rsidRDefault="003460E9" w:rsidP="003460E9">
      <w:pPr>
        <w:ind w:left="2127"/>
        <w:rPr>
          <w:rFonts w:ascii="Times New Roman" w:hAnsi="Times New Roman"/>
          <w:sz w:val="12"/>
        </w:rPr>
      </w:pPr>
    </w:p>
    <w:tbl>
      <w:tblPr>
        <w:tblW w:w="6946" w:type="dxa"/>
        <w:tblInd w:w="1526" w:type="dxa"/>
        <w:tblLook w:val="04A0" w:firstRow="1" w:lastRow="0" w:firstColumn="1" w:lastColumn="0" w:noHBand="0" w:noVBand="1"/>
      </w:tblPr>
      <w:tblGrid>
        <w:gridCol w:w="1701"/>
        <w:gridCol w:w="5245"/>
      </w:tblGrid>
      <w:tr w:rsidR="003460E9" w:rsidRPr="0033413F" w:rsidTr="00D02F84">
        <w:tc>
          <w:tcPr>
            <w:tcW w:w="1701" w:type="dxa"/>
          </w:tcPr>
          <w:p w:rsidR="003460E9" w:rsidRPr="0033413F" w:rsidRDefault="003460E9" w:rsidP="00D02F84">
            <w:pPr>
              <w:widowControl w:val="0"/>
              <w:spacing w:before="120" w:after="120" w:line="264" w:lineRule="auto"/>
              <w:jc w:val="right"/>
              <w:rPr>
                <w:rFonts w:ascii="Times New Roman" w:hAnsi="Times New Roman"/>
                <w:szCs w:val="28"/>
              </w:rPr>
            </w:pPr>
            <w:r w:rsidRPr="0033413F">
              <w:rPr>
                <w:rFonts w:ascii="Times New Roman" w:hAnsi="Times New Roman"/>
                <w:szCs w:val="28"/>
              </w:rPr>
              <w:t>Kính gửi:</w:t>
            </w:r>
          </w:p>
        </w:tc>
        <w:tc>
          <w:tcPr>
            <w:tcW w:w="5245" w:type="dxa"/>
          </w:tcPr>
          <w:p w:rsidR="003460E9" w:rsidRPr="00986B07" w:rsidRDefault="003460E9" w:rsidP="00D02F84">
            <w:pPr>
              <w:widowControl w:val="0"/>
              <w:spacing w:before="120" w:after="120" w:line="264" w:lineRule="auto"/>
              <w:jc w:val="both"/>
              <w:rPr>
                <w:rFonts w:ascii="Times New Roman" w:hAnsi="Times New Roman"/>
                <w:szCs w:val="28"/>
              </w:rPr>
            </w:pPr>
            <w:r w:rsidRPr="009B6C2A">
              <w:rPr>
                <w:rFonts w:ascii="Times New Roman" w:hAnsi="Times New Roman"/>
                <w:szCs w:val="28"/>
              </w:rPr>
              <w:t xml:space="preserve">Ủy ban nhân dân tỉnh </w:t>
            </w:r>
            <w:r w:rsidR="000E541A">
              <w:rPr>
                <w:rFonts w:ascii="Times New Roman" w:hAnsi="Times New Roman"/>
                <w:szCs w:val="28"/>
              </w:rPr>
              <w:t>Hưng Yên</w:t>
            </w:r>
          </w:p>
        </w:tc>
      </w:tr>
    </w:tbl>
    <w:p w:rsidR="005A04FF" w:rsidRPr="00DC7E92" w:rsidRDefault="005A04FF" w:rsidP="009F69E5">
      <w:pPr>
        <w:spacing w:before="120"/>
        <w:ind w:firstLine="544"/>
        <w:jc w:val="both"/>
        <w:rPr>
          <w:rFonts w:ascii="Times New Roman" w:hAnsi="Times New Roman"/>
          <w:noProof/>
          <w:szCs w:val="28"/>
        </w:rPr>
      </w:pPr>
      <w:r>
        <w:rPr>
          <w:rFonts w:ascii="Times New Roman" w:hAnsi="Times New Roman"/>
          <w:bCs/>
          <w:noProof/>
          <w:szCs w:val="28"/>
        </w:rPr>
        <w:t>Thực hiện Luật Ban hành văn bản quy phạm pháp luật số 64/2025/QH15 được sửa đổi, bổ sung bởi Luật số 87/2025/QH15</w:t>
      </w:r>
      <w:r w:rsidRPr="00AA0E18">
        <w:rPr>
          <w:rFonts w:ascii="Times New Roman" w:hAnsi="Times New Roman"/>
          <w:noProof/>
          <w:szCs w:val="28"/>
          <w:lang w:val="vi-VN"/>
        </w:rPr>
        <w:t xml:space="preserve">, </w:t>
      </w:r>
      <w:r>
        <w:rPr>
          <w:rFonts w:ascii="Times New Roman" w:hAnsi="Times New Roman"/>
          <w:noProof/>
          <w:szCs w:val="28"/>
        </w:rPr>
        <w:t xml:space="preserve">Sở Tư pháp báo cáo </w:t>
      </w:r>
      <w:r w:rsidRPr="00AA0E18">
        <w:rPr>
          <w:rFonts w:ascii="Times New Roman" w:hAnsi="Times New Roman"/>
          <w:noProof/>
          <w:szCs w:val="28"/>
          <w:lang w:val="vi-VN"/>
        </w:rPr>
        <w:t xml:space="preserve">UBND </w:t>
      </w:r>
      <w:r>
        <w:rPr>
          <w:rFonts w:ascii="Times New Roman" w:hAnsi="Times New Roman"/>
          <w:noProof/>
          <w:szCs w:val="28"/>
        </w:rPr>
        <w:t>tỉnh</w:t>
      </w:r>
      <w:r w:rsidRPr="00AA0E18">
        <w:rPr>
          <w:rFonts w:ascii="Times New Roman" w:hAnsi="Times New Roman"/>
          <w:noProof/>
          <w:szCs w:val="28"/>
          <w:lang w:val="vi-VN"/>
        </w:rPr>
        <w:t xml:space="preserve"> </w:t>
      </w:r>
      <w:r>
        <w:rPr>
          <w:rFonts w:ascii="Times New Roman" w:hAnsi="Times New Roman"/>
          <w:noProof/>
          <w:szCs w:val="28"/>
          <w:lang w:val="vi-VN"/>
        </w:rPr>
        <w:t>trình</w:t>
      </w:r>
      <w:r w:rsidRPr="00AA0E18">
        <w:rPr>
          <w:rFonts w:ascii="Times New Roman" w:hAnsi="Times New Roman"/>
          <w:noProof/>
          <w:szCs w:val="28"/>
          <w:lang w:val="vi-VN"/>
        </w:rPr>
        <w:t xml:space="preserve"> HĐND </w:t>
      </w:r>
      <w:r>
        <w:rPr>
          <w:rFonts w:ascii="Times New Roman" w:hAnsi="Times New Roman"/>
          <w:noProof/>
          <w:szCs w:val="28"/>
        </w:rPr>
        <w:t>tỉnh</w:t>
      </w:r>
      <w:r w:rsidRPr="00AA0E18">
        <w:rPr>
          <w:rFonts w:ascii="Times New Roman" w:hAnsi="Times New Roman"/>
          <w:noProof/>
          <w:szCs w:val="28"/>
          <w:lang w:val="vi-VN"/>
        </w:rPr>
        <w:t xml:space="preserve"> </w:t>
      </w:r>
      <w:r>
        <w:rPr>
          <w:rFonts w:ascii="Times New Roman" w:hAnsi="Times New Roman"/>
          <w:noProof/>
          <w:szCs w:val="28"/>
          <w:lang w:val="vi-VN"/>
        </w:rPr>
        <w:t>ban hành</w:t>
      </w:r>
      <w:r w:rsidRPr="00AA0E18">
        <w:rPr>
          <w:rFonts w:ascii="Times New Roman" w:hAnsi="Times New Roman"/>
          <w:noProof/>
          <w:szCs w:val="28"/>
          <w:lang w:val="vi-VN"/>
        </w:rPr>
        <w:t xml:space="preserve"> Nghị quyết</w:t>
      </w:r>
      <w:r w:rsidRPr="00054540">
        <w:rPr>
          <w:rFonts w:ascii="Times New Roman" w:hAnsi="Times New Roman"/>
          <w:b/>
          <w:bCs/>
          <w:noProof/>
          <w:szCs w:val="28"/>
        </w:rPr>
        <w:t xml:space="preserve"> </w:t>
      </w:r>
      <w:r w:rsidRPr="00054540">
        <w:rPr>
          <w:rFonts w:ascii="Times New Roman" w:hAnsi="Times New Roman"/>
          <w:bCs/>
          <w:noProof/>
          <w:szCs w:val="28"/>
        </w:rPr>
        <w:t>q</w:t>
      </w:r>
      <w:r w:rsidRPr="00054540">
        <w:rPr>
          <w:rFonts w:ascii="Times New Roman" w:hAnsi="Times New Roman"/>
          <w:bCs/>
          <w:noProof/>
          <w:szCs w:val="28"/>
          <w:lang w:val="vi-VN"/>
        </w:rPr>
        <w:t xml:space="preserve">uy định </w:t>
      </w:r>
      <w:r w:rsidR="0075684D">
        <w:rPr>
          <w:rFonts w:ascii="Times New Roman" w:hAnsi="Times New Roman"/>
          <w:bCs/>
          <w:noProof/>
          <w:szCs w:val="28"/>
        </w:rPr>
        <w:t xml:space="preserve">một số </w:t>
      </w:r>
      <w:r w:rsidR="00107C87">
        <w:rPr>
          <w:rFonts w:ascii="Times New Roman" w:hAnsi="Times New Roman"/>
          <w:bCs/>
          <w:noProof/>
          <w:szCs w:val="28"/>
          <w:lang w:val="vi-VN"/>
        </w:rPr>
        <w:t>nội dung chi, mức chi</w:t>
      </w:r>
      <w:r w:rsidR="00107C87">
        <w:rPr>
          <w:rFonts w:ascii="Times New Roman" w:hAnsi="Times New Roman"/>
          <w:bCs/>
          <w:noProof/>
          <w:szCs w:val="28"/>
        </w:rPr>
        <w:t xml:space="preserve"> đối với </w:t>
      </w:r>
      <w:r w:rsidRPr="00054540">
        <w:rPr>
          <w:rFonts w:ascii="Times New Roman" w:hAnsi="Times New Roman"/>
          <w:bCs/>
          <w:iCs/>
          <w:noProof/>
          <w:szCs w:val="28"/>
          <w:lang w:val="vi-VN"/>
        </w:rPr>
        <w:t>công tác xây dựng</w:t>
      </w:r>
      <w:r w:rsidRPr="00054540">
        <w:rPr>
          <w:rFonts w:ascii="Times New Roman" w:hAnsi="Times New Roman"/>
          <w:bCs/>
          <w:iCs/>
          <w:noProof/>
          <w:szCs w:val="28"/>
        </w:rPr>
        <w:t>, hoàn thiện chính sách, pháp luật</w:t>
      </w:r>
      <w:r w:rsidR="00C52D32">
        <w:rPr>
          <w:rFonts w:ascii="Times New Roman" w:hAnsi="Times New Roman"/>
          <w:bCs/>
          <w:iCs/>
          <w:noProof/>
          <w:szCs w:val="28"/>
          <w:lang w:val="vi-VN"/>
        </w:rPr>
        <w:t>;</w:t>
      </w:r>
      <w:r w:rsidRPr="00054540">
        <w:rPr>
          <w:rFonts w:ascii="Times New Roman" w:hAnsi="Times New Roman"/>
          <w:bCs/>
          <w:iCs/>
          <w:noProof/>
          <w:szCs w:val="28"/>
          <w:lang w:val="vi-VN"/>
        </w:rPr>
        <w:t xml:space="preserve"> kiểm tra, xử lý, rà soát, hệ thống hóa văn bản quy phạm p</w:t>
      </w:r>
      <w:r>
        <w:rPr>
          <w:rFonts w:ascii="Times New Roman" w:hAnsi="Times New Roman"/>
          <w:bCs/>
          <w:iCs/>
          <w:noProof/>
          <w:szCs w:val="28"/>
          <w:lang w:val="vi-VN"/>
        </w:rPr>
        <w:t xml:space="preserve">háp luật của tỉnh </w:t>
      </w:r>
      <w:r w:rsidR="000E541A">
        <w:rPr>
          <w:rFonts w:ascii="Times New Roman" w:hAnsi="Times New Roman"/>
          <w:bCs/>
          <w:iCs/>
          <w:noProof/>
          <w:szCs w:val="28"/>
          <w:lang w:val="vi-VN"/>
        </w:rPr>
        <w:t>Hưng Yên</w:t>
      </w:r>
      <w:r w:rsidRPr="00146C36">
        <w:rPr>
          <w:rFonts w:ascii="Times New Roman" w:hAnsi="Times New Roman"/>
          <w:noProof/>
          <w:szCs w:val="28"/>
          <w:lang w:val="vi-VN"/>
        </w:rPr>
        <w:t>, cụ thể như sau:</w:t>
      </w:r>
    </w:p>
    <w:p w:rsidR="005A04FF" w:rsidRPr="003B0331" w:rsidRDefault="005A04FF" w:rsidP="009F69E5">
      <w:pPr>
        <w:spacing w:before="120"/>
        <w:ind w:firstLine="544"/>
        <w:jc w:val="both"/>
        <w:rPr>
          <w:rFonts w:ascii="Times New Roman" w:hAnsi="Times New Roman"/>
          <w:b/>
          <w:noProof/>
          <w:szCs w:val="28"/>
          <w:lang w:val="vi-VN"/>
        </w:rPr>
      </w:pPr>
      <w:r w:rsidRPr="003B0331">
        <w:rPr>
          <w:rFonts w:ascii="Times New Roman" w:hAnsi="Times New Roman"/>
          <w:b/>
          <w:noProof/>
          <w:szCs w:val="28"/>
          <w:lang w:val="vi-VN"/>
        </w:rPr>
        <w:t>I. SỰ CẦN THIẾT BAN HÀNH VĂN BẢN</w:t>
      </w:r>
    </w:p>
    <w:p w:rsidR="005A04FF" w:rsidRPr="003B0331" w:rsidRDefault="005A04FF" w:rsidP="009F69E5">
      <w:pPr>
        <w:spacing w:before="120"/>
        <w:ind w:firstLine="544"/>
        <w:jc w:val="both"/>
        <w:rPr>
          <w:rFonts w:ascii="Times New Roman" w:hAnsi="Times New Roman"/>
          <w:b/>
          <w:bCs/>
          <w:noProof/>
          <w:szCs w:val="28"/>
          <w:lang w:val="vi-VN"/>
        </w:rPr>
      </w:pPr>
      <w:r w:rsidRPr="003B0331">
        <w:rPr>
          <w:rFonts w:ascii="Times New Roman" w:hAnsi="Times New Roman"/>
          <w:b/>
          <w:bCs/>
          <w:noProof/>
          <w:szCs w:val="28"/>
          <w:lang w:val="vi-VN"/>
        </w:rPr>
        <w:t>1. Cơ sở chính trị</w:t>
      </w:r>
      <w:r>
        <w:rPr>
          <w:rFonts w:ascii="Times New Roman" w:hAnsi="Times New Roman"/>
          <w:b/>
          <w:bCs/>
          <w:noProof/>
          <w:szCs w:val="28"/>
          <w:lang w:val="vi-VN"/>
        </w:rPr>
        <w:t>, pháp</w:t>
      </w:r>
      <w:r w:rsidRPr="003B0331">
        <w:rPr>
          <w:rFonts w:ascii="Times New Roman" w:hAnsi="Times New Roman"/>
          <w:b/>
          <w:bCs/>
          <w:noProof/>
          <w:szCs w:val="28"/>
          <w:lang w:val="vi-VN"/>
        </w:rPr>
        <w:t xml:space="preserve"> l</w:t>
      </w:r>
      <w:r>
        <w:rPr>
          <w:rFonts w:ascii="Times New Roman" w:hAnsi="Times New Roman"/>
          <w:b/>
          <w:bCs/>
          <w:noProof/>
          <w:szCs w:val="28"/>
          <w:lang w:val="vi-VN"/>
        </w:rPr>
        <w:t>ý</w:t>
      </w:r>
    </w:p>
    <w:p w:rsidR="005A04FF" w:rsidRPr="0043327B" w:rsidRDefault="005A04FF" w:rsidP="009F69E5">
      <w:pPr>
        <w:spacing w:before="120"/>
        <w:ind w:firstLine="544"/>
        <w:jc w:val="both"/>
        <w:rPr>
          <w:rFonts w:ascii="Times New Roman" w:hAnsi="Times New Roman"/>
          <w:bCs/>
          <w:noProof/>
          <w:szCs w:val="28"/>
        </w:rPr>
      </w:pPr>
      <w:r w:rsidRPr="0043327B">
        <w:rPr>
          <w:rFonts w:ascii="Times New Roman" w:hAnsi="Times New Roman"/>
          <w:bCs/>
          <w:noProof/>
          <w:szCs w:val="28"/>
          <w:lang w:val="vi-VN"/>
        </w:rPr>
        <w:t xml:space="preserve">Để nâng cao chất lượng công tác xây dựng, thi hành pháp luật, Bộ Chính trị đã ban hành Nghị quyết số 66-NQ/TW </w:t>
      </w:r>
      <w:r w:rsidR="008C3EC4" w:rsidRPr="0043327B">
        <w:rPr>
          <w:rFonts w:ascii="Times New Roman" w:hAnsi="Times New Roman"/>
          <w:bCs/>
          <w:noProof/>
          <w:szCs w:val="28"/>
          <w:lang w:val="vi-VN"/>
        </w:rPr>
        <w:t>ngày 30</w:t>
      </w:r>
      <w:r w:rsidR="008C3EC4" w:rsidRPr="0043327B">
        <w:rPr>
          <w:rFonts w:ascii="Times New Roman" w:hAnsi="Times New Roman"/>
          <w:bCs/>
          <w:noProof/>
          <w:szCs w:val="28"/>
        </w:rPr>
        <w:t>/</w:t>
      </w:r>
      <w:r w:rsidR="008C3EC4" w:rsidRPr="0043327B">
        <w:rPr>
          <w:rFonts w:ascii="Times New Roman" w:hAnsi="Times New Roman"/>
          <w:bCs/>
          <w:noProof/>
          <w:szCs w:val="28"/>
          <w:lang w:val="vi-VN"/>
        </w:rPr>
        <w:t>4</w:t>
      </w:r>
      <w:r w:rsidR="008C3EC4" w:rsidRPr="0043327B">
        <w:rPr>
          <w:rFonts w:ascii="Times New Roman" w:hAnsi="Times New Roman"/>
          <w:bCs/>
          <w:noProof/>
          <w:szCs w:val="28"/>
        </w:rPr>
        <w:t>/</w:t>
      </w:r>
      <w:r w:rsidRPr="0043327B">
        <w:rPr>
          <w:rFonts w:ascii="Times New Roman" w:hAnsi="Times New Roman"/>
          <w:bCs/>
          <w:noProof/>
          <w:szCs w:val="28"/>
          <w:lang w:val="vi-VN"/>
        </w:rPr>
        <w:t>2025 về đổi mới công tác xây dựng và thi hành pháp luật đáp ứng yêu cầu phát triển đất nước trong kỷ nguyên mới. Trong đó tại mục 7 về thực hiện cơ chế tài chính đặc biệt cho công tác xây dựng và thi hành pháp luật</w:t>
      </w:r>
      <w:r w:rsidR="00115A44" w:rsidRPr="0043327B">
        <w:rPr>
          <w:rFonts w:ascii="Times New Roman" w:hAnsi="Times New Roman"/>
          <w:bCs/>
          <w:noProof/>
          <w:szCs w:val="28"/>
          <w:lang w:val="vi-VN"/>
        </w:rPr>
        <w:t xml:space="preserve"> đã </w:t>
      </w:r>
      <w:r w:rsidR="00461256" w:rsidRPr="0043327B">
        <w:rPr>
          <w:rFonts w:ascii="Times New Roman" w:hAnsi="Times New Roman"/>
          <w:bCs/>
          <w:noProof/>
          <w:szCs w:val="28"/>
        </w:rPr>
        <w:t>chỉ đạo</w:t>
      </w:r>
      <w:r w:rsidRPr="0043327B">
        <w:rPr>
          <w:rFonts w:ascii="Times New Roman" w:hAnsi="Times New Roman"/>
          <w:bCs/>
          <w:noProof/>
          <w:szCs w:val="28"/>
          <w:lang w:val="vi-VN"/>
        </w:rPr>
        <w:t xml:space="preserve">: </w:t>
      </w:r>
      <w:r w:rsidRPr="0043327B">
        <w:rPr>
          <w:rFonts w:ascii="Times New Roman" w:hAnsi="Times New Roman"/>
          <w:bCs/>
          <w:i/>
          <w:iCs/>
          <w:noProof/>
          <w:szCs w:val="28"/>
          <w:lang w:val="vi-VN"/>
        </w:rPr>
        <w:t>“Bảo đảm chi cho công tác xây dựng pháp luật không thấp hơn 0,5% tổng chi ngân sách hằng năm và tăng dần theo yêu cầu phát triển. Thành lập Quỹ hỗ trợ xây dựng chính sách, pháp luật do ngân sách nhà nước bảo đảm, kết hợp nguồn kinh phí xã hội hóa hợp pháp từ các tổ chức, cá nhân trong nước, góp phần hỗ trợ, nâng cao chất lượng công tác xây dựng pháp luật; bảo đảm hiệu quả, gắn với quản lý công khai, minh bạch, phòng ngừa, ngăn chặn mọi biểu hiện trục lợi, hướng lái chính sách.”</w:t>
      </w:r>
      <w:r w:rsidR="00AC213F" w:rsidRPr="0043327B">
        <w:rPr>
          <w:rFonts w:ascii="Times New Roman" w:hAnsi="Times New Roman"/>
          <w:bCs/>
          <w:noProof/>
          <w:szCs w:val="28"/>
        </w:rPr>
        <w:t>.</w:t>
      </w:r>
    </w:p>
    <w:p w:rsidR="005B7A41" w:rsidRDefault="005A04FF" w:rsidP="005B7A41">
      <w:pPr>
        <w:spacing w:before="120"/>
        <w:ind w:firstLine="544"/>
        <w:jc w:val="both"/>
        <w:rPr>
          <w:rFonts w:ascii="Times New Roman" w:hAnsi="Times New Roman"/>
          <w:bCs/>
          <w:noProof/>
          <w:szCs w:val="28"/>
        </w:rPr>
        <w:sectPr w:rsidR="005B7A41" w:rsidSect="005B7A41">
          <w:headerReference w:type="default" r:id="rId8"/>
          <w:headerReference w:type="first" r:id="rId9"/>
          <w:pgSz w:w="11907" w:h="16840" w:code="9"/>
          <w:pgMar w:top="1021" w:right="851" w:bottom="1021" w:left="1588" w:header="720" w:footer="720" w:gutter="0"/>
          <w:cols w:space="720"/>
          <w:titlePg/>
          <w:docGrid w:linePitch="381"/>
        </w:sectPr>
      </w:pPr>
      <w:r w:rsidRPr="0043327B">
        <w:rPr>
          <w:rFonts w:ascii="Times New Roman" w:hAnsi="Times New Roman"/>
          <w:bCs/>
          <w:noProof/>
          <w:szCs w:val="28"/>
          <w:lang w:val="vi-VN"/>
        </w:rPr>
        <w:t xml:space="preserve">Thể chế hoá định hướng này, Quốc hội đã </w:t>
      </w:r>
      <w:r w:rsidR="008C3EC4" w:rsidRPr="0043327B">
        <w:rPr>
          <w:rFonts w:ascii="Times New Roman" w:hAnsi="Times New Roman"/>
          <w:bCs/>
          <w:noProof/>
          <w:szCs w:val="28"/>
        </w:rPr>
        <w:t>thông qua</w:t>
      </w:r>
      <w:r w:rsidRPr="0043327B">
        <w:rPr>
          <w:rFonts w:ascii="Times New Roman" w:hAnsi="Times New Roman"/>
          <w:bCs/>
          <w:noProof/>
          <w:szCs w:val="28"/>
          <w:lang w:val="vi-VN"/>
        </w:rPr>
        <w:t xml:space="preserve"> Nghị quyết số 197/2025/QH15</w:t>
      </w:r>
      <w:r w:rsidR="008C3EC4" w:rsidRPr="0043327B">
        <w:rPr>
          <w:rFonts w:ascii="Times New Roman" w:hAnsi="Times New Roman"/>
          <w:bCs/>
          <w:noProof/>
          <w:szCs w:val="28"/>
        </w:rPr>
        <w:t xml:space="preserve"> ngày 17/5/2025</w:t>
      </w:r>
      <w:r w:rsidR="001470C5" w:rsidRPr="0043327B">
        <w:rPr>
          <w:rFonts w:ascii="Times New Roman" w:hAnsi="Times New Roman"/>
          <w:bCs/>
          <w:noProof/>
          <w:szCs w:val="28"/>
        </w:rPr>
        <w:t xml:space="preserve"> về một số cơ chế, chính sách đặc biệt tạo đột phá</w:t>
      </w:r>
      <w:r w:rsidR="005509D3" w:rsidRPr="0043327B">
        <w:rPr>
          <w:rFonts w:ascii="Times New Roman" w:hAnsi="Times New Roman"/>
          <w:bCs/>
          <w:noProof/>
          <w:szCs w:val="28"/>
        </w:rPr>
        <w:t xml:space="preserve"> trong công tác xây dựng và tổ chức thi hành pháp luật, theo đó</w:t>
      </w:r>
      <w:r w:rsidRPr="0043327B">
        <w:rPr>
          <w:rFonts w:ascii="Times New Roman" w:hAnsi="Times New Roman"/>
          <w:bCs/>
          <w:noProof/>
          <w:szCs w:val="28"/>
          <w:lang w:val="vi-VN"/>
        </w:rPr>
        <w:t xml:space="preserve"> quy định việc thực hiện khoán chi theo từng nhiệm vụ hoặc theo từng hoạt động cho công tác xây dựng pháp luật, giao quyền chủ động cho người đứng đầu cơ quan được giao thực hiện nhiệm vụ, hoạt động được quyết định nội dung chi, thay </w:t>
      </w:r>
      <w:r w:rsidRPr="00EF2283">
        <w:rPr>
          <w:rFonts w:ascii="Times New Roman" w:hAnsi="Times New Roman"/>
          <w:bCs/>
          <w:noProof/>
          <w:szCs w:val="28"/>
          <w:lang w:val="vi-VN"/>
        </w:rPr>
        <w:t>đổi nội dung chi theo nguyên tắc quy định tại Nghị quyết và chịu trách nhiệm trong việc sử dụng ngân sách được giao. Về mức chi</w:t>
      </w:r>
      <w:r w:rsidRPr="000B382C">
        <w:rPr>
          <w:rFonts w:ascii="Times New Roman" w:hAnsi="Times New Roman"/>
          <w:bCs/>
          <w:noProof/>
          <w:szCs w:val="28"/>
          <w:lang w:val="vi-VN"/>
        </w:rPr>
        <w:t>,</w:t>
      </w:r>
      <w:r w:rsidRPr="00EF2283">
        <w:rPr>
          <w:rFonts w:ascii="Times New Roman" w:hAnsi="Times New Roman"/>
          <w:bCs/>
          <w:noProof/>
          <w:szCs w:val="28"/>
          <w:lang w:val="vi-VN"/>
        </w:rPr>
        <w:t xml:space="preserve"> Nghị quyết số 197/2025/QH15</w:t>
      </w:r>
      <w:r w:rsidRPr="000B382C">
        <w:rPr>
          <w:rFonts w:ascii="Times New Roman" w:hAnsi="Times New Roman"/>
          <w:bCs/>
          <w:noProof/>
          <w:szCs w:val="28"/>
          <w:lang w:val="vi-VN"/>
        </w:rPr>
        <w:t xml:space="preserve"> </w:t>
      </w:r>
      <w:r w:rsidRPr="00EF2283">
        <w:rPr>
          <w:rFonts w:ascii="Times New Roman" w:hAnsi="Times New Roman"/>
          <w:bCs/>
          <w:noProof/>
          <w:szCs w:val="28"/>
          <w:lang w:val="vi-VN"/>
        </w:rPr>
        <w:t>đã nâng mức chi cho xây dựng Nghị quyết của HĐND cấp tỉnh lên 250 triệu đồng, Quyết định của UBND cấp tỉnh lên 100 triệu đồng. Nghị quyết giao Chính phủ hướng dẫn thi hành Nghị quyết.</w:t>
      </w:r>
      <w:r w:rsidR="005B7A41">
        <w:rPr>
          <w:rFonts w:ascii="Times New Roman" w:hAnsi="Times New Roman"/>
          <w:bCs/>
          <w:noProof/>
          <w:szCs w:val="28"/>
        </w:rPr>
        <w:t xml:space="preserve"> </w:t>
      </w:r>
    </w:p>
    <w:p w:rsidR="005A04FF" w:rsidRPr="00EF2283" w:rsidRDefault="005A04FF" w:rsidP="00AF6A22">
      <w:pPr>
        <w:spacing w:before="60"/>
        <w:ind w:firstLine="544"/>
        <w:jc w:val="both"/>
        <w:rPr>
          <w:rFonts w:ascii="Times New Roman" w:hAnsi="Times New Roman"/>
          <w:bCs/>
          <w:noProof/>
          <w:szCs w:val="28"/>
          <w:lang w:val="vi-VN"/>
        </w:rPr>
      </w:pPr>
      <w:r w:rsidRPr="0043327B">
        <w:rPr>
          <w:rFonts w:ascii="Times New Roman" w:hAnsi="Times New Roman"/>
          <w:bCs/>
          <w:noProof/>
          <w:szCs w:val="28"/>
          <w:lang w:val="vi-VN"/>
        </w:rPr>
        <w:lastRenderedPageBreak/>
        <w:t xml:space="preserve">Ngày </w:t>
      </w:r>
      <w:r w:rsidR="00F26DBF" w:rsidRPr="0043327B">
        <w:rPr>
          <w:rFonts w:ascii="Times New Roman" w:hAnsi="Times New Roman"/>
          <w:bCs/>
          <w:noProof/>
          <w:szCs w:val="28"/>
        </w:rPr>
        <w:t>0</w:t>
      </w:r>
      <w:r w:rsidRPr="0043327B">
        <w:rPr>
          <w:rFonts w:ascii="Times New Roman" w:hAnsi="Times New Roman"/>
          <w:bCs/>
          <w:noProof/>
          <w:szCs w:val="28"/>
          <w:lang w:val="vi-VN"/>
        </w:rPr>
        <w:t xml:space="preserve">6/11/2025, </w:t>
      </w:r>
      <w:r w:rsidRPr="00EF2283">
        <w:rPr>
          <w:rFonts w:ascii="Times New Roman" w:hAnsi="Times New Roman"/>
          <w:bCs/>
          <w:noProof/>
          <w:szCs w:val="28"/>
          <w:lang w:val="vi-VN"/>
        </w:rPr>
        <w:t>Chính phủ đã ban hành Nghị định số 289/2025/NĐ-CP hướng dẫn thi hành Nghị quyết 197/2025/QH15, trong đó đã bổ sung nội dung quy định thêm một số mức chi tại khoản 2 Điều 5 như sau:</w:t>
      </w:r>
    </w:p>
    <w:p w:rsidR="005A04FF" w:rsidRPr="00EF2283" w:rsidRDefault="005A04FF" w:rsidP="00AF6A22">
      <w:pPr>
        <w:spacing w:before="60"/>
        <w:ind w:firstLine="544"/>
        <w:jc w:val="both"/>
        <w:rPr>
          <w:rFonts w:ascii="Times New Roman" w:hAnsi="Times New Roman"/>
          <w:bCs/>
          <w:i/>
          <w:iCs/>
          <w:noProof/>
          <w:szCs w:val="28"/>
          <w:lang w:val="vi-VN"/>
        </w:rPr>
      </w:pPr>
      <w:r w:rsidRPr="00EF2283">
        <w:rPr>
          <w:rFonts w:ascii="Times New Roman" w:hAnsi="Times New Roman"/>
          <w:bCs/>
          <w:i/>
          <w:iCs/>
          <w:noProof/>
          <w:szCs w:val="28"/>
          <w:lang w:val="vi-VN"/>
        </w:rPr>
        <w:t>“</w:t>
      </w:r>
      <w:r w:rsidR="003C3557">
        <w:rPr>
          <w:rFonts w:ascii="Times New Roman" w:hAnsi="Times New Roman"/>
          <w:bCs/>
          <w:i/>
          <w:iCs/>
          <w:noProof/>
          <w:szCs w:val="28"/>
        </w:rPr>
        <w:t xml:space="preserve">2. </w:t>
      </w:r>
      <w:r w:rsidRPr="00EF2283">
        <w:rPr>
          <w:rFonts w:ascii="Times New Roman" w:hAnsi="Times New Roman"/>
          <w:bCs/>
          <w:i/>
          <w:iCs/>
          <w:noProof/>
          <w:szCs w:val="28"/>
          <w:lang w:val="vi-VN"/>
        </w:rPr>
        <w:t xml:space="preserve">Tổng mức chi trong xây dựng quyết định của Chủ tịch Ủy ban nhân dân cấp tỉnh, nghị quyết của Hội đồng nhân dân cấp xã, quyết định của Ủy ban nhân dân </w:t>
      </w:r>
      <w:r w:rsidRPr="00DC2DFB">
        <w:rPr>
          <w:rFonts w:ascii="Times New Roman" w:hAnsi="Times New Roman"/>
          <w:bCs/>
          <w:i/>
          <w:iCs/>
          <w:noProof/>
          <w:szCs w:val="28"/>
          <w:lang w:val="vi-VN"/>
        </w:rPr>
        <w:t xml:space="preserve">cấp xã </w:t>
      </w:r>
      <w:r w:rsidRPr="00DC2DFB">
        <w:rPr>
          <w:rFonts w:ascii="Times New Roman" w:hAnsi="Times New Roman"/>
          <w:bCs/>
          <w:i/>
          <w:iCs/>
          <w:noProof/>
          <w:szCs w:val="28"/>
          <w:u w:val="single"/>
          <w:lang w:val="vi-VN"/>
        </w:rPr>
        <w:t>do Hội đồng nhân dân cùng cấp quyết định</w:t>
      </w:r>
      <w:r w:rsidRPr="00EF2283">
        <w:rPr>
          <w:rFonts w:ascii="Times New Roman" w:hAnsi="Times New Roman"/>
          <w:bCs/>
          <w:i/>
          <w:iCs/>
          <w:noProof/>
          <w:szCs w:val="28"/>
          <w:lang w:val="vi-VN"/>
        </w:rPr>
        <w:t xml:space="preserve"> dựa trên khả năng cân đối ngân sách, thẩm quyền ban hành văn bản quy phạm pháp luật, tình hình thực tế và trên cơ sở tham chiếu mức chi sau đây:</w:t>
      </w:r>
    </w:p>
    <w:p w:rsidR="005A04FF" w:rsidRPr="00EF2283" w:rsidRDefault="005A04FF" w:rsidP="00AF6A22">
      <w:pPr>
        <w:spacing w:before="60"/>
        <w:ind w:firstLine="544"/>
        <w:jc w:val="both"/>
        <w:rPr>
          <w:rFonts w:ascii="Times New Roman" w:hAnsi="Times New Roman"/>
          <w:bCs/>
          <w:i/>
          <w:iCs/>
          <w:noProof/>
          <w:szCs w:val="28"/>
          <w:lang w:val="vi-VN"/>
        </w:rPr>
      </w:pPr>
      <w:r w:rsidRPr="00EF2283">
        <w:rPr>
          <w:rFonts w:ascii="Times New Roman" w:hAnsi="Times New Roman"/>
          <w:bCs/>
          <w:i/>
          <w:iCs/>
          <w:noProof/>
          <w:szCs w:val="28"/>
          <w:lang w:val="vi-VN"/>
        </w:rPr>
        <w:t>a) Quyết định của Chủ tịch Ủy ban nhân dân cấp tỉnh là 30.000.000 đồng/01 văn bản;</w:t>
      </w:r>
    </w:p>
    <w:p w:rsidR="005A04FF" w:rsidRPr="00EF2283" w:rsidRDefault="005A04FF" w:rsidP="00AF6A22">
      <w:pPr>
        <w:spacing w:before="60"/>
        <w:ind w:firstLine="544"/>
        <w:jc w:val="both"/>
        <w:rPr>
          <w:rFonts w:ascii="Times New Roman" w:hAnsi="Times New Roman"/>
          <w:bCs/>
          <w:i/>
          <w:iCs/>
          <w:noProof/>
          <w:szCs w:val="28"/>
          <w:lang w:val="vi-VN"/>
        </w:rPr>
      </w:pPr>
      <w:r w:rsidRPr="00EF2283">
        <w:rPr>
          <w:rFonts w:ascii="Times New Roman" w:hAnsi="Times New Roman"/>
          <w:bCs/>
          <w:i/>
          <w:iCs/>
          <w:noProof/>
          <w:szCs w:val="28"/>
          <w:lang w:val="vi-VN"/>
        </w:rPr>
        <w:t>b) Nghị quyết của Hội đồng nhân dân cấp xã là 10.000.000 đồng/01 văn bản;</w:t>
      </w:r>
    </w:p>
    <w:p w:rsidR="005A04FF" w:rsidRPr="00EF2283" w:rsidRDefault="005A04FF" w:rsidP="00AF6A22">
      <w:pPr>
        <w:spacing w:before="60"/>
        <w:ind w:firstLine="544"/>
        <w:jc w:val="both"/>
        <w:rPr>
          <w:rFonts w:ascii="Times New Roman" w:hAnsi="Times New Roman"/>
          <w:bCs/>
          <w:i/>
          <w:iCs/>
          <w:noProof/>
          <w:szCs w:val="28"/>
          <w:lang w:val="vi-VN"/>
        </w:rPr>
      </w:pPr>
      <w:r w:rsidRPr="00EF2283">
        <w:rPr>
          <w:rFonts w:ascii="Times New Roman" w:hAnsi="Times New Roman"/>
          <w:bCs/>
          <w:i/>
          <w:iCs/>
          <w:noProof/>
          <w:szCs w:val="28"/>
          <w:lang w:val="vi-VN"/>
        </w:rPr>
        <w:t>c) Quyết định của Ủy ban nhân dân cấp xã là 8.000.000 đồng/01 văn bản.”</w:t>
      </w:r>
    </w:p>
    <w:p w:rsidR="005A04FF" w:rsidRPr="00EF2283" w:rsidRDefault="005A04FF" w:rsidP="00AF6A22">
      <w:pPr>
        <w:spacing w:before="60"/>
        <w:ind w:firstLine="544"/>
        <w:jc w:val="both"/>
        <w:rPr>
          <w:rFonts w:ascii="Times New Roman" w:hAnsi="Times New Roman"/>
          <w:bCs/>
          <w:i/>
          <w:iCs/>
          <w:noProof/>
          <w:szCs w:val="28"/>
          <w:lang w:val="vi-VN"/>
        </w:rPr>
      </w:pPr>
      <w:r w:rsidRPr="00EF2283">
        <w:rPr>
          <w:rFonts w:ascii="Times New Roman" w:hAnsi="Times New Roman"/>
          <w:bCs/>
          <w:noProof/>
          <w:szCs w:val="28"/>
          <w:lang w:val="vi-VN"/>
        </w:rPr>
        <w:t xml:space="preserve"> Đồng thời, khoản 2 Điều 3 </w:t>
      </w:r>
      <w:r w:rsidRPr="00DC7E92">
        <w:rPr>
          <w:rFonts w:ascii="Times New Roman" w:hAnsi="Times New Roman"/>
          <w:bCs/>
          <w:noProof/>
          <w:szCs w:val="28"/>
          <w:lang w:val="vi-VN"/>
        </w:rPr>
        <w:t xml:space="preserve">Nghị định </w:t>
      </w:r>
      <w:r w:rsidRPr="00EF2283">
        <w:rPr>
          <w:rFonts w:ascii="Times New Roman" w:hAnsi="Times New Roman"/>
          <w:bCs/>
          <w:noProof/>
          <w:szCs w:val="28"/>
          <w:lang w:val="vi-VN"/>
        </w:rPr>
        <w:t xml:space="preserve">quy định: </w:t>
      </w:r>
      <w:r w:rsidRPr="00EF2283">
        <w:rPr>
          <w:rFonts w:ascii="Times New Roman" w:hAnsi="Times New Roman"/>
          <w:bCs/>
          <w:i/>
          <w:iCs/>
          <w:noProof/>
          <w:szCs w:val="28"/>
          <w:lang w:val="vi-VN"/>
        </w:rPr>
        <w:t xml:space="preserve">“2. Danh mục nhiệm vụ, hoạt động và định mức khoán chi cho từng nhiệm vụ, hoạt động đối với xây dựng văn bản quy phạm pháp luật là lệnh, quyết định của Chủ tịch nước; nghị quyết của Hội đồng Thẩm phán Tòa án nhân dân tối cao; thông tư, thông tư liên tịch; nghị quyết của Hội đồng nhân dân các cấp; quyết định của Ủy ban nhân dân các cấp, quyết định của Chủ tịch Ủy ban nhân dân cấp tỉnh </w:t>
      </w:r>
      <w:r w:rsidRPr="00C12DB3">
        <w:rPr>
          <w:rFonts w:ascii="Times New Roman" w:hAnsi="Times New Roman"/>
          <w:bCs/>
          <w:i/>
          <w:iCs/>
          <w:noProof/>
          <w:szCs w:val="28"/>
          <w:u w:val="single"/>
          <w:lang w:val="vi-VN"/>
        </w:rPr>
        <w:t>do người đứng đầu cơ quan thực hiện nhiệm vụ, hoạt động chủ động quyết định hoặc ban hành quy định, quy chế</w:t>
      </w:r>
      <w:r w:rsidRPr="00EF2283">
        <w:rPr>
          <w:rFonts w:ascii="Times New Roman" w:hAnsi="Times New Roman"/>
          <w:bCs/>
          <w:i/>
          <w:iCs/>
          <w:noProof/>
          <w:szCs w:val="28"/>
          <w:lang w:val="vi-VN"/>
        </w:rPr>
        <w:t xml:space="preserve"> để áp dụng nội bộ trong phạm vi tổng mức chi quy định tại Phụ lục II kèm theo Nghị quyết số </w:t>
      </w:r>
      <w:bookmarkStart w:id="0" w:name="tvpllink_jzignkhpkz_4"/>
      <w:r w:rsidRPr="00EF2283">
        <w:rPr>
          <w:rFonts w:ascii="Times New Roman" w:hAnsi="Times New Roman"/>
          <w:bCs/>
          <w:i/>
          <w:iCs/>
          <w:noProof/>
          <w:szCs w:val="28"/>
          <w:lang w:val="vi-VN"/>
        </w:rPr>
        <w:fldChar w:fldCharType="begin"/>
      </w:r>
      <w:r w:rsidRPr="00EF2283">
        <w:rPr>
          <w:rFonts w:ascii="Times New Roman" w:hAnsi="Times New Roman"/>
          <w:bCs/>
          <w:i/>
          <w:iCs/>
          <w:noProof/>
          <w:szCs w:val="28"/>
          <w:lang w:val="vi-VN"/>
        </w:rPr>
        <w:instrText>HYPERLINK "https://thuvienphapluat.vn/van-ban/Bo-may-hanh-chinh/Nghi-quyet-197-2025-QH15-chinh-sach-dac-biet-tao-dot-pha-trong-xay-dung-to-chuc-thi-hanh-phap-luat-657149.aspx" \t "_blank"</w:instrText>
      </w:r>
      <w:r w:rsidRPr="00EF2283">
        <w:rPr>
          <w:rFonts w:ascii="Times New Roman" w:hAnsi="Times New Roman"/>
          <w:bCs/>
          <w:i/>
          <w:iCs/>
          <w:noProof/>
          <w:szCs w:val="28"/>
          <w:lang w:val="vi-VN"/>
        </w:rPr>
        <w:fldChar w:fldCharType="separate"/>
      </w:r>
      <w:r w:rsidRPr="00EF2283">
        <w:rPr>
          <w:rStyle w:val="Hyperlink"/>
          <w:rFonts w:ascii="Times New Roman" w:hAnsi="Times New Roman"/>
          <w:bCs/>
          <w:i/>
          <w:iCs/>
          <w:noProof/>
          <w:color w:val="auto"/>
          <w:szCs w:val="28"/>
          <w:u w:val="none"/>
          <w:lang w:val="vi-VN"/>
        </w:rPr>
        <w:t>197/2025/QH15</w:t>
      </w:r>
      <w:r w:rsidRPr="00EF2283">
        <w:rPr>
          <w:rFonts w:ascii="Times New Roman" w:hAnsi="Times New Roman"/>
          <w:noProof/>
          <w:szCs w:val="28"/>
        </w:rPr>
        <w:fldChar w:fldCharType="end"/>
      </w:r>
      <w:bookmarkEnd w:id="0"/>
      <w:r w:rsidRPr="00EF2283">
        <w:rPr>
          <w:rFonts w:ascii="Times New Roman" w:hAnsi="Times New Roman"/>
          <w:bCs/>
          <w:i/>
          <w:iCs/>
          <w:noProof/>
          <w:szCs w:val="28"/>
          <w:lang w:val="vi-VN"/>
        </w:rPr>
        <w:t> hoặc quy định tại </w:t>
      </w:r>
      <w:bookmarkStart w:id="1" w:name="tc_3"/>
      <w:r w:rsidRPr="00EF2283">
        <w:rPr>
          <w:rFonts w:ascii="Times New Roman" w:hAnsi="Times New Roman"/>
          <w:bCs/>
          <w:i/>
          <w:iCs/>
          <w:noProof/>
          <w:szCs w:val="28"/>
          <w:lang w:val="vi-VN"/>
        </w:rPr>
        <w:t>Điều 5 của Nghị định này</w:t>
      </w:r>
      <w:bookmarkEnd w:id="1"/>
      <w:r w:rsidRPr="00EF2283">
        <w:rPr>
          <w:rFonts w:ascii="Times New Roman" w:hAnsi="Times New Roman"/>
          <w:bCs/>
          <w:i/>
          <w:iCs/>
          <w:noProof/>
          <w:szCs w:val="28"/>
          <w:lang w:val="vi-VN"/>
        </w:rPr>
        <w:t>.”</w:t>
      </w:r>
    </w:p>
    <w:p w:rsidR="00213F45" w:rsidRDefault="00F961C5" w:rsidP="009F69E5">
      <w:pPr>
        <w:spacing w:before="120"/>
        <w:ind w:firstLine="544"/>
        <w:jc w:val="both"/>
        <w:rPr>
          <w:rFonts w:ascii="Times New Roman" w:hAnsi="Times New Roman"/>
          <w:bCs/>
          <w:noProof/>
          <w:szCs w:val="28"/>
        </w:rPr>
      </w:pPr>
      <w:r w:rsidRPr="0043327B">
        <w:rPr>
          <w:rFonts w:ascii="Times New Roman" w:hAnsi="Times New Roman"/>
          <w:bCs/>
          <w:noProof/>
          <w:szCs w:val="28"/>
        </w:rPr>
        <w:t>Với các quy định mới nói trên</w:t>
      </w:r>
      <w:r w:rsidR="005A04FF" w:rsidRPr="0043327B">
        <w:rPr>
          <w:rFonts w:ascii="Times New Roman" w:hAnsi="Times New Roman"/>
          <w:bCs/>
          <w:noProof/>
          <w:szCs w:val="28"/>
          <w:lang w:val="vi-VN"/>
        </w:rPr>
        <w:t>, các mức chi trong công tác xây dựng</w:t>
      </w:r>
      <w:r w:rsidR="00213F45">
        <w:rPr>
          <w:rFonts w:ascii="Times New Roman" w:hAnsi="Times New Roman"/>
          <w:bCs/>
          <w:noProof/>
          <w:szCs w:val="28"/>
        </w:rPr>
        <w:t xml:space="preserve"> </w:t>
      </w:r>
      <w:r w:rsidR="005A04FF" w:rsidRPr="0043327B">
        <w:rPr>
          <w:rFonts w:ascii="Times New Roman" w:hAnsi="Times New Roman"/>
          <w:bCs/>
          <w:noProof/>
          <w:szCs w:val="28"/>
          <w:lang w:val="vi-VN"/>
        </w:rPr>
        <w:t xml:space="preserve">văn bản quy phạm pháp luật của </w:t>
      </w:r>
      <w:r w:rsidR="005A04FF" w:rsidRPr="0043327B">
        <w:rPr>
          <w:rFonts w:ascii="Times New Roman" w:hAnsi="Times New Roman"/>
          <w:bCs/>
          <w:noProof/>
          <w:szCs w:val="28"/>
        </w:rPr>
        <w:t>tỉnh</w:t>
      </w:r>
      <w:r w:rsidR="005A04FF" w:rsidRPr="0043327B">
        <w:rPr>
          <w:rFonts w:ascii="Times New Roman" w:hAnsi="Times New Roman"/>
          <w:bCs/>
          <w:noProof/>
          <w:szCs w:val="28"/>
          <w:lang w:val="vi-VN"/>
        </w:rPr>
        <w:t xml:space="preserve"> được thực hiện theo quy định tại Thông tư số 338/2016/TT-BTC được sửa đổi, bổ sung bởi Thông tư số 42/2022/TT-BTC và </w:t>
      </w:r>
      <w:r w:rsidR="005A04FF" w:rsidRPr="0043327B">
        <w:rPr>
          <w:rFonts w:ascii="Times New Roman" w:eastAsia="Aptos" w:hAnsi="Times New Roman"/>
          <w:kern w:val="2"/>
          <w:szCs w:val="22"/>
        </w:rPr>
        <w:t>Nghị quyết s</w:t>
      </w:r>
      <w:r w:rsidR="005A04FF" w:rsidRPr="0043327B">
        <w:rPr>
          <w:rFonts w:ascii="Times New Roman" w:eastAsia="Aptos" w:hAnsi="Times New Roman"/>
          <w:kern w:val="2"/>
          <w:szCs w:val="22"/>
          <w:lang w:val="vi-VN"/>
        </w:rPr>
        <w:t xml:space="preserve">ố </w:t>
      </w:r>
      <w:r w:rsidR="00213F45">
        <w:rPr>
          <w:rFonts w:ascii="Times New Roman" w:hAnsi="Times New Roman"/>
        </w:rPr>
        <w:t xml:space="preserve">363/2023/NQ-HĐND ngày 10 tháng 5 năm 2023 của Hội đồng nhân dân tỉnh Hưng Yên </w:t>
      </w:r>
      <w:r w:rsidR="00213F45" w:rsidRPr="007F6A72">
        <w:rPr>
          <w:rFonts w:ascii="Times New Roman" w:hAnsi="Times New Roman"/>
        </w:rPr>
        <w:t>quy định định mức phân bổ và nội dung chi, định mức chi kinh phí bảo đảm cho công tác xây dựng văn bản quy phạm pháp luật và hoàn thiện hệ thống pháp luật của Hội đồng nhân dân, Ủy ban nhân dân các cấp</w:t>
      </w:r>
      <w:r w:rsidR="00213F45">
        <w:rPr>
          <w:rFonts w:ascii="Times New Roman" w:hAnsi="Times New Roman"/>
        </w:rPr>
        <w:t xml:space="preserve"> trên địa bàn tỉnh Hưng Yên</w:t>
      </w:r>
      <w:r w:rsidR="00F52B1E">
        <w:rPr>
          <w:rFonts w:ascii="Times New Roman" w:hAnsi="Times New Roman"/>
        </w:rPr>
        <w:t xml:space="preserve"> (được lựa chọn áp dụng trên toàn tỉnh sau sáp nhập)</w:t>
      </w:r>
      <w:r w:rsidR="00213F45">
        <w:rPr>
          <w:rFonts w:ascii="Times New Roman" w:hAnsi="Times New Roman"/>
        </w:rPr>
        <w:t xml:space="preserve"> </w:t>
      </w:r>
      <w:r w:rsidR="005A04FF" w:rsidRPr="0043327B">
        <w:rPr>
          <w:rFonts w:ascii="Times New Roman" w:hAnsi="Times New Roman"/>
          <w:bCs/>
          <w:noProof/>
          <w:szCs w:val="28"/>
          <w:lang w:val="vi-VN"/>
        </w:rPr>
        <w:t>không còn phù hợp với quy định mới về mức chi và phương thức thực hiện theo hình thức khoán kinh phí.</w:t>
      </w:r>
      <w:r w:rsidR="00DA4BBD" w:rsidRPr="0043327B">
        <w:rPr>
          <w:rFonts w:ascii="Times New Roman" w:hAnsi="Times New Roman"/>
          <w:bCs/>
          <w:noProof/>
          <w:szCs w:val="28"/>
        </w:rPr>
        <w:t xml:space="preserve"> </w:t>
      </w:r>
    </w:p>
    <w:p w:rsidR="00DA4BBD" w:rsidRPr="00213F45" w:rsidRDefault="00DA4BBD" w:rsidP="009F69E5">
      <w:pPr>
        <w:spacing w:before="120"/>
        <w:ind w:firstLine="544"/>
        <w:jc w:val="both"/>
        <w:rPr>
          <w:rFonts w:ascii="Times New Roman" w:hAnsi="Times New Roman"/>
          <w:bCs/>
          <w:noProof/>
          <w:spacing w:val="-4"/>
          <w:szCs w:val="28"/>
          <w:lang w:val="vi-VN"/>
        </w:rPr>
      </w:pPr>
      <w:r w:rsidRPr="00213F45">
        <w:rPr>
          <w:rFonts w:ascii="Times New Roman" w:hAnsi="Times New Roman"/>
          <w:bCs/>
          <w:noProof/>
          <w:spacing w:val="-4"/>
          <w:szCs w:val="28"/>
          <w:lang w:val="vi-VN"/>
        </w:rPr>
        <w:t xml:space="preserve">Tuy nhiên, Nghị định </w:t>
      </w:r>
      <w:r w:rsidR="007C71D1" w:rsidRPr="00213F45">
        <w:rPr>
          <w:rFonts w:ascii="Times New Roman" w:hAnsi="Times New Roman"/>
          <w:bCs/>
          <w:noProof/>
          <w:spacing w:val="-4"/>
          <w:szCs w:val="28"/>
          <w:lang w:val="vi-VN"/>
        </w:rPr>
        <w:t xml:space="preserve">số 289/2025/NĐ-CP </w:t>
      </w:r>
      <w:r w:rsidRPr="00213F45">
        <w:rPr>
          <w:rFonts w:ascii="Times New Roman" w:hAnsi="Times New Roman"/>
          <w:bCs/>
          <w:noProof/>
          <w:spacing w:val="-4"/>
          <w:szCs w:val="28"/>
          <w:lang w:val="vi-VN"/>
        </w:rPr>
        <w:t xml:space="preserve">không quy định rõ định mức khoán chi cụ thể cho các nhiệm vụ trong tổng mức chi </w:t>
      </w:r>
      <w:r w:rsidR="00647476" w:rsidRPr="00213F45">
        <w:rPr>
          <w:rFonts w:ascii="Times New Roman" w:hAnsi="Times New Roman"/>
          <w:bCs/>
          <w:noProof/>
          <w:spacing w:val="-4"/>
          <w:szCs w:val="28"/>
          <w:lang w:val="vi-VN"/>
        </w:rPr>
        <w:t>thuộc thẩm quyền của HĐND, UBND</w:t>
      </w:r>
      <w:r w:rsidR="007C71D1" w:rsidRPr="00213F45">
        <w:rPr>
          <w:rFonts w:ascii="Times New Roman" w:hAnsi="Times New Roman"/>
          <w:bCs/>
          <w:noProof/>
          <w:spacing w:val="-4"/>
          <w:szCs w:val="28"/>
        </w:rPr>
        <w:t>, Chủ tịch UBND</w:t>
      </w:r>
      <w:r w:rsidR="006A0F8D" w:rsidRPr="00213F45">
        <w:rPr>
          <w:rFonts w:ascii="Times New Roman" w:hAnsi="Times New Roman"/>
          <w:bCs/>
          <w:noProof/>
          <w:spacing w:val="-4"/>
          <w:szCs w:val="28"/>
        </w:rPr>
        <w:t xml:space="preserve"> cấp tỉnh và</w:t>
      </w:r>
      <w:r w:rsidRPr="00213F45">
        <w:rPr>
          <w:rFonts w:ascii="Times New Roman" w:hAnsi="Times New Roman"/>
          <w:bCs/>
          <w:noProof/>
          <w:spacing w:val="-4"/>
          <w:szCs w:val="28"/>
          <w:lang w:val="vi-VN"/>
        </w:rPr>
        <w:t xml:space="preserve"> không quy định mức khoán đối với từng hoạt động trong </w:t>
      </w:r>
      <w:r w:rsidR="006A0F8D" w:rsidRPr="00213F45">
        <w:rPr>
          <w:rFonts w:ascii="Times New Roman" w:hAnsi="Times New Roman"/>
          <w:bCs/>
          <w:noProof/>
          <w:spacing w:val="-4"/>
          <w:szCs w:val="28"/>
        </w:rPr>
        <w:t>mỗi</w:t>
      </w:r>
      <w:r w:rsidRPr="00213F45">
        <w:rPr>
          <w:rFonts w:ascii="Times New Roman" w:hAnsi="Times New Roman"/>
          <w:bCs/>
          <w:noProof/>
          <w:spacing w:val="-4"/>
          <w:szCs w:val="28"/>
          <w:lang w:val="vi-VN"/>
        </w:rPr>
        <w:t xml:space="preserve"> nhiệm vụ. Đồng thời, việc giao </w:t>
      </w:r>
      <w:r w:rsidRPr="00213F45">
        <w:rPr>
          <w:rFonts w:ascii="Times New Roman" w:hAnsi="Times New Roman"/>
          <w:bCs/>
          <w:iCs/>
          <w:noProof/>
          <w:spacing w:val="-4"/>
          <w:szCs w:val="28"/>
          <w:lang w:val="vi-VN"/>
        </w:rPr>
        <w:t>người đứng đầu cơ quan thực hiện nhiệm vụ, hoạt động chủ động quyết định hoặc ban hành quy định, quy chế để áp dụng nội bộ trong phạm vi tổng mức chi quy định tại Phụ lục II</w:t>
      </w:r>
      <w:r w:rsidRPr="00213F45">
        <w:rPr>
          <w:rFonts w:ascii="Times New Roman" w:hAnsi="Times New Roman"/>
          <w:bCs/>
          <w:noProof/>
          <w:spacing w:val="-4"/>
          <w:szCs w:val="28"/>
          <w:lang w:val="vi-VN"/>
        </w:rPr>
        <w:t xml:space="preserve"> ban hành </w:t>
      </w:r>
      <w:r w:rsidRPr="00213F45">
        <w:rPr>
          <w:rFonts w:ascii="Times New Roman" w:hAnsi="Times New Roman"/>
          <w:bCs/>
          <w:iCs/>
          <w:noProof/>
          <w:spacing w:val="-4"/>
          <w:szCs w:val="28"/>
          <w:lang w:val="vi-VN"/>
        </w:rPr>
        <w:t>kèm theo Nghị quyết số </w:t>
      </w:r>
      <w:hyperlink r:id="rId10" w:tgtFrame="_blank" w:history="1">
        <w:r w:rsidRPr="00213F45">
          <w:rPr>
            <w:rStyle w:val="Hyperlink"/>
            <w:rFonts w:ascii="Times New Roman" w:hAnsi="Times New Roman"/>
            <w:bCs/>
            <w:iCs/>
            <w:noProof/>
            <w:color w:val="auto"/>
            <w:spacing w:val="-4"/>
            <w:szCs w:val="28"/>
            <w:u w:val="none"/>
            <w:lang w:val="vi-VN"/>
          </w:rPr>
          <w:t>197/2025/QH15</w:t>
        </w:r>
      </w:hyperlink>
      <w:r w:rsidRPr="00213F45">
        <w:rPr>
          <w:rFonts w:ascii="Times New Roman" w:hAnsi="Times New Roman"/>
          <w:bCs/>
          <w:iCs/>
          <w:noProof/>
          <w:spacing w:val="-4"/>
          <w:szCs w:val="28"/>
          <w:lang w:val="vi-VN"/>
        </w:rPr>
        <w:t> hoặc quy định tại Điều 5 của Nghị định 289/2025/NĐ-CP</w:t>
      </w:r>
      <w:r w:rsidRPr="00213F45">
        <w:rPr>
          <w:rFonts w:ascii="Times New Roman" w:hAnsi="Times New Roman"/>
          <w:bCs/>
          <w:i/>
          <w:iCs/>
          <w:noProof/>
          <w:spacing w:val="-4"/>
          <w:szCs w:val="28"/>
          <w:lang w:val="vi-VN"/>
        </w:rPr>
        <w:t xml:space="preserve"> </w:t>
      </w:r>
      <w:r w:rsidRPr="00213F45">
        <w:rPr>
          <w:rFonts w:ascii="Times New Roman" w:hAnsi="Times New Roman"/>
          <w:bCs/>
          <w:noProof/>
          <w:spacing w:val="-4"/>
          <w:szCs w:val="28"/>
          <w:lang w:val="vi-VN"/>
        </w:rPr>
        <w:t>sẽ dẫn đến việc các cơ quan, đơn vị khi được giao nhiệm vụ soạn thảo văn bản áp dụng khác nhau.</w:t>
      </w:r>
      <w:r w:rsidRPr="00213F45">
        <w:rPr>
          <w:rFonts w:ascii="Times New Roman" w:hAnsi="Times New Roman"/>
          <w:bCs/>
          <w:i/>
          <w:iCs/>
          <w:noProof/>
          <w:spacing w:val="-4"/>
          <w:szCs w:val="28"/>
          <w:lang w:val="vi-VN"/>
        </w:rPr>
        <w:t xml:space="preserve"> </w:t>
      </w:r>
    </w:p>
    <w:p w:rsidR="005A04FF" w:rsidRPr="00327BA3" w:rsidRDefault="005A04FF" w:rsidP="00327BA3">
      <w:pPr>
        <w:widowControl w:val="0"/>
        <w:jc w:val="both"/>
        <w:rPr>
          <w:rFonts w:ascii="Times New Roman" w:hAnsi="Times New Roman"/>
          <w:bCs/>
          <w:noProof/>
          <w:szCs w:val="28"/>
          <w:lang w:val="vi-VN"/>
        </w:rPr>
      </w:pPr>
      <w:r w:rsidRPr="00EF2283">
        <w:rPr>
          <w:rFonts w:ascii="Times New Roman" w:hAnsi="Times New Roman"/>
          <w:bCs/>
          <w:noProof/>
          <w:szCs w:val="28"/>
          <w:lang w:val="vi-VN"/>
        </w:rPr>
        <w:t>Vì vậy, căn cứ</w:t>
      </w:r>
      <w:r w:rsidRPr="00DC7E92">
        <w:rPr>
          <w:rFonts w:ascii="Times New Roman" w:hAnsi="Times New Roman"/>
          <w:bCs/>
          <w:noProof/>
          <w:szCs w:val="28"/>
          <w:lang w:val="vi-VN"/>
        </w:rPr>
        <w:t xml:space="preserve"> các quy định về thẩm quyền của HĐND </w:t>
      </w:r>
      <w:r>
        <w:rPr>
          <w:rFonts w:ascii="Times New Roman" w:hAnsi="Times New Roman"/>
          <w:bCs/>
          <w:noProof/>
          <w:szCs w:val="28"/>
        </w:rPr>
        <w:t>tỉnh</w:t>
      </w:r>
      <w:r w:rsidRPr="00DC7E92">
        <w:rPr>
          <w:rFonts w:ascii="Times New Roman" w:hAnsi="Times New Roman"/>
          <w:bCs/>
          <w:noProof/>
          <w:szCs w:val="28"/>
          <w:lang w:val="vi-VN"/>
        </w:rPr>
        <w:t xml:space="preserve"> tại</w:t>
      </w:r>
      <w:r w:rsidRPr="00EF2283">
        <w:rPr>
          <w:rFonts w:ascii="Times New Roman" w:hAnsi="Times New Roman"/>
          <w:bCs/>
          <w:noProof/>
          <w:szCs w:val="28"/>
          <w:lang w:val="vi-VN"/>
        </w:rPr>
        <w:t xml:space="preserve"> </w:t>
      </w:r>
      <w:r>
        <w:rPr>
          <w:rFonts w:ascii="Times New Roman" w:hAnsi="Times New Roman"/>
          <w:bCs/>
          <w:noProof/>
        </w:rPr>
        <w:t>đ</w:t>
      </w:r>
      <w:r w:rsidRPr="004B4711">
        <w:rPr>
          <w:rFonts w:ascii="Times New Roman" w:hAnsi="Times New Roman"/>
          <w:bCs/>
          <w:noProof/>
          <w:lang w:val="vi-VN"/>
        </w:rPr>
        <w:t>iểm g khoản 9 Điều 30 Luật Ngân sách nhà nước số 83/2015/QH13</w:t>
      </w:r>
      <w:r w:rsidRPr="004B4711">
        <w:rPr>
          <w:rFonts w:ascii="Times New Roman" w:hAnsi="Times New Roman"/>
          <w:bCs/>
          <w:noProof/>
        </w:rPr>
        <w:t xml:space="preserve">: </w:t>
      </w:r>
      <w:r w:rsidRPr="004B4711">
        <w:rPr>
          <w:rFonts w:ascii="Times New Roman" w:hAnsi="Times New Roman"/>
          <w:bCs/>
          <w:i/>
          <w:noProof/>
        </w:rPr>
        <w:t xml:space="preserve">“9. Đối với Hội đồng nhân dân cấp tỉnh, ngoài nhiệm vụ, </w:t>
      </w:r>
      <w:r w:rsidRPr="0043327B">
        <w:rPr>
          <w:rFonts w:ascii="Times New Roman" w:hAnsi="Times New Roman"/>
          <w:bCs/>
          <w:i/>
          <w:noProof/>
        </w:rPr>
        <w:t>quyền hạn quy định tại các khoản 1, 2, 3, 4, 5, 6, 7 và 8 Điều này còn có nhiệm vụ, quyền hạn: … g) Quyết định cụ thể đối với một số chế độ, tiêu chuẩn, định mức chi ngân sách theo quy định khung của Chính phủ”</w:t>
      </w:r>
      <w:r w:rsidRPr="0043327B">
        <w:rPr>
          <w:rFonts w:ascii="Times New Roman" w:hAnsi="Times New Roman"/>
          <w:bCs/>
          <w:i/>
          <w:noProof/>
          <w:szCs w:val="28"/>
          <w:lang w:val="vi-VN"/>
        </w:rPr>
        <w:t xml:space="preserve">; </w:t>
      </w:r>
      <w:r w:rsidRPr="0043327B">
        <w:rPr>
          <w:rFonts w:ascii="Times New Roman" w:hAnsi="Times New Roman"/>
          <w:bCs/>
          <w:iCs/>
          <w:noProof/>
          <w:szCs w:val="28"/>
          <w:lang w:val="vi-VN"/>
        </w:rPr>
        <w:t xml:space="preserve">căn cứ </w:t>
      </w:r>
      <w:r w:rsidRPr="0043327B">
        <w:rPr>
          <w:rFonts w:ascii="Times New Roman" w:hAnsi="Times New Roman"/>
          <w:bCs/>
          <w:noProof/>
          <w:szCs w:val="28"/>
          <w:lang w:val="vi-VN"/>
        </w:rPr>
        <w:t xml:space="preserve">khoản </w:t>
      </w:r>
      <w:r w:rsidRPr="0043327B">
        <w:rPr>
          <w:rFonts w:ascii="Times New Roman" w:hAnsi="Times New Roman"/>
          <w:bCs/>
          <w:noProof/>
          <w:szCs w:val="28"/>
          <w:lang w:val="vi-VN"/>
        </w:rPr>
        <w:lastRenderedPageBreak/>
        <w:t>2 Điều 3 Nghị định số 289/2025/NĐ-CP</w:t>
      </w:r>
      <w:r w:rsidR="00E36465" w:rsidRPr="0043327B">
        <w:rPr>
          <w:rFonts w:ascii="Times New Roman" w:hAnsi="Times New Roman"/>
          <w:bCs/>
          <w:noProof/>
          <w:szCs w:val="28"/>
        </w:rPr>
        <w:t xml:space="preserve"> và để đảm bảo tính thống nhất trong sử dụng ngân sách</w:t>
      </w:r>
      <w:r w:rsidRPr="0043327B">
        <w:rPr>
          <w:rFonts w:ascii="Times New Roman" w:hAnsi="Times New Roman"/>
          <w:bCs/>
          <w:noProof/>
          <w:szCs w:val="28"/>
          <w:lang w:val="vi-VN"/>
        </w:rPr>
        <w:t xml:space="preserve">, </w:t>
      </w:r>
      <w:r w:rsidR="00F52B1E">
        <w:rPr>
          <w:rFonts w:ascii="Times New Roman" w:hAnsi="Times New Roman"/>
          <w:bCs/>
          <w:noProof/>
          <w:szCs w:val="28"/>
        </w:rPr>
        <w:t xml:space="preserve">Sở Tư pháp trình </w:t>
      </w:r>
      <w:r w:rsidRPr="0043327B">
        <w:rPr>
          <w:rFonts w:ascii="Times New Roman" w:hAnsi="Times New Roman"/>
          <w:bCs/>
          <w:noProof/>
          <w:szCs w:val="28"/>
          <w:lang w:val="vi-VN"/>
        </w:rPr>
        <w:t xml:space="preserve">UBND </w:t>
      </w:r>
      <w:r w:rsidRPr="0043327B">
        <w:rPr>
          <w:rFonts w:ascii="Times New Roman" w:hAnsi="Times New Roman"/>
          <w:bCs/>
          <w:noProof/>
          <w:szCs w:val="28"/>
        </w:rPr>
        <w:t>tỉnh</w:t>
      </w:r>
      <w:r w:rsidR="00F52B1E">
        <w:rPr>
          <w:rFonts w:ascii="Times New Roman" w:hAnsi="Times New Roman"/>
          <w:bCs/>
          <w:noProof/>
          <w:szCs w:val="28"/>
        </w:rPr>
        <w:t xml:space="preserve"> xem xét,</w:t>
      </w:r>
      <w:r w:rsidRPr="0043327B">
        <w:rPr>
          <w:rFonts w:ascii="Times New Roman" w:hAnsi="Times New Roman"/>
          <w:bCs/>
          <w:noProof/>
          <w:szCs w:val="28"/>
          <w:lang w:val="vi-VN"/>
        </w:rPr>
        <w:t xml:space="preserve"> trình HĐND </w:t>
      </w:r>
      <w:r w:rsidRPr="0043327B">
        <w:rPr>
          <w:rFonts w:ascii="Times New Roman" w:hAnsi="Times New Roman"/>
          <w:bCs/>
          <w:noProof/>
          <w:szCs w:val="28"/>
        </w:rPr>
        <w:t>tỉnh</w:t>
      </w:r>
      <w:r w:rsidRPr="0043327B">
        <w:rPr>
          <w:rFonts w:ascii="Times New Roman" w:hAnsi="Times New Roman"/>
          <w:bCs/>
          <w:noProof/>
          <w:szCs w:val="28"/>
          <w:lang w:val="vi-VN"/>
        </w:rPr>
        <w:t xml:space="preserve"> ban hành Nghị quyết </w:t>
      </w:r>
      <w:r w:rsidR="00327BA3" w:rsidRPr="00327BA3">
        <w:rPr>
          <w:rFonts w:ascii="Times New Roman" w:hAnsi="Times New Roman"/>
          <w:bCs/>
          <w:noProof/>
          <w:szCs w:val="28"/>
          <w:lang w:val="vi-VN"/>
        </w:rPr>
        <w:t xml:space="preserve">quy định tổng mức chi trong xây dựng văn bản quy phạm pháp luật của Chủ tịch Ủy ban nhân dân tỉnh; định mức khoán chi cho nhiệm vụ, hoạt động trong xây dựng, ban hành văn bản quy phạm pháp luật của Hội đồng nhân dân, Ủy ban nhân dân, Chủ tịch Ủy ban nhân dân tỉnh Hưng Yên </w:t>
      </w:r>
      <w:r w:rsidRPr="00EF2283">
        <w:rPr>
          <w:rFonts w:ascii="Times New Roman" w:hAnsi="Times New Roman"/>
          <w:bCs/>
          <w:noProof/>
          <w:szCs w:val="28"/>
          <w:lang w:val="vi-VN"/>
        </w:rPr>
        <w:t xml:space="preserve">làm căn cứ cho các cơ quan, đơn vị của </w:t>
      </w:r>
      <w:r w:rsidRPr="00327BA3">
        <w:rPr>
          <w:rFonts w:ascii="Times New Roman" w:hAnsi="Times New Roman"/>
          <w:bCs/>
          <w:noProof/>
          <w:szCs w:val="28"/>
          <w:lang w:val="vi-VN"/>
        </w:rPr>
        <w:t>tỉnh</w:t>
      </w:r>
      <w:r w:rsidR="00F52B1E" w:rsidRPr="00327BA3">
        <w:rPr>
          <w:rFonts w:ascii="Times New Roman" w:hAnsi="Times New Roman"/>
          <w:bCs/>
          <w:noProof/>
          <w:szCs w:val="28"/>
          <w:lang w:val="vi-VN"/>
        </w:rPr>
        <w:t xml:space="preserve"> </w:t>
      </w:r>
      <w:r w:rsidR="00A71950" w:rsidRPr="00EF2283">
        <w:rPr>
          <w:rFonts w:ascii="Times New Roman" w:hAnsi="Times New Roman"/>
          <w:bCs/>
          <w:noProof/>
          <w:szCs w:val="28"/>
          <w:lang w:val="vi-VN"/>
        </w:rPr>
        <w:t xml:space="preserve">thống nhất </w:t>
      </w:r>
      <w:r w:rsidRPr="00EF2283">
        <w:rPr>
          <w:rFonts w:ascii="Times New Roman" w:hAnsi="Times New Roman"/>
          <w:bCs/>
          <w:noProof/>
          <w:szCs w:val="28"/>
          <w:lang w:val="vi-VN"/>
        </w:rPr>
        <w:t>thực hiện.</w:t>
      </w:r>
    </w:p>
    <w:p w:rsidR="005A04FF" w:rsidRPr="00D3299C" w:rsidRDefault="005A04FF" w:rsidP="009F69E5">
      <w:pPr>
        <w:spacing w:before="120"/>
        <w:ind w:firstLine="544"/>
        <w:jc w:val="both"/>
        <w:rPr>
          <w:rFonts w:ascii="Times New Roman" w:hAnsi="Times New Roman"/>
          <w:b/>
          <w:bCs/>
          <w:noProof/>
          <w:szCs w:val="28"/>
          <w:lang w:val="vi-VN"/>
        </w:rPr>
      </w:pPr>
      <w:r w:rsidRPr="003B0331">
        <w:rPr>
          <w:rFonts w:ascii="Times New Roman" w:hAnsi="Times New Roman"/>
          <w:b/>
          <w:bCs/>
          <w:noProof/>
          <w:szCs w:val="28"/>
          <w:lang w:val="vi-VN"/>
        </w:rPr>
        <w:t>2. Cơ sở thực t</w:t>
      </w:r>
      <w:r w:rsidRPr="00D3299C">
        <w:rPr>
          <w:rFonts w:ascii="Times New Roman" w:hAnsi="Times New Roman"/>
          <w:b/>
          <w:bCs/>
          <w:noProof/>
          <w:szCs w:val="28"/>
          <w:lang w:val="vi-VN"/>
        </w:rPr>
        <w:t>iễn</w:t>
      </w:r>
    </w:p>
    <w:p w:rsidR="005A04FF" w:rsidRPr="00D3299C" w:rsidRDefault="005A04FF" w:rsidP="009F69E5">
      <w:pPr>
        <w:spacing w:before="120"/>
        <w:ind w:firstLine="544"/>
        <w:jc w:val="both"/>
        <w:rPr>
          <w:rFonts w:ascii="Times New Roman" w:hAnsi="Times New Roman"/>
          <w:bCs/>
          <w:noProof/>
          <w:szCs w:val="28"/>
          <w:lang w:val="vi-VN"/>
        </w:rPr>
      </w:pPr>
      <w:r w:rsidRPr="00D3299C">
        <w:rPr>
          <w:rFonts w:ascii="Times New Roman" w:hAnsi="Times New Roman"/>
          <w:bCs/>
          <w:noProof/>
          <w:szCs w:val="28"/>
          <w:lang w:val="vi-VN"/>
        </w:rPr>
        <w:t xml:space="preserve">Bên cạnh các căn cứ pháp lý nêu trên, thực tiễn triển khai công tác xây dựng, </w:t>
      </w:r>
      <w:r w:rsidR="00207DF9">
        <w:rPr>
          <w:rFonts w:ascii="Times New Roman" w:hAnsi="Times New Roman"/>
          <w:bCs/>
          <w:noProof/>
          <w:szCs w:val="28"/>
        </w:rPr>
        <w:t xml:space="preserve">ban hành </w:t>
      </w:r>
      <w:r w:rsidRPr="00D3299C">
        <w:rPr>
          <w:rFonts w:ascii="Times New Roman" w:hAnsi="Times New Roman"/>
          <w:bCs/>
          <w:noProof/>
          <w:szCs w:val="28"/>
          <w:lang w:val="vi-VN"/>
        </w:rPr>
        <w:t xml:space="preserve">văn bản quy phạm pháp luật trên địa bàn </w:t>
      </w:r>
      <w:r>
        <w:rPr>
          <w:rFonts w:ascii="Times New Roman" w:hAnsi="Times New Roman"/>
          <w:bCs/>
          <w:noProof/>
          <w:szCs w:val="28"/>
        </w:rPr>
        <w:t>tỉnh</w:t>
      </w:r>
      <w:r w:rsidRPr="00D3299C">
        <w:rPr>
          <w:rFonts w:ascii="Times New Roman" w:hAnsi="Times New Roman"/>
          <w:bCs/>
          <w:noProof/>
          <w:szCs w:val="28"/>
          <w:lang w:val="vi-VN"/>
        </w:rPr>
        <w:t xml:space="preserve"> thời gian qua cho thấy nhiều khó khăn, bất cập cần được điều chỉnh.</w:t>
      </w:r>
    </w:p>
    <w:p w:rsidR="005A04FF" w:rsidRPr="00D3299C" w:rsidRDefault="005A04FF" w:rsidP="009F69E5">
      <w:pPr>
        <w:spacing w:before="120"/>
        <w:ind w:firstLine="544"/>
        <w:jc w:val="both"/>
        <w:rPr>
          <w:rFonts w:ascii="Times New Roman" w:hAnsi="Times New Roman"/>
          <w:bCs/>
          <w:noProof/>
          <w:szCs w:val="28"/>
          <w:lang w:val="vi-VN"/>
        </w:rPr>
      </w:pPr>
      <w:r w:rsidRPr="00D3299C">
        <w:rPr>
          <w:rFonts w:ascii="Times New Roman" w:hAnsi="Times New Roman"/>
          <w:bCs/>
          <w:noProof/>
          <w:szCs w:val="28"/>
          <w:lang w:val="vi-VN"/>
        </w:rPr>
        <w:t xml:space="preserve">Khối lượng nhiệm vụ xây dựng và hoàn thiện hệ thống pháp luật của </w:t>
      </w:r>
      <w:r>
        <w:rPr>
          <w:rFonts w:ascii="Times New Roman" w:hAnsi="Times New Roman"/>
          <w:bCs/>
          <w:noProof/>
          <w:szCs w:val="28"/>
        </w:rPr>
        <w:t>tỉnh</w:t>
      </w:r>
      <w:r w:rsidRPr="00D3299C">
        <w:rPr>
          <w:rFonts w:ascii="Times New Roman" w:hAnsi="Times New Roman"/>
          <w:bCs/>
          <w:noProof/>
          <w:szCs w:val="28"/>
          <w:lang w:val="vi-VN"/>
        </w:rPr>
        <w:t xml:space="preserve"> tăng nhanh trong bối cảnh </w:t>
      </w:r>
      <w:r>
        <w:rPr>
          <w:rFonts w:ascii="Times New Roman" w:hAnsi="Times New Roman"/>
          <w:bCs/>
          <w:noProof/>
          <w:szCs w:val="28"/>
        </w:rPr>
        <w:t>sắp xếp chính quyền địa phương 2 cấp và thực hiện sáp nhập tỉnh</w:t>
      </w:r>
      <w:r w:rsidRPr="00D3299C">
        <w:rPr>
          <w:rFonts w:ascii="Times New Roman" w:hAnsi="Times New Roman"/>
          <w:bCs/>
          <w:noProof/>
          <w:szCs w:val="28"/>
          <w:lang w:val="vi-VN"/>
        </w:rPr>
        <w:t>, các nghị quyết về cơ chế đặc thù và yêu cầu mới về phân cấp, khoa h</w:t>
      </w:r>
      <w:r>
        <w:rPr>
          <w:rFonts w:ascii="Times New Roman" w:hAnsi="Times New Roman"/>
          <w:bCs/>
          <w:noProof/>
          <w:szCs w:val="28"/>
          <w:lang w:val="vi-VN"/>
        </w:rPr>
        <w:t>ọc</w:t>
      </w:r>
      <w:r w:rsidRPr="00D3299C">
        <w:rPr>
          <w:rFonts w:ascii="Times New Roman" w:hAnsi="Times New Roman"/>
          <w:bCs/>
          <w:noProof/>
          <w:szCs w:val="28"/>
          <w:lang w:val="vi-VN"/>
        </w:rPr>
        <w:t xml:space="preserve"> c</w:t>
      </w:r>
      <w:r>
        <w:rPr>
          <w:rFonts w:ascii="Times New Roman" w:hAnsi="Times New Roman"/>
          <w:bCs/>
          <w:noProof/>
          <w:szCs w:val="28"/>
          <w:lang w:val="vi-VN"/>
        </w:rPr>
        <w:t>ô</w:t>
      </w:r>
      <w:r w:rsidRPr="00D3299C">
        <w:rPr>
          <w:rFonts w:ascii="Times New Roman" w:hAnsi="Times New Roman"/>
          <w:bCs/>
          <w:noProof/>
          <w:szCs w:val="28"/>
          <w:lang w:val="vi-VN"/>
        </w:rPr>
        <w:t>ng ngh</w:t>
      </w:r>
      <w:r>
        <w:rPr>
          <w:rFonts w:ascii="Times New Roman" w:hAnsi="Times New Roman"/>
          <w:bCs/>
          <w:noProof/>
          <w:szCs w:val="28"/>
          <w:lang w:val="vi-VN"/>
        </w:rPr>
        <w:t>ệ</w:t>
      </w:r>
      <w:r w:rsidRPr="00D3299C">
        <w:rPr>
          <w:rFonts w:ascii="Times New Roman" w:hAnsi="Times New Roman"/>
          <w:bCs/>
          <w:noProof/>
          <w:szCs w:val="28"/>
          <w:lang w:val="vi-VN"/>
        </w:rPr>
        <w:t xml:space="preserve">, </w:t>
      </w:r>
      <w:r>
        <w:rPr>
          <w:rFonts w:ascii="Times New Roman" w:hAnsi="Times New Roman"/>
          <w:bCs/>
          <w:noProof/>
          <w:szCs w:val="28"/>
          <w:lang w:val="vi-VN"/>
        </w:rPr>
        <w:t>đổi</w:t>
      </w:r>
      <w:r w:rsidRPr="00D3299C">
        <w:rPr>
          <w:rFonts w:ascii="Times New Roman" w:hAnsi="Times New Roman"/>
          <w:bCs/>
          <w:noProof/>
          <w:szCs w:val="28"/>
          <w:lang w:val="vi-VN"/>
        </w:rPr>
        <w:t xml:space="preserve"> m</w:t>
      </w:r>
      <w:r>
        <w:rPr>
          <w:rFonts w:ascii="Times New Roman" w:hAnsi="Times New Roman"/>
          <w:bCs/>
          <w:noProof/>
          <w:szCs w:val="28"/>
          <w:lang w:val="vi-VN"/>
        </w:rPr>
        <w:t>ới</w:t>
      </w:r>
      <w:r w:rsidRPr="00D3299C">
        <w:rPr>
          <w:rFonts w:ascii="Times New Roman" w:hAnsi="Times New Roman"/>
          <w:bCs/>
          <w:noProof/>
          <w:szCs w:val="28"/>
          <w:lang w:val="vi-VN"/>
        </w:rPr>
        <w:t xml:space="preserve"> s</w:t>
      </w:r>
      <w:r>
        <w:rPr>
          <w:rFonts w:ascii="Times New Roman" w:hAnsi="Times New Roman"/>
          <w:bCs/>
          <w:noProof/>
          <w:szCs w:val="28"/>
          <w:lang w:val="vi-VN"/>
        </w:rPr>
        <w:t>áng</w:t>
      </w:r>
      <w:r w:rsidRPr="00D3299C">
        <w:rPr>
          <w:rFonts w:ascii="Times New Roman" w:hAnsi="Times New Roman"/>
          <w:bCs/>
          <w:noProof/>
          <w:szCs w:val="28"/>
          <w:lang w:val="vi-VN"/>
        </w:rPr>
        <w:t xml:space="preserve"> t</w:t>
      </w:r>
      <w:r>
        <w:rPr>
          <w:rFonts w:ascii="Times New Roman" w:hAnsi="Times New Roman"/>
          <w:bCs/>
          <w:noProof/>
          <w:szCs w:val="28"/>
          <w:lang w:val="vi-VN"/>
        </w:rPr>
        <w:t>ạo</w:t>
      </w:r>
      <w:r w:rsidRPr="00D3299C">
        <w:rPr>
          <w:rFonts w:ascii="Times New Roman" w:hAnsi="Times New Roman"/>
          <w:bCs/>
          <w:noProof/>
          <w:szCs w:val="28"/>
          <w:lang w:val="vi-VN"/>
        </w:rPr>
        <w:t xml:space="preserve">, chuyển đổi số trong hoạt động quản lý nhà nước. Trong khi đó, các mức chi hiện hành theo Thông tư số 338/2016/TT-BTC (được sửa đổi bởi Thông tư số 42/2022/TT-BTC) và </w:t>
      </w:r>
      <w:r w:rsidR="00207DF9">
        <w:rPr>
          <w:rFonts w:ascii="Times New Roman" w:hAnsi="Times New Roman"/>
          <w:bCs/>
          <w:noProof/>
          <w:szCs w:val="28"/>
        </w:rPr>
        <w:t xml:space="preserve">Nghị quyết </w:t>
      </w:r>
      <w:r w:rsidR="00207DF9">
        <w:rPr>
          <w:rFonts w:ascii="Times New Roman" w:hAnsi="Times New Roman"/>
        </w:rPr>
        <w:t xml:space="preserve">số 363/2023/NQ-HĐND ngày 10 tháng 5 năm 2023 của Hội đồng nhân dân tỉnh Hưng Yên </w:t>
      </w:r>
      <w:r w:rsidR="00207DF9" w:rsidRPr="007F6A72">
        <w:rPr>
          <w:rFonts w:ascii="Times New Roman" w:hAnsi="Times New Roman"/>
        </w:rPr>
        <w:t>quy định định mức phân bổ và nội dung chi, định mức chi kinh phí bảo đảm cho công tác xây dựng văn bản quy phạm pháp luật và hoàn thiện hệ thống pháp luật của Hội đồng nhân dân, Ủy ban nhân dân các cấp</w:t>
      </w:r>
      <w:r w:rsidR="00207DF9">
        <w:rPr>
          <w:rFonts w:ascii="Times New Roman" w:hAnsi="Times New Roman"/>
        </w:rPr>
        <w:t xml:space="preserve"> trên địa bàn tỉnh Hưng Yên </w:t>
      </w:r>
      <w:r w:rsidRPr="00D3299C">
        <w:rPr>
          <w:rFonts w:ascii="Times New Roman" w:hAnsi="Times New Roman"/>
          <w:bCs/>
          <w:noProof/>
          <w:szCs w:val="28"/>
          <w:lang w:val="vi-VN"/>
        </w:rPr>
        <w:t>đã không còn phù hợp với yêu cầu mới, chưa đáp ứng khối lượng công việc ngày càng gia tăng và chưa bao quát đầy đủ các sản phẩm bắt buộc theo quy trình xây dựng văn bản hiện nay (đánh giá tác động chính sách, tổng kết thi hành pháp luật, đánh giá phân cấp, đánh giá thủ tục hành chính, hồ sơ tiếp thu – giải trình…).</w:t>
      </w:r>
    </w:p>
    <w:p w:rsidR="005A04FF" w:rsidRDefault="005A04FF" w:rsidP="009F69E5">
      <w:pPr>
        <w:spacing w:before="120"/>
        <w:ind w:firstLine="544"/>
        <w:jc w:val="both"/>
        <w:rPr>
          <w:rFonts w:ascii="Times New Roman" w:hAnsi="Times New Roman"/>
          <w:bCs/>
          <w:noProof/>
          <w:szCs w:val="28"/>
        </w:rPr>
      </w:pPr>
      <w:r w:rsidRPr="00D3299C">
        <w:rPr>
          <w:rFonts w:ascii="Times New Roman" w:hAnsi="Times New Roman"/>
          <w:bCs/>
          <w:noProof/>
          <w:szCs w:val="28"/>
          <w:lang w:val="vi-VN"/>
        </w:rPr>
        <w:t xml:space="preserve">Thực tiễn cũng cho thấy nguồn lực bố trí cho công tác xây dựng pháp luật chưa tương xứng với yêu cầu cải cách, đổi mới; chưa tạo điều kiện đầy đủ để cơ quan chủ trì soạn thảo tổ chức nghiên cứu sâu, tham vấn rộng và hoàn thiện hồ sơ bảo đảm chất lượng cao theo yêu cầu của Nghị quyết số 66-NQ/TW của Bộ Chính trị. </w:t>
      </w:r>
    </w:p>
    <w:p w:rsidR="005A04FF" w:rsidRPr="00DC7E92" w:rsidRDefault="005A04FF" w:rsidP="009F69E5">
      <w:pPr>
        <w:spacing w:before="120"/>
        <w:ind w:firstLine="544"/>
        <w:jc w:val="both"/>
        <w:rPr>
          <w:rFonts w:ascii="Times New Roman" w:hAnsi="Times New Roman"/>
          <w:bCs/>
          <w:noProof/>
          <w:szCs w:val="28"/>
          <w:lang w:val="vi-VN"/>
        </w:rPr>
      </w:pPr>
      <w:r w:rsidRPr="00D3299C">
        <w:rPr>
          <w:rFonts w:ascii="Times New Roman" w:hAnsi="Times New Roman"/>
          <w:bCs/>
          <w:noProof/>
          <w:szCs w:val="28"/>
          <w:lang w:val="vi-VN"/>
        </w:rPr>
        <w:t xml:space="preserve">Vì vậy, việc ban hành một Nghị quyết mới của HĐND </w:t>
      </w:r>
      <w:r>
        <w:rPr>
          <w:rFonts w:ascii="Times New Roman" w:hAnsi="Times New Roman"/>
          <w:bCs/>
          <w:noProof/>
          <w:szCs w:val="28"/>
        </w:rPr>
        <w:t>tỉnh</w:t>
      </w:r>
      <w:r w:rsidRPr="00D3299C">
        <w:rPr>
          <w:rFonts w:ascii="Times New Roman" w:hAnsi="Times New Roman"/>
          <w:bCs/>
          <w:noProof/>
          <w:szCs w:val="28"/>
          <w:lang w:val="vi-VN"/>
        </w:rPr>
        <w:t xml:space="preserve"> để quy định </w:t>
      </w:r>
      <w:r w:rsidR="000671F0">
        <w:rPr>
          <w:rFonts w:ascii="Times New Roman" w:hAnsi="Times New Roman"/>
          <w:bCs/>
          <w:noProof/>
          <w:szCs w:val="28"/>
        </w:rPr>
        <w:t>tổng mức chi</w:t>
      </w:r>
      <w:r w:rsidRPr="00D3299C">
        <w:rPr>
          <w:rFonts w:ascii="Times New Roman" w:hAnsi="Times New Roman"/>
          <w:bCs/>
          <w:noProof/>
          <w:szCs w:val="28"/>
          <w:lang w:val="vi-VN"/>
        </w:rPr>
        <w:t xml:space="preserve">, </w:t>
      </w:r>
      <w:r w:rsidR="000671F0">
        <w:rPr>
          <w:rFonts w:ascii="Times New Roman" w:hAnsi="Times New Roman"/>
          <w:bCs/>
          <w:noProof/>
          <w:szCs w:val="28"/>
        </w:rPr>
        <w:t xml:space="preserve">định mức khoán </w:t>
      </w:r>
      <w:r w:rsidRPr="00D3299C">
        <w:rPr>
          <w:rFonts w:ascii="Times New Roman" w:hAnsi="Times New Roman"/>
          <w:bCs/>
          <w:noProof/>
          <w:szCs w:val="28"/>
          <w:lang w:val="vi-VN"/>
        </w:rPr>
        <w:t xml:space="preserve">chi phù hợp thực tiễn, thống nhất trên toàn hệ thống, đồng thời thay thế các quy định </w:t>
      </w:r>
      <w:r w:rsidRPr="00DC7E92">
        <w:rPr>
          <w:rFonts w:ascii="Times New Roman" w:hAnsi="Times New Roman"/>
          <w:bCs/>
          <w:noProof/>
          <w:szCs w:val="28"/>
          <w:lang w:val="vi-VN"/>
        </w:rPr>
        <w:t>không còn phù hợp với quy định mới và thực tiễn công tác xây dựng</w:t>
      </w:r>
      <w:r w:rsidR="00207DF9">
        <w:rPr>
          <w:rFonts w:ascii="Times New Roman" w:hAnsi="Times New Roman"/>
          <w:bCs/>
          <w:noProof/>
          <w:szCs w:val="28"/>
        </w:rPr>
        <w:t>, ban hành văn bản quy phạm</w:t>
      </w:r>
      <w:r w:rsidRPr="00DC7E92">
        <w:rPr>
          <w:rFonts w:ascii="Times New Roman" w:hAnsi="Times New Roman"/>
          <w:bCs/>
          <w:noProof/>
          <w:szCs w:val="28"/>
          <w:lang w:val="vi-VN"/>
        </w:rPr>
        <w:t xml:space="preserve"> pháp luật của </w:t>
      </w:r>
      <w:r>
        <w:rPr>
          <w:rFonts w:ascii="Times New Roman" w:hAnsi="Times New Roman"/>
          <w:bCs/>
          <w:noProof/>
          <w:szCs w:val="28"/>
        </w:rPr>
        <w:t>tỉnh</w:t>
      </w:r>
      <w:r w:rsidRPr="00D3299C">
        <w:rPr>
          <w:rFonts w:ascii="Times New Roman" w:hAnsi="Times New Roman"/>
          <w:bCs/>
          <w:noProof/>
          <w:szCs w:val="28"/>
          <w:lang w:val="vi-VN"/>
        </w:rPr>
        <w:t xml:space="preserve"> là hết sức cần thiết</w:t>
      </w:r>
      <w:r w:rsidRPr="00DC7E92">
        <w:rPr>
          <w:rFonts w:ascii="Times New Roman" w:hAnsi="Times New Roman"/>
          <w:bCs/>
          <w:noProof/>
          <w:szCs w:val="28"/>
          <w:lang w:val="vi-VN"/>
        </w:rPr>
        <w:t xml:space="preserve">, đúng thẩm quyền quy định của HĐND </w:t>
      </w:r>
      <w:r>
        <w:rPr>
          <w:rFonts w:ascii="Times New Roman" w:hAnsi="Times New Roman"/>
          <w:bCs/>
          <w:noProof/>
          <w:szCs w:val="28"/>
        </w:rPr>
        <w:t>tỉnh</w:t>
      </w:r>
      <w:r w:rsidRPr="00DC7E92">
        <w:rPr>
          <w:rFonts w:ascii="Times New Roman" w:hAnsi="Times New Roman"/>
          <w:bCs/>
          <w:noProof/>
          <w:szCs w:val="28"/>
          <w:lang w:val="vi-VN"/>
        </w:rPr>
        <w:t>.</w:t>
      </w:r>
    </w:p>
    <w:p w:rsidR="009F69E5" w:rsidRDefault="005A04FF" w:rsidP="009F69E5">
      <w:pPr>
        <w:spacing w:before="120"/>
        <w:ind w:firstLine="544"/>
        <w:jc w:val="both"/>
        <w:rPr>
          <w:rFonts w:ascii="Times New Roman" w:hAnsi="Times New Roman"/>
          <w:b/>
          <w:bCs/>
          <w:noProof/>
          <w:szCs w:val="28"/>
        </w:rPr>
      </w:pPr>
      <w:r w:rsidRPr="00D3299C">
        <w:rPr>
          <w:rFonts w:ascii="Times New Roman" w:hAnsi="Times New Roman"/>
          <w:b/>
          <w:bCs/>
          <w:noProof/>
          <w:szCs w:val="28"/>
          <w:lang w:val="vi-VN"/>
        </w:rPr>
        <w:t>II. MỤC ĐÍCH BAN HÀNH, QUAN ĐIỂM XÂY DỰNG NGHỊ QUYẾT</w:t>
      </w:r>
    </w:p>
    <w:p w:rsidR="005A04FF" w:rsidRPr="00D3299C" w:rsidRDefault="009F69E5" w:rsidP="009F69E5">
      <w:pPr>
        <w:spacing w:before="120"/>
        <w:ind w:firstLine="544"/>
        <w:jc w:val="both"/>
        <w:rPr>
          <w:rFonts w:ascii="Times New Roman" w:hAnsi="Times New Roman"/>
          <w:b/>
          <w:bCs/>
          <w:noProof/>
          <w:szCs w:val="28"/>
          <w:lang w:val="vi-VN"/>
        </w:rPr>
      </w:pPr>
      <w:r>
        <w:rPr>
          <w:rFonts w:ascii="Times New Roman" w:hAnsi="Times New Roman"/>
          <w:b/>
          <w:bCs/>
          <w:noProof/>
          <w:szCs w:val="28"/>
        </w:rPr>
        <w:t xml:space="preserve">1. </w:t>
      </w:r>
      <w:r w:rsidR="005A04FF" w:rsidRPr="00D3299C">
        <w:rPr>
          <w:rFonts w:ascii="Times New Roman" w:hAnsi="Times New Roman"/>
          <w:b/>
          <w:bCs/>
          <w:noProof/>
          <w:szCs w:val="28"/>
          <w:lang w:val="vi-VN"/>
        </w:rPr>
        <w:t>Mục đích ban hành Nghị quyết</w:t>
      </w:r>
    </w:p>
    <w:p w:rsidR="009F69E5" w:rsidRDefault="005A04FF" w:rsidP="009F69E5">
      <w:pPr>
        <w:spacing w:before="120"/>
        <w:ind w:firstLine="544"/>
        <w:jc w:val="both"/>
        <w:rPr>
          <w:rFonts w:ascii="Times New Roman" w:hAnsi="Times New Roman"/>
          <w:bCs/>
          <w:noProof/>
          <w:szCs w:val="28"/>
        </w:rPr>
      </w:pPr>
      <w:r w:rsidRPr="00D3299C">
        <w:rPr>
          <w:rFonts w:ascii="Times New Roman" w:hAnsi="Times New Roman"/>
          <w:bCs/>
          <w:noProof/>
          <w:szCs w:val="28"/>
          <w:lang w:val="vi-VN"/>
        </w:rPr>
        <w:t>Việc ban hành Nghị quyết nhằm hoàn thiện cơ chế tài chính bảo đảm cho</w:t>
      </w:r>
      <w:r w:rsidRPr="00054540">
        <w:rPr>
          <w:rFonts w:ascii="Times New Roman" w:hAnsi="Times New Roman"/>
          <w:bCs/>
          <w:noProof/>
          <w:szCs w:val="28"/>
          <w:lang w:val="vi-VN"/>
        </w:rPr>
        <w:t xml:space="preserve"> </w:t>
      </w:r>
      <w:r w:rsidRPr="00054540">
        <w:rPr>
          <w:rFonts w:ascii="Times New Roman" w:hAnsi="Times New Roman"/>
          <w:bCs/>
          <w:iCs/>
          <w:noProof/>
          <w:szCs w:val="28"/>
          <w:lang w:val="vi-VN"/>
        </w:rPr>
        <w:t xml:space="preserve">công tác xây dựng, </w:t>
      </w:r>
      <w:r w:rsidR="007804C8">
        <w:rPr>
          <w:rFonts w:ascii="Times New Roman" w:hAnsi="Times New Roman"/>
          <w:bCs/>
          <w:iCs/>
          <w:noProof/>
          <w:szCs w:val="28"/>
        </w:rPr>
        <w:t>ban hành</w:t>
      </w:r>
      <w:r w:rsidRPr="00054540">
        <w:rPr>
          <w:rFonts w:ascii="Times New Roman" w:hAnsi="Times New Roman"/>
          <w:bCs/>
          <w:iCs/>
          <w:noProof/>
          <w:szCs w:val="28"/>
          <w:lang w:val="vi-VN"/>
        </w:rPr>
        <w:t xml:space="preserve"> văn bản quy phạm pháp luật </w:t>
      </w:r>
      <w:r>
        <w:rPr>
          <w:rFonts w:ascii="Times New Roman" w:hAnsi="Times New Roman"/>
          <w:bCs/>
          <w:iCs/>
          <w:noProof/>
          <w:szCs w:val="28"/>
        </w:rPr>
        <w:t xml:space="preserve">của tỉnh </w:t>
      </w:r>
      <w:r w:rsidR="000E541A">
        <w:rPr>
          <w:rFonts w:ascii="Times New Roman" w:hAnsi="Times New Roman"/>
          <w:bCs/>
          <w:iCs/>
          <w:noProof/>
          <w:szCs w:val="28"/>
        </w:rPr>
        <w:t>Hưng Yên</w:t>
      </w:r>
      <w:r w:rsidRPr="00D3299C">
        <w:rPr>
          <w:rFonts w:ascii="Times New Roman" w:hAnsi="Times New Roman"/>
          <w:bCs/>
          <w:noProof/>
          <w:szCs w:val="28"/>
          <w:lang w:val="vi-VN"/>
        </w:rPr>
        <w:t>; đáp ứng yêu cầu đổi mới theo Nghị quyết số 66-NQ/TW của Bộ Chính trị và Nghị quyết số 197/2025/QH15 của Quốc hội về khoán chi trong xây dựng pháp luật. Nghị quyết tạo cơ sở pháp lý thống nhất để áp dụn</w:t>
      </w:r>
      <w:r>
        <w:rPr>
          <w:rFonts w:ascii="Times New Roman" w:hAnsi="Times New Roman"/>
          <w:bCs/>
          <w:noProof/>
          <w:szCs w:val="28"/>
          <w:lang w:val="vi-VN"/>
        </w:rPr>
        <w:t xml:space="preserve">g mức chi phù hợp, </w:t>
      </w:r>
      <w:r w:rsidRPr="00D3299C">
        <w:rPr>
          <w:rFonts w:ascii="Times New Roman" w:hAnsi="Times New Roman"/>
          <w:bCs/>
          <w:noProof/>
          <w:szCs w:val="28"/>
          <w:lang w:val="vi-VN"/>
        </w:rPr>
        <w:t xml:space="preserve">đồng thời thay thế các quy </w:t>
      </w:r>
      <w:r w:rsidRPr="00D3299C">
        <w:rPr>
          <w:rFonts w:ascii="Times New Roman" w:hAnsi="Times New Roman"/>
          <w:bCs/>
          <w:noProof/>
          <w:szCs w:val="28"/>
          <w:lang w:val="vi-VN"/>
        </w:rPr>
        <w:lastRenderedPageBreak/>
        <w:t xml:space="preserve">định đã lạc hậu, khắc phục tình trạng thiếu đồng bộ, thiếu thống nhất giữa các cơ quan, đơn vị. Qua đó, bảo đảm nguồn lực để nâng cao chất lượng xây dựng pháp luật, phục vụ yêu cầu quản lý nhà nước, điều hành phát triển kinh tế - xã hội và thi hành pháp luật </w:t>
      </w:r>
      <w:r w:rsidR="000B723D">
        <w:rPr>
          <w:rFonts w:ascii="Times New Roman" w:hAnsi="Times New Roman"/>
          <w:bCs/>
          <w:noProof/>
          <w:szCs w:val="28"/>
        </w:rPr>
        <w:t>của</w:t>
      </w:r>
      <w:r w:rsidRPr="00D3299C">
        <w:rPr>
          <w:rFonts w:ascii="Times New Roman" w:hAnsi="Times New Roman"/>
          <w:bCs/>
          <w:noProof/>
          <w:szCs w:val="28"/>
          <w:lang w:val="vi-VN"/>
        </w:rPr>
        <w:t xml:space="preserve"> </w:t>
      </w:r>
      <w:r w:rsidR="000B723D">
        <w:rPr>
          <w:rFonts w:ascii="Times New Roman" w:hAnsi="Times New Roman"/>
          <w:bCs/>
          <w:noProof/>
          <w:szCs w:val="28"/>
        </w:rPr>
        <w:t>tỉnh</w:t>
      </w:r>
      <w:r w:rsidRPr="00D3299C">
        <w:rPr>
          <w:rFonts w:ascii="Times New Roman" w:hAnsi="Times New Roman"/>
          <w:bCs/>
          <w:noProof/>
          <w:szCs w:val="28"/>
          <w:lang w:val="vi-VN"/>
        </w:rPr>
        <w:t>.</w:t>
      </w:r>
    </w:p>
    <w:p w:rsidR="005A04FF" w:rsidRPr="009F69E5" w:rsidRDefault="009F69E5" w:rsidP="009F69E5">
      <w:pPr>
        <w:spacing w:before="120"/>
        <w:ind w:firstLine="544"/>
        <w:jc w:val="both"/>
        <w:rPr>
          <w:rFonts w:ascii="Times New Roman" w:hAnsi="Times New Roman"/>
          <w:bCs/>
          <w:noProof/>
          <w:szCs w:val="28"/>
          <w:lang w:val="vi-VN"/>
        </w:rPr>
      </w:pPr>
      <w:r w:rsidRPr="009F69E5">
        <w:rPr>
          <w:rFonts w:ascii="Times New Roman" w:hAnsi="Times New Roman"/>
          <w:b/>
          <w:bCs/>
          <w:noProof/>
          <w:szCs w:val="28"/>
        </w:rPr>
        <w:t>2.</w:t>
      </w:r>
      <w:r>
        <w:rPr>
          <w:rFonts w:ascii="Times New Roman" w:hAnsi="Times New Roman"/>
          <w:bCs/>
          <w:noProof/>
          <w:szCs w:val="28"/>
        </w:rPr>
        <w:t xml:space="preserve"> </w:t>
      </w:r>
      <w:r w:rsidR="005A04FF" w:rsidRPr="00D3299C">
        <w:rPr>
          <w:rFonts w:ascii="Times New Roman" w:hAnsi="Times New Roman"/>
          <w:b/>
          <w:bCs/>
          <w:noProof/>
          <w:szCs w:val="28"/>
          <w:lang w:val="vi-VN"/>
        </w:rPr>
        <w:t>Quan điểm xây dựng Nghị quyết</w:t>
      </w:r>
    </w:p>
    <w:p w:rsidR="005A04FF" w:rsidRPr="008F32D0" w:rsidRDefault="005A04FF" w:rsidP="009F69E5">
      <w:pPr>
        <w:spacing w:before="120"/>
        <w:ind w:firstLine="544"/>
        <w:jc w:val="both"/>
        <w:rPr>
          <w:rFonts w:ascii="Times New Roman" w:hAnsi="Times New Roman"/>
          <w:bCs/>
          <w:noProof/>
          <w:spacing w:val="-2"/>
          <w:szCs w:val="28"/>
          <w:lang w:val="vi-VN"/>
        </w:rPr>
      </w:pPr>
      <w:r w:rsidRPr="008F32D0">
        <w:rPr>
          <w:rFonts w:ascii="Times New Roman" w:hAnsi="Times New Roman"/>
          <w:bCs/>
          <w:noProof/>
          <w:spacing w:val="-2"/>
          <w:szCs w:val="28"/>
          <w:lang w:val="vi-VN"/>
        </w:rPr>
        <w:t xml:space="preserve">Việc xây dựng Nghị quyết được thực hiện trên quan điểm bảo đảm tuân thủ theo quy định của pháp luật hiện hành. Bám sát chủ trương, định hướng đổi mới công tác xây dựng và thi hành pháp luật của Trung ương và </w:t>
      </w:r>
      <w:r w:rsidRPr="008F32D0">
        <w:rPr>
          <w:rFonts w:ascii="Times New Roman" w:hAnsi="Times New Roman"/>
          <w:bCs/>
          <w:noProof/>
          <w:spacing w:val="-2"/>
          <w:szCs w:val="28"/>
        </w:rPr>
        <w:t>của tỉnh</w:t>
      </w:r>
      <w:r w:rsidRPr="008F32D0">
        <w:rPr>
          <w:rFonts w:ascii="Times New Roman" w:hAnsi="Times New Roman"/>
          <w:bCs/>
          <w:noProof/>
          <w:spacing w:val="-2"/>
          <w:szCs w:val="28"/>
          <w:lang w:val="vi-VN"/>
        </w:rPr>
        <w:t xml:space="preserve">. Nghị quyết phải bảo đảm tính khả thi, đồng bộ, công khai, minh bạch; kế thừa các quy định còn phù hợp và đồng thời cập nhật, điều chỉnh mức chi đáp ứng yêu cầu thực tiễn, phù hợp với điều kiện ngân sách của </w:t>
      </w:r>
      <w:r w:rsidRPr="008F32D0">
        <w:rPr>
          <w:rFonts w:ascii="Times New Roman" w:hAnsi="Times New Roman"/>
          <w:bCs/>
          <w:noProof/>
          <w:spacing w:val="-2"/>
          <w:szCs w:val="28"/>
        </w:rPr>
        <w:t>tỉnh</w:t>
      </w:r>
      <w:r w:rsidRPr="008F32D0">
        <w:rPr>
          <w:rFonts w:ascii="Times New Roman" w:hAnsi="Times New Roman"/>
          <w:bCs/>
          <w:noProof/>
          <w:spacing w:val="-2"/>
          <w:szCs w:val="28"/>
          <w:lang w:val="vi-VN"/>
        </w:rPr>
        <w:t xml:space="preserve">. Quan điểm xuyên suốt là nâng cao chất lượng xây dựng, </w:t>
      </w:r>
      <w:r w:rsidR="001868AB" w:rsidRPr="008F32D0">
        <w:rPr>
          <w:rFonts w:ascii="Times New Roman" w:hAnsi="Times New Roman"/>
          <w:bCs/>
          <w:noProof/>
          <w:spacing w:val="-2"/>
          <w:szCs w:val="28"/>
        </w:rPr>
        <w:t>ban hành</w:t>
      </w:r>
      <w:r w:rsidRPr="008F32D0">
        <w:rPr>
          <w:rFonts w:ascii="Times New Roman" w:hAnsi="Times New Roman"/>
          <w:bCs/>
          <w:noProof/>
          <w:spacing w:val="-2"/>
          <w:szCs w:val="28"/>
          <w:lang w:val="vi-VN"/>
        </w:rPr>
        <w:t xml:space="preserve"> văn bản quy phạm pháp luật, gắn trách nhiệm của cơ quan chủ trì soạn thảo, thẩm định, thẩm tra, </w:t>
      </w:r>
      <w:r w:rsidR="00B24BE2" w:rsidRPr="008F32D0">
        <w:rPr>
          <w:rFonts w:ascii="Times New Roman" w:hAnsi="Times New Roman"/>
          <w:bCs/>
          <w:noProof/>
          <w:spacing w:val="-2"/>
          <w:szCs w:val="28"/>
        </w:rPr>
        <w:t>thông qua</w:t>
      </w:r>
      <w:r w:rsidRPr="008F32D0">
        <w:rPr>
          <w:rFonts w:ascii="Times New Roman" w:hAnsi="Times New Roman"/>
          <w:bCs/>
          <w:noProof/>
          <w:spacing w:val="-2"/>
          <w:szCs w:val="28"/>
          <w:lang w:val="vi-VN"/>
        </w:rPr>
        <w:t xml:space="preserve"> và bảo đảm quản lý, sử dụng kinh phí tiết kiệm, hiệu quả.</w:t>
      </w:r>
    </w:p>
    <w:p w:rsidR="005A04FF" w:rsidRPr="00D3299C" w:rsidRDefault="005A04FF" w:rsidP="009F69E5">
      <w:pPr>
        <w:spacing w:before="120"/>
        <w:ind w:firstLine="544"/>
        <w:jc w:val="both"/>
        <w:rPr>
          <w:rFonts w:ascii="Times New Roman" w:hAnsi="Times New Roman"/>
          <w:b/>
          <w:bCs/>
          <w:noProof/>
          <w:szCs w:val="28"/>
          <w:lang w:val="vi-VN"/>
        </w:rPr>
      </w:pPr>
      <w:r w:rsidRPr="00D3299C">
        <w:rPr>
          <w:rFonts w:ascii="Times New Roman" w:hAnsi="Times New Roman"/>
          <w:b/>
          <w:bCs/>
          <w:noProof/>
          <w:szCs w:val="28"/>
          <w:lang w:val="vi-VN"/>
        </w:rPr>
        <w:t>III. QUÁ TRÌNH XÂY DỰNG DỰ THẢO NGHỊ QUYẾT</w:t>
      </w:r>
    </w:p>
    <w:p w:rsidR="005A04FF" w:rsidRDefault="005A04FF" w:rsidP="009F69E5">
      <w:pPr>
        <w:widowControl w:val="0"/>
        <w:tabs>
          <w:tab w:val="right" w:leader="dot" w:pos="7920"/>
        </w:tabs>
        <w:spacing w:before="120"/>
        <w:ind w:firstLine="544"/>
        <w:jc w:val="both"/>
        <w:rPr>
          <w:rFonts w:ascii="Times New Roman" w:hAnsi="Times New Roman"/>
          <w:spacing w:val="4"/>
        </w:rPr>
      </w:pPr>
      <w:r w:rsidRPr="00CF060D">
        <w:rPr>
          <w:rFonts w:ascii="Times New Roman" w:hAnsi="Times New Roman"/>
          <w:spacing w:val="4"/>
          <w:lang w:val="nl-NL"/>
        </w:rPr>
        <w:t>1.</w:t>
      </w:r>
      <w:r w:rsidRPr="000242D3">
        <w:rPr>
          <w:rFonts w:ascii="Times New Roman" w:hAnsi="Times New Roman"/>
          <w:spacing w:val="4"/>
          <w:lang w:val="nl-NL"/>
        </w:rPr>
        <w:t xml:space="preserve"> Ngày </w:t>
      </w:r>
      <w:r w:rsidR="008F32D0">
        <w:rPr>
          <w:rFonts w:ascii="Times New Roman" w:hAnsi="Times New Roman"/>
          <w:bCs/>
          <w:spacing w:val="4"/>
          <w:lang w:val="nl-NL"/>
        </w:rPr>
        <w:t xml:space="preserve">    </w:t>
      </w:r>
      <w:r w:rsidRPr="000242D3">
        <w:rPr>
          <w:rFonts w:ascii="Times New Roman" w:hAnsi="Times New Roman"/>
          <w:bCs/>
          <w:spacing w:val="4"/>
          <w:lang w:val="nl-NL"/>
        </w:rPr>
        <w:t>/</w:t>
      </w:r>
      <w:r w:rsidR="008F32D0">
        <w:rPr>
          <w:rFonts w:ascii="Times New Roman" w:hAnsi="Times New Roman"/>
          <w:bCs/>
          <w:spacing w:val="4"/>
          <w:lang w:val="nl-NL"/>
        </w:rPr>
        <w:t>5/2026</w:t>
      </w:r>
      <w:r w:rsidRPr="000242D3">
        <w:rPr>
          <w:rFonts w:ascii="Times New Roman" w:hAnsi="Times New Roman"/>
          <w:spacing w:val="4"/>
          <w:lang w:val="nl-NL"/>
        </w:rPr>
        <w:t xml:space="preserve">, Sở Tư pháp đăng ký xây </w:t>
      </w:r>
      <w:r w:rsidRPr="0043327B">
        <w:rPr>
          <w:rFonts w:ascii="Times New Roman" w:hAnsi="Times New Roman"/>
          <w:spacing w:val="4"/>
          <w:lang w:val="nl-NL"/>
        </w:rPr>
        <w:t xml:space="preserve">dựng </w:t>
      </w:r>
      <w:r w:rsidR="00374F34" w:rsidRPr="0043327B">
        <w:rPr>
          <w:rFonts w:ascii="Times New Roman" w:hAnsi="Times New Roman"/>
          <w:spacing w:val="4"/>
          <w:lang w:val="nl-NL"/>
        </w:rPr>
        <w:t>văn bản tại</w:t>
      </w:r>
      <w:r w:rsidRPr="0043327B">
        <w:rPr>
          <w:rFonts w:ascii="Times New Roman" w:hAnsi="Times New Roman"/>
          <w:spacing w:val="4"/>
          <w:lang w:val="nl-NL"/>
        </w:rPr>
        <w:t xml:space="preserve"> Tờ trình </w:t>
      </w:r>
      <w:r w:rsidRPr="000242D3">
        <w:rPr>
          <w:rFonts w:ascii="Times New Roman" w:hAnsi="Times New Roman"/>
          <w:spacing w:val="4"/>
          <w:lang w:val="nl-NL"/>
        </w:rPr>
        <w:t xml:space="preserve">số </w:t>
      </w:r>
      <w:r w:rsidR="008F32D0">
        <w:rPr>
          <w:rFonts w:ascii="Times New Roman" w:hAnsi="Times New Roman"/>
          <w:bCs/>
          <w:spacing w:val="4"/>
          <w:lang w:val="nl-NL"/>
        </w:rPr>
        <w:t xml:space="preserve">     </w:t>
      </w:r>
      <w:r w:rsidRPr="000242D3">
        <w:rPr>
          <w:rFonts w:ascii="Times New Roman" w:hAnsi="Times New Roman"/>
          <w:bCs/>
          <w:spacing w:val="4"/>
          <w:lang w:val="nl-NL"/>
        </w:rPr>
        <w:t xml:space="preserve">/TTr-STP </w:t>
      </w:r>
      <w:r w:rsidR="00374F34">
        <w:rPr>
          <w:rFonts w:ascii="Times New Roman" w:hAnsi="Times New Roman"/>
          <w:spacing w:val="4"/>
          <w:lang w:val="nl-NL"/>
        </w:rPr>
        <w:t>về đ</w:t>
      </w:r>
      <w:r w:rsidRPr="003D69BA">
        <w:rPr>
          <w:rFonts w:ascii="Times New Roman" w:hAnsi="Times New Roman" w:hint="eastAsia"/>
          <w:spacing w:val="4"/>
          <w:lang w:val="nl-NL"/>
        </w:rPr>
        <w:t>ă</w:t>
      </w:r>
      <w:r w:rsidRPr="003D69BA">
        <w:rPr>
          <w:rFonts w:ascii="Times New Roman" w:hAnsi="Times New Roman"/>
          <w:spacing w:val="4"/>
          <w:lang w:val="nl-NL"/>
        </w:rPr>
        <w:t xml:space="preserve">ng ký xây dựng Nghị quyết </w:t>
      </w:r>
      <w:r w:rsidR="00970ABC" w:rsidRPr="00327BA3">
        <w:rPr>
          <w:rFonts w:ascii="Times New Roman" w:hAnsi="Times New Roman"/>
          <w:bCs/>
          <w:noProof/>
          <w:szCs w:val="28"/>
          <w:lang w:val="vi-VN"/>
        </w:rPr>
        <w:t>quy định tổng mức chi trong xây dựng văn bản quy phạm pháp luật của Chủ tịch Ủy ban nhân dân tỉnh; định mức khoán chi cho nhiệm vụ, hoạt động trong xây dựng, ban hành văn bản quy phạm pháp luật của Hội đồng nhân dân, Ủy ban nhân dân, Chủ tịch Ủy ban nhân dân tỉnh Hưng Yên</w:t>
      </w:r>
      <w:r w:rsidRPr="000242D3">
        <w:rPr>
          <w:rFonts w:ascii="Times New Roman" w:hAnsi="Times New Roman"/>
          <w:spacing w:val="4"/>
        </w:rPr>
        <w:t>.</w:t>
      </w:r>
    </w:p>
    <w:p w:rsidR="00711C5D" w:rsidRDefault="007B1840" w:rsidP="009F69E5">
      <w:pPr>
        <w:widowControl w:val="0"/>
        <w:tabs>
          <w:tab w:val="right" w:leader="dot" w:pos="7920"/>
        </w:tabs>
        <w:spacing w:before="120"/>
        <w:ind w:firstLine="544"/>
        <w:jc w:val="both"/>
        <w:rPr>
          <w:rFonts w:ascii="Times New Roman" w:hAnsi="Times New Roman"/>
          <w:bCs/>
          <w:spacing w:val="4"/>
          <w:lang w:val="nl-NL"/>
        </w:rPr>
      </w:pPr>
      <w:r w:rsidRPr="00FC6340">
        <w:rPr>
          <w:rFonts w:ascii="Times New Roman" w:hAnsi="Times New Roman"/>
          <w:bCs/>
          <w:spacing w:val="4"/>
          <w:lang w:val="nl-NL"/>
        </w:rPr>
        <w:t xml:space="preserve">2. </w:t>
      </w:r>
      <w:r w:rsidR="0032279B">
        <w:rPr>
          <w:rFonts w:ascii="Times New Roman" w:hAnsi="Times New Roman"/>
          <w:bCs/>
          <w:spacing w:val="4"/>
          <w:lang w:val="nl-NL"/>
        </w:rPr>
        <w:t>N</w:t>
      </w:r>
      <w:r w:rsidR="0032279B" w:rsidRPr="0032279B">
        <w:rPr>
          <w:rFonts w:ascii="Times New Roman" w:hAnsi="Times New Roman"/>
          <w:bCs/>
          <w:spacing w:val="4"/>
          <w:lang w:val="nl-NL"/>
        </w:rPr>
        <w:t xml:space="preserve">gày </w:t>
      </w:r>
      <w:r w:rsidR="00CF060D">
        <w:rPr>
          <w:rFonts w:ascii="Times New Roman" w:hAnsi="Times New Roman"/>
          <w:bCs/>
          <w:spacing w:val="4"/>
          <w:lang w:val="nl-NL"/>
        </w:rPr>
        <w:t xml:space="preserve">   </w:t>
      </w:r>
      <w:r w:rsidR="0032279B" w:rsidRPr="0032279B">
        <w:rPr>
          <w:rFonts w:ascii="Times New Roman" w:hAnsi="Times New Roman"/>
          <w:bCs/>
          <w:spacing w:val="4"/>
          <w:lang w:val="nl-NL"/>
        </w:rPr>
        <w:t>/</w:t>
      </w:r>
      <w:r w:rsidR="00CF060D">
        <w:rPr>
          <w:rFonts w:ascii="Times New Roman" w:hAnsi="Times New Roman"/>
          <w:bCs/>
          <w:spacing w:val="4"/>
          <w:lang w:val="nl-NL"/>
        </w:rPr>
        <w:t xml:space="preserve">   </w:t>
      </w:r>
      <w:r w:rsidR="0032279B" w:rsidRPr="0032279B">
        <w:rPr>
          <w:rFonts w:ascii="Times New Roman" w:hAnsi="Times New Roman"/>
          <w:bCs/>
          <w:spacing w:val="4"/>
          <w:lang w:val="nl-NL"/>
        </w:rPr>
        <w:t>/202</w:t>
      </w:r>
      <w:r w:rsidR="00CF060D">
        <w:rPr>
          <w:rFonts w:ascii="Times New Roman" w:hAnsi="Times New Roman"/>
          <w:bCs/>
          <w:spacing w:val="4"/>
          <w:lang w:val="nl-NL"/>
        </w:rPr>
        <w:t>6</w:t>
      </w:r>
      <w:r w:rsidR="0032279B" w:rsidRPr="0032279B">
        <w:rPr>
          <w:rFonts w:ascii="Times New Roman" w:hAnsi="Times New Roman"/>
          <w:bCs/>
          <w:spacing w:val="4"/>
          <w:lang w:val="nl-NL"/>
        </w:rPr>
        <w:t xml:space="preserve"> Th</w:t>
      </w:r>
      <w:r w:rsidR="0032279B" w:rsidRPr="0032279B">
        <w:rPr>
          <w:rFonts w:ascii="Times New Roman" w:hAnsi="Times New Roman" w:hint="eastAsia"/>
          <w:bCs/>
          <w:spacing w:val="4"/>
          <w:lang w:val="nl-NL"/>
        </w:rPr>
        <w:t>ư</w:t>
      </w:r>
      <w:r w:rsidR="0032279B" w:rsidRPr="0032279B">
        <w:rPr>
          <w:rFonts w:ascii="Times New Roman" w:hAnsi="Times New Roman"/>
          <w:bCs/>
          <w:spacing w:val="4"/>
          <w:lang w:val="nl-NL"/>
        </w:rPr>
        <w:t xml:space="preserve">ờng trực Hội </w:t>
      </w:r>
      <w:r w:rsidR="0032279B" w:rsidRPr="0032279B">
        <w:rPr>
          <w:rFonts w:ascii="Times New Roman" w:hAnsi="Times New Roman" w:hint="eastAsia"/>
          <w:bCs/>
          <w:spacing w:val="4"/>
          <w:lang w:val="nl-NL"/>
        </w:rPr>
        <w:t>đ</w:t>
      </w:r>
      <w:r w:rsidR="0032279B" w:rsidRPr="0032279B">
        <w:rPr>
          <w:rFonts w:ascii="Times New Roman" w:hAnsi="Times New Roman"/>
          <w:bCs/>
          <w:spacing w:val="4"/>
          <w:lang w:val="nl-NL"/>
        </w:rPr>
        <w:t>ồng nhân dân tỉnh</w:t>
      </w:r>
      <w:r w:rsidR="0032279B">
        <w:rPr>
          <w:rFonts w:ascii="Times New Roman" w:hAnsi="Times New Roman"/>
          <w:bCs/>
          <w:spacing w:val="4"/>
          <w:lang w:val="nl-NL"/>
        </w:rPr>
        <w:t xml:space="preserve"> có </w:t>
      </w:r>
      <w:r w:rsidR="0032279B" w:rsidRPr="0032279B">
        <w:rPr>
          <w:rFonts w:ascii="Times New Roman" w:hAnsi="Times New Roman"/>
          <w:bCs/>
          <w:spacing w:val="4"/>
          <w:lang w:val="nl-NL"/>
        </w:rPr>
        <w:t>Công v</w:t>
      </w:r>
      <w:r w:rsidR="0032279B" w:rsidRPr="0032279B">
        <w:rPr>
          <w:rFonts w:ascii="Times New Roman" w:hAnsi="Times New Roman" w:hint="eastAsia"/>
          <w:bCs/>
          <w:spacing w:val="4"/>
          <w:lang w:val="nl-NL"/>
        </w:rPr>
        <w:t>ă</w:t>
      </w:r>
      <w:r w:rsidR="0032279B" w:rsidRPr="0032279B">
        <w:rPr>
          <w:rFonts w:ascii="Times New Roman" w:hAnsi="Times New Roman"/>
          <w:bCs/>
          <w:spacing w:val="4"/>
          <w:lang w:val="nl-NL"/>
        </w:rPr>
        <w:t xml:space="preserve">n số </w:t>
      </w:r>
      <w:r w:rsidR="00CF060D">
        <w:rPr>
          <w:rFonts w:ascii="Times New Roman" w:hAnsi="Times New Roman"/>
          <w:bCs/>
          <w:spacing w:val="4"/>
          <w:lang w:val="nl-NL"/>
        </w:rPr>
        <w:t xml:space="preserve">   </w:t>
      </w:r>
      <w:r w:rsidR="0032279B" w:rsidRPr="0032279B">
        <w:rPr>
          <w:rFonts w:ascii="Times New Roman" w:hAnsi="Times New Roman"/>
          <w:bCs/>
          <w:spacing w:val="4"/>
          <w:lang w:val="nl-NL"/>
        </w:rPr>
        <w:t>/H</w:t>
      </w:r>
      <w:r w:rsidR="0032279B" w:rsidRPr="0032279B">
        <w:rPr>
          <w:rFonts w:ascii="Times New Roman" w:hAnsi="Times New Roman" w:hint="eastAsia"/>
          <w:bCs/>
          <w:spacing w:val="4"/>
          <w:lang w:val="nl-NL"/>
        </w:rPr>
        <w:t>Đ</w:t>
      </w:r>
      <w:r w:rsidR="0032279B">
        <w:rPr>
          <w:rFonts w:ascii="Times New Roman" w:hAnsi="Times New Roman"/>
          <w:bCs/>
          <w:spacing w:val="4"/>
          <w:lang w:val="nl-NL"/>
        </w:rPr>
        <w:t xml:space="preserve">ND-VP </w:t>
      </w:r>
      <w:r w:rsidR="0032279B" w:rsidRPr="0032279B">
        <w:rPr>
          <w:rFonts w:ascii="Times New Roman" w:hAnsi="Times New Roman"/>
          <w:bCs/>
          <w:spacing w:val="4"/>
          <w:lang w:val="nl-NL"/>
        </w:rPr>
        <w:t xml:space="preserve">về việc chấp thuận </w:t>
      </w:r>
      <w:r w:rsidR="0032279B" w:rsidRPr="0032279B">
        <w:rPr>
          <w:rFonts w:ascii="Times New Roman" w:hAnsi="Times New Roman" w:hint="eastAsia"/>
          <w:bCs/>
          <w:spacing w:val="4"/>
          <w:lang w:val="nl-NL"/>
        </w:rPr>
        <w:t>đă</w:t>
      </w:r>
      <w:r w:rsidR="0032279B" w:rsidRPr="0032279B">
        <w:rPr>
          <w:rFonts w:ascii="Times New Roman" w:hAnsi="Times New Roman"/>
          <w:bCs/>
          <w:spacing w:val="4"/>
          <w:lang w:val="nl-NL"/>
        </w:rPr>
        <w:t xml:space="preserve">ng ký xây dựng Nghị quyết của Hội </w:t>
      </w:r>
      <w:r w:rsidR="0032279B" w:rsidRPr="0032279B">
        <w:rPr>
          <w:rFonts w:ascii="Times New Roman" w:hAnsi="Times New Roman" w:hint="eastAsia"/>
          <w:bCs/>
          <w:spacing w:val="4"/>
          <w:lang w:val="nl-NL"/>
        </w:rPr>
        <w:t>đ</w:t>
      </w:r>
      <w:r w:rsidR="0032279B" w:rsidRPr="0032279B">
        <w:rPr>
          <w:rFonts w:ascii="Times New Roman" w:hAnsi="Times New Roman"/>
          <w:bCs/>
          <w:spacing w:val="4"/>
          <w:lang w:val="nl-NL"/>
        </w:rPr>
        <w:t>ồng nhân dân tỉnh</w:t>
      </w:r>
      <w:r w:rsidR="00590280">
        <w:rPr>
          <w:rFonts w:ascii="Times New Roman" w:hAnsi="Times New Roman"/>
          <w:bCs/>
          <w:spacing w:val="4"/>
          <w:lang w:val="nl-NL"/>
        </w:rPr>
        <w:t>.</w:t>
      </w:r>
    </w:p>
    <w:p w:rsidR="005A04FF" w:rsidRPr="00A12A7E" w:rsidRDefault="007B1840" w:rsidP="009F69E5">
      <w:pPr>
        <w:widowControl w:val="0"/>
        <w:tabs>
          <w:tab w:val="right" w:leader="dot" w:pos="7920"/>
        </w:tabs>
        <w:spacing w:before="120"/>
        <w:ind w:firstLine="544"/>
        <w:jc w:val="both"/>
        <w:rPr>
          <w:rFonts w:ascii="Times New Roman" w:hAnsi="Times New Roman"/>
          <w:bCs/>
          <w:spacing w:val="4"/>
          <w:lang w:val="nl-NL"/>
        </w:rPr>
      </w:pPr>
      <w:r w:rsidRPr="00A12A7E">
        <w:rPr>
          <w:rFonts w:ascii="Times New Roman" w:hAnsi="Times New Roman"/>
          <w:bCs/>
          <w:spacing w:val="4"/>
          <w:lang w:val="nl-NL"/>
        </w:rPr>
        <w:t>3</w:t>
      </w:r>
      <w:r w:rsidR="005A04FF" w:rsidRPr="00A12A7E">
        <w:rPr>
          <w:rFonts w:ascii="Times New Roman" w:hAnsi="Times New Roman"/>
          <w:bCs/>
          <w:spacing w:val="4"/>
          <w:lang w:val="nl-NL"/>
        </w:rPr>
        <w:t xml:space="preserve">. Ngày </w:t>
      </w:r>
      <w:r w:rsidR="00CF060D">
        <w:rPr>
          <w:rFonts w:ascii="Times New Roman" w:hAnsi="Times New Roman"/>
          <w:bCs/>
          <w:spacing w:val="4"/>
          <w:lang w:val="nl-NL"/>
        </w:rPr>
        <w:t xml:space="preserve">   </w:t>
      </w:r>
      <w:r w:rsidR="00FC6340" w:rsidRPr="00A12A7E">
        <w:rPr>
          <w:rFonts w:ascii="Times New Roman" w:hAnsi="Times New Roman"/>
          <w:bCs/>
          <w:spacing w:val="4"/>
          <w:lang w:val="nl-NL"/>
        </w:rPr>
        <w:t>/</w:t>
      </w:r>
      <w:r w:rsidR="00CF060D">
        <w:rPr>
          <w:rFonts w:ascii="Times New Roman" w:hAnsi="Times New Roman"/>
          <w:bCs/>
          <w:spacing w:val="4"/>
          <w:lang w:val="nl-NL"/>
        </w:rPr>
        <w:t xml:space="preserve">    </w:t>
      </w:r>
      <w:r w:rsidR="005A04FF" w:rsidRPr="00A12A7E">
        <w:rPr>
          <w:rFonts w:ascii="Times New Roman" w:hAnsi="Times New Roman"/>
          <w:bCs/>
          <w:spacing w:val="4"/>
          <w:lang w:val="nl-NL"/>
        </w:rPr>
        <w:t>/202</w:t>
      </w:r>
      <w:r w:rsidR="00073BDD">
        <w:rPr>
          <w:rFonts w:ascii="Times New Roman" w:hAnsi="Times New Roman"/>
          <w:bCs/>
          <w:spacing w:val="4"/>
          <w:lang w:val="nl-NL"/>
        </w:rPr>
        <w:t>6</w:t>
      </w:r>
      <w:r w:rsidR="005A04FF" w:rsidRPr="00A12A7E">
        <w:rPr>
          <w:rFonts w:ascii="Times New Roman" w:hAnsi="Times New Roman"/>
          <w:bCs/>
          <w:spacing w:val="4"/>
          <w:lang w:val="nl-NL"/>
        </w:rPr>
        <w:t xml:space="preserve">, </w:t>
      </w:r>
      <w:r w:rsidR="00F35A3A" w:rsidRPr="00A12A7E">
        <w:rPr>
          <w:rFonts w:ascii="Times New Roman" w:hAnsi="Times New Roman"/>
          <w:bCs/>
          <w:spacing w:val="4"/>
          <w:lang w:val="nl-NL"/>
        </w:rPr>
        <w:t>UBND</w:t>
      </w:r>
      <w:r w:rsidR="005A04FF" w:rsidRPr="00A12A7E">
        <w:rPr>
          <w:rFonts w:ascii="Times New Roman" w:hAnsi="Times New Roman"/>
          <w:bCs/>
          <w:spacing w:val="4"/>
          <w:lang w:val="nl-NL"/>
        </w:rPr>
        <w:t xml:space="preserve"> tỉnh có </w:t>
      </w:r>
      <w:r w:rsidR="00F35A3A" w:rsidRPr="00A12A7E">
        <w:rPr>
          <w:rFonts w:ascii="Times New Roman" w:hAnsi="Times New Roman"/>
          <w:bCs/>
          <w:spacing w:val="4"/>
          <w:lang w:val="nl-NL"/>
        </w:rPr>
        <w:t>v</w:t>
      </w:r>
      <w:r w:rsidR="005A04FF" w:rsidRPr="00A12A7E">
        <w:rPr>
          <w:rFonts w:ascii="Times New Roman" w:hAnsi="Times New Roman"/>
          <w:bCs/>
          <w:spacing w:val="4"/>
          <w:lang w:val="nl-NL"/>
        </w:rPr>
        <w:t xml:space="preserve">ăn bản số </w:t>
      </w:r>
      <w:r w:rsidR="00073BDD">
        <w:rPr>
          <w:rFonts w:ascii="Times New Roman" w:hAnsi="Times New Roman"/>
          <w:bCs/>
          <w:spacing w:val="4"/>
          <w:lang w:val="nl-NL"/>
        </w:rPr>
        <w:t xml:space="preserve">    </w:t>
      </w:r>
      <w:r w:rsidR="005A04FF" w:rsidRPr="00A12A7E">
        <w:rPr>
          <w:rFonts w:ascii="Times New Roman" w:hAnsi="Times New Roman"/>
          <w:bCs/>
          <w:spacing w:val="4"/>
          <w:lang w:val="nl-NL"/>
        </w:rPr>
        <w:t xml:space="preserve">/UBND-NC về việc </w:t>
      </w:r>
      <w:r w:rsidR="00590280">
        <w:rPr>
          <w:rFonts w:ascii="Times New Roman" w:hAnsi="Times New Roman"/>
          <w:bCs/>
          <w:spacing w:val="4"/>
          <w:lang w:val="nl-NL"/>
        </w:rPr>
        <w:t xml:space="preserve">triển khai xây dựng </w:t>
      </w:r>
      <w:r w:rsidR="00590280" w:rsidRPr="003D69BA">
        <w:rPr>
          <w:rFonts w:ascii="Times New Roman" w:hAnsi="Times New Roman"/>
          <w:spacing w:val="4"/>
          <w:lang w:val="nl-NL"/>
        </w:rPr>
        <w:t xml:space="preserve">Nghị quyết quy </w:t>
      </w:r>
      <w:r w:rsidR="00590280" w:rsidRPr="003D69BA">
        <w:rPr>
          <w:rFonts w:ascii="Times New Roman" w:hAnsi="Times New Roman" w:hint="eastAsia"/>
          <w:spacing w:val="4"/>
          <w:lang w:val="nl-NL"/>
        </w:rPr>
        <w:t>đ</w:t>
      </w:r>
      <w:r w:rsidR="00590280" w:rsidRPr="003D69BA">
        <w:rPr>
          <w:rFonts w:ascii="Times New Roman" w:hAnsi="Times New Roman"/>
          <w:spacing w:val="4"/>
          <w:lang w:val="nl-NL"/>
        </w:rPr>
        <w:t xml:space="preserve">ịnh nội dung chi, mức chi </w:t>
      </w:r>
      <w:r w:rsidR="00590280" w:rsidRPr="003D69BA">
        <w:rPr>
          <w:rFonts w:ascii="Times New Roman" w:hAnsi="Times New Roman" w:hint="eastAsia"/>
          <w:spacing w:val="4"/>
          <w:lang w:val="nl-NL"/>
        </w:rPr>
        <w:t>đ</w:t>
      </w:r>
      <w:r w:rsidR="00590280" w:rsidRPr="003D69BA">
        <w:rPr>
          <w:rFonts w:ascii="Times New Roman" w:hAnsi="Times New Roman"/>
          <w:spacing w:val="4"/>
          <w:lang w:val="nl-NL"/>
        </w:rPr>
        <w:t xml:space="preserve">ối với công tác xây dựng, </w:t>
      </w:r>
      <w:r w:rsidR="00EC5EEB">
        <w:rPr>
          <w:rFonts w:ascii="Times New Roman" w:hAnsi="Times New Roman"/>
          <w:spacing w:val="4"/>
          <w:lang w:val="nl-NL"/>
        </w:rPr>
        <w:t>ban hành văn bản</w:t>
      </w:r>
      <w:r w:rsidR="00590280" w:rsidRPr="003D69BA">
        <w:rPr>
          <w:rFonts w:ascii="Times New Roman" w:hAnsi="Times New Roman"/>
          <w:spacing w:val="4"/>
          <w:lang w:val="nl-NL"/>
        </w:rPr>
        <w:t xml:space="preserve"> quy phạm</w:t>
      </w:r>
      <w:r w:rsidR="00590280">
        <w:rPr>
          <w:rFonts w:ascii="Times New Roman" w:hAnsi="Times New Roman"/>
          <w:spacing w:val="4"/>
          <w:lang w:val="nl-NL"/>
        </w:rPr>
        <w:t xml:space="preserve"> pháp luật của tỉnh </w:t>
      </w:r>
      <w:r w:rsidR="000E541A">
        <w:rPr>
          <w:rFonts w:ascii="Times New Roman" w:hAnsi="Times New Roman"/>
          <w:spacing w:val="4"/>
          <w:lang w:val="nl-NL"/>
        </w:rPr>
        <w:t>Hưng Yên</w:t>
      </w:r>
      <w:r w:rsidR="00590280">
        <w:rPr>
          <w:rFonts w:ascii="Times New Roman" w:hAnsi="Times New Roman"/>
          <w:spacing w:val="4"/>
          <w:lang w:val="nl-NL"/>
        </w:rPr>
        <w:t>.</w:t>
      </w:r>
    </w:p>
    <w:p w:rsidR="005A04FF" w:rsidRPr="00A12A7E" w:rsidRDefault="007B1840" w:rsidP="009F69E5">
      <w:pPr>
        <w:widowControl w:val="0"/>
        <w:tabs>
          <w:tab w:val="right" w:leader="dot" w:pos="7920"/>
        </w:tabs>
        <w:spacing w:before="120"/>
        <w:ind w:firstLine="544"/>
        <w:jc w:val="both"/>
        <w:rPr>
          <w:rFonts w:ascii="Times New Roman" w:hAnsi="Times New Roman"/>
          <w:bCs/>
          <w:spacing w:val="4"/>
          <w:lang w:val="nl-NL"/>
        </w:rPr>
      </w:pPr>
      <w:r w:rsidRPr="00A12A7E">
        <w:rPr>
          <w:rFonts w:ascii="Times New Roman" w:hAnsi="Times New Roman"/>
          <w:bCs/>
          <w:spacing w:val="4"/>
          <w:lang w:val="nl-NL"/>
        </w:rPr>
        <w:t>4</w:t>
      </w:r>
      <w:r w:rsidR="005A04FF" w:rsidRPr="00A12A7E">
        <w:rPr>
          <w:rFonts w:ascii="Times New Roman" w:hAnsi="Times New Roman"/>
          <w:bCs/>
          <w:spacing w:val="4"/>
          <w:lang w:val="nl-NL"/>
        </w:rPr>
        <w:t xml:space="preserve">. Sở Tư pháp </w:t>
      </w:r>
      <w:r w:rsidR="00CA35DB" w:rsidRPr="00A12A7E">
        <w:rPr>
          <w:rFonts w:ascii="Times New Roman" w:hAnsi="Times New Roman"/>
          <w:bCs/>
          <w:spacing w:val="4"/>
          <w:lang w:val="nl-NL"/>
        </w:rPr>
        <w:t>chủ trì soạn thảo</w:t>
      </w:r>
      <w:r w:rsidR="00711C5D">
        <w:rPr>
          <w:rFonts w:ascii="Times New Roman" w:hAnsi="Times New Roman"/>
          <w:bCs/>
          <w:spacing w:val="4"/>
          <w:lang w:val="nl-NL"/>
        </w:rPr>
        <w:t>; N</w:t>
      </w:r>
      <w:r w:rsidR="005A04FF" w:rsidRPr="00A12A7E">
        <w:rPr>
          <w:rFonts w:ascii="Times New Roman" w:hAnsi="Times New Roman"/>
          <w:bCs/>
          <w:spacing w:val="4"/>
          <w:lang w:val="nl-NL"/>
        </w:rPr>
        <w:t xml:space="preserve">gày </w:t>
      </w:r>
      <w:r w:rsidR="00EC5EEB">
        <w:rPr>
          <w:rFonts w:ascii="Times New Roman" w:hAnsi="Times New Roman"/>
          <w:bCs/>
          <w:spacing w:val="4"/>
          <w:lang w:val="nl-NL"/>
        </w:rPr>
        <w:t>15/5</w:t>
      </w:r>
      <w:r w:rsidR="005A04FF" w:rsidRPr="00A12A7E">
        <w:rPr>
          <w:rFonts w:ascii="Times New Roman" w:hAnsi="Times New Roman"/>
          <w:bCs/>
          <w:spacing w:val="4"/>
          <w:lang w:val="nl-NL"/>
        </w:rPr>
        <w:t xml:space="preserve">/2025 Sở Tư pháp đã có </w:t>
      </w:r>
      <w:r w:rsidR="009759AF" w:rsidRPr="00A12A7E">
        <w:rPr>
          <w:rFonts w:ascii="Times New Roman" w:hAnsi="Times New Roman"/>
          <w:bCs/>
          <w:spacing w:val="4"/>
          <w:lang w:val="nl-NL"/>
        </w:rPr>
        <w:t>v</w:t>
      </w:r>
      <w:r w:rsidR="005A04FF" w:rsidRPr="00A12A7E">
        <w:rPr>
          <w:rFonts w:ascii="Times New Roman" w:hAnsi="Times New Roman"/>
          <w:bCs/>
          <w:spacing w:val="4"/>
          <w:lang w:val="nl-NL"/>
        </w:rPr>
        <w:t>ăn bản số</w:t>
      </w:r>
      <w:r w:rsidR="00FC6340" w:rsidRPr="00A12A7E">
        <w:rPr>
          <w:rFonts w:ascii="Times New Roman" w:hAnsi="Times New Roman"/>
          <w:bCs/>
          <w:spacing w:val="4"/>
          <w:lang w:val="nl-NL"/>
        </w:rPr>
        <w:t xml:space="preserve"> </w:t>
      </w:r>
      <w:r w:rsidR="00EC5EEB">
        <w:rPr>
          <w:rFonts w:ascii="Times New Roman" w:hAnsi="Times New Roman"/>
          <w:bCs/>
          <w:spacing w:val="4"/>
          <w:lang w:val="nl-NL"/>
        </w:rPr>
        <w:t xml:space="preserve">     </w:t>
      </w:r>
      <w:r w:rsidR="005A04FF" w:rsidRPr="00A12A7E">
        <w:rPr>
          <w:rFonts w:ascii="Times New Roman" w:hAnsi="Times New Roman"/>
          <w:bCs/>
          <w:spacing w:val="4"/>
          <w:lang w:val="nl-NL"/>
        </w:rPr>
        <w:t xml:space="preserve">/STP-XDVB </w:t>
      </w:r>
      <w:r w:rsidR="00A12A7E" w:rsidRPr="00A12A7E">
        <w:rPr>
          <w:rFonts w:ascii="Times New Roman" w:hAnsi="Times New Roman"/>
          <w:bCs/>
          <w:spacing w:val="4"/>
          <w:lang w:val="nl-NL"/>
        </w:rPr>
        <w:t>về việc mời họp thống nhất nội dung xây dựng Nghị quyết quy định</w:t>
      </w:r>
      <w:r w:rsidR="001E0364">
        <w:rPr>
          <w:rFonts w:ascii="Times New Roman" w:hAnsi="Times New Roman"/>
          <w:bCs/>
          <w:spacing w:val="4"/>
          <w:lang w:val="nl-NL"/>
        </w:rPr>
        <w:t xml:space="preserve"> một số</w:t>
      </w:r>
      <w:r w:rsidR="00A12A7E" w:rsidRPr="00A12A7E">
        <w:rPr>
          <w:rFonts w:ascii="Times New Roman" w:hAnsi="Times New Roman"/>
          <w:bCs/>
          <w:spacing w:val="4"/>
          <w:lang w:val="nl-NL"/>
        </w:rPr>
        <w:t xml:space="preserve"> nội dung chi, mức chi đối với công tác xây dựng, </w:t>
      </w:r>
      <w:r w:rsidR="00EC5EEB">
        <w:rPr>
          <w:rFonts w:ascii="Times New Roman" w:hAnsi="Times New Roman"/>
          <w:bCs/>
          <w:spacing w:val="4"/>
          <w:lang w:val="nl-NL"/>
        </w:rPr>
        <w:t>ban hành</w:t>
      </w:r>
      <w:r w:rsidR="00A12A7E" w:rsidRPr="00A12A7E">
        <w:rPr>
          <w:rFonts w:ascii="Times New Roman" w:hAnsi="Times New Roman"/>
          <w:bCs/>
          <w:spacing w:val="4"/>
          <w:lang w:val="nl-NL"/>
        </w:rPr>
        <w:t xml:space="preserve"> văn bản quy phạm pháp luật của tỉnh </w:t>
      </w:r>
      <w:r w:rsidR="000E541A">
        <w:rPr>
          <w:rFonts w:ascii="Times New Roman" w:hAnsi="Times New Roman"/>
          <w:bCs/>
          <w:spacing w:val="4"/>
          <w:lang w:val="nl-NL"/>
        </w:rPr>
        <w:t>Hưng Yên</w:t>
      </w:r>
      <w:r w:rsidR="0032279B">
        <w:rPr>
          <w:rFonts w:ascii="Times New Roman" w:hAnsi="Times New Roman"/>
          <w:bCs/>
          <w:spacing w:val="4"/>
          <w:lang w:val="nl-NL"/>
        </w:rPr>
        <w:t>.</w:t>
      </w:r>
      <w:r w:rsidR="00A12A7E" w:rsidRPr="00A12A7E">
        <w:rPr>
          <w:rFonts w:ascii="Times New Roman" w:hAnsi="Times New Roman"/>
          <w:bCs/>
          <w:spacing w:val="4"/>
          <w:lang w:val="nl-NL"/>
        </w:rPr>
        <w:t xml:space="preserve"> </w:t>
      </w:r>
    </w:p>
    <w:p w:rsidR="005A04FF" w:rsidRPr="00711C5D" w:rsidRDefault="007B1840" w:rsidP="009F69E5">
      <w:pPr>
        <w:widowControl w:val="0"/>
        <w:tabs>
          <w:tab w:val="right" w:leader="dot" w:pos="7920"/>
        </w:tabs>
        <w:spacing w:before="120"/>
        <w:ind w:firstLine="544"/>
        <w:jc w:val="both"/>
        <w:rPr>
          <w:rFonts w:ascii="Times New Roman" w:hAnsi="Times New Roman"/>
          <w:bCs/>
          <w:spacing w:val="4"/>
          <w:lang w:val="nl-NL"/>
        </w:rPr>
      </w:pPr>
      <w:r w:rsidRPr="00711C5D">
        <w:rPr>
          <w:rFonts w:ascii="Times New Roman" w:hAnsi="Times New Roman"/>
          <w:bCs/>
          <w:spacing w:val="4"/>
          <w:lang w:val="nl-NL"/>
        </w:rPr>
        <w:t>5</w:t>
      </w:r>
      <w:r w:rsidR="005A04FF" w:rsidRPr="00711C5D">
        <w:rPr>
          <w:rFonts w:ascii="Times New Roman" w:hAnsi="Times New Roman"/>
          <w:bCs/>
          <w:spacing w:val="4"/>
          <w:lang w:val="nl-NL"/>
        </w:rPr>
        <w:t xml:space="preserve">. Sở Tư pháp thực hiện thẩm định theo quy định của Luật Ban hành văn bản quy phạm pháp luật số 64/2025/QH15 (được sửa đổi, bổ sung bởi Luật số 87/2025/QH15), </w:t>
      </w:r>
      <w:r w:rsidR="003D4D85" w:rsidRPr="003D4D85">
        <w:rPr>
          <w:rFonts w:ascii="Times New Roman" w:hAnsi="Times New Roman"/>
          <w:bCs/>
          <w:spacing w:val="4"/>
          <w:lang w:val="nl-NL"/>
        </w:rPr>
        <w:t>B</w:t>
      </w:r>
      <w:r w:rsidR="005A04FF" w:rsidRPr="003D4D85">
        <w:rPr>
          <w:rFonts w:ascii="Times New Roman" w:hAnsi="Times New Roman"/>
          <w:bCs/>
          <w:spacing w:val="4"/>
          <w:lang w:val="nl-NL"/>
        </w:rPr>
        <w:t xml:space="preserve">áo cáo thẩm định số </w:t>
      </w:r>
      <w:r w:rsidR="008863D7">
        <w:rPr>
          <w:rFonts w:ascii="Times New Roman" w:hAnsi="Times New Roman"/>
          <w:bCs/>
          <w:spacing w:val="4"/>
          <w:lang w:val="nl-NL"/>
        </w:rPr>
        <w:t xml:space="preserve">      </w:t>
      </w:r>
      <w:r w:rsidR="005A04FF" w:rsidRPr="003D4D85">
        <w:rPr>
          <w:rFonts w:ascii="Times New Roman" w:hAnsi="Times New Roman"/>
          <w:bCs/>
          <w:spacing w:val="4"/>
          <w:lang w:val="nl-NL"/>
        </w:rPr>
        <w:t>/BC-STP ngày</w:t>
      </w:r>
      <w:r w:rsidR="00EC2257">
        <w:rPr>
          <w:rFonts w:ascii="Times New Roman" w:hAnsi="Times New Roman"/>
          <w:bCs/>
          <w:spacing w:val="4"/>
          <w:lang w:val="nl-NL"/>
        </w:rPr>
        <w:t xml:space="preserve"> </w:t>
      </w:r>
      <w:r w:rsidR="008863D7">
        <w:rPr>
          <w:rFonts w:ascii="Times New Roman" w:hAnsi="Times New Roman"/>
          <w:bCs/>
          <w:spacing w:val="4"/>
          <w:lang w:val="nl-NL"/>
        </w:rPr>
        <w:t xml:space="preserve">    </w:t>
      </w:r>
      <w:r w:rsidR="00E552A8">
        <w:rPr>
          <w:rFonts w:ascii="Times New Roman" w:hAnsi="Times New Roman"/>
          <w:bCs/>
          <w:spacing w:val="4"/>
          <w:lang w:val="nl-NL"/>
        </w:rPr>
        <w:t>/</w:t>
      </w:r>
      <w:r w:rsidR="008863D7">
        <w:rPr>
          <w:rFonts w:ascii="Times New Roman" w:hAnsi="Times New Roman"/>
          <w:bCs/>
          <w:spacing w:val="4"/>
          <w:lang w:val="nl-NL"/>
        </w:rPr>
        <w:t xml:space="preserve">      </w:t>
      </w:r>
      <w:r w:rsidR="003D4D85">
        <w:rPr>
          <w:rFonts w:ascii="Times New Roman" w:hAnsi="Times New Roman"/>
          <w:bCs/>
          <w:spacing w:val="4"/>
          <w:lang w:val="nl-NL"/>
        </w:rPr>
        <w:t>/202</w:t>
      </w:r>
      <w:r w:rsidR="008863D7">
        <w:rPr>
          <w:rFonts w:ascii="Times New Roman" w:hAnsi="Times New Roman"/>
          <w:bCs/>
          <w:spacing w:val="4"/>
          <w:lang w:val="nl-NL"/>
        </w:rPr>
        <w:t>6</w:t>
      </w:r>
      <w:r w:rsidR="005A04FF" w:rsidRPr="00711C5D">
        <w:rPr>
          <w:rFonts w:ascii="Times New Roman" w:hAnsi="Times New Roman"/>
          <w:bCs/>
          <w:spacing w:val="4"/>
          <w:lang w:val="nl-NL"/>
        </w:rPr>
        <w:t>.</w:t>
      </w:r>
    </w:p>
    <w:p w:rsidR="005A04FF" w:rsidRPr="00711C5D" w:rsidRDefault="00BE79D3" w:rsidP="009F69E5">
      <w:pPr>
        <w:widowControl w:val="0"/>
        <w:tabs>
          <w:tab w:val="right" w:leader="dot" w:pos="7920"/>
        </w:tabs>
        <w:spacing w:before="120"/>
        <w:ind w:firstLine="544"/>
        <w:jc w:val="both"/>
        <w:rPr>
          <w:rFonts w:ascii="Times New Roman" w:hAnsi="Times New Roman"/>
          <w:bCs/>
          <w:spacing w:val="4"/>
          <w:lang w:val="nl-NL"/>
        </w:rPr>
      </w:pPr>
      <w:r w:rsidRPr="00711C5D">
        <w:rPr>
          <w:rFonts w:ascii="Times New Roman" w:hAnsi="Times New Roman"/>
          <w:bCs/>
          <w:spacing w:val="4"/>
          <w:lang w:val="nl-NL"/>
        </w:rPr>
        <w:t>6</w:t>
      </w:r>
      <w:r w:rsidR="005A04FF" w:rsidRPr="00711C5D">
        <w:rPr>
          <w:rFonts w:ascii="Times New Roman" w:hAnsi="Times New Roman"/>
          <w:bCs/>
          <w:spacing w:val="4"/>
          <w:lang w:val="nl-NL"/>
        </w:rPr>
        <w:t>. Ngày</w:t>
      </w:r>
      <w:r w:rsidR="00581469">
        <w:rPr>
          <w:rFonts w:ascii="Times New Roman" w:hAnsi="Times New Roman"/>
          <w:bCs/>
          <w:spacing w:val="4"/>
          <w:lang w:val="nl-NL"/>
        </w:rPr>
        <w:t xml:space="preserve"> </w:t>
      </w:r>
      <w:r w:rsidR="008863D7">
        <w:rPr>
          <w:rFonts w:ascii="Times New Roman" w:hAnsi="Times New Roman"/>
          <w:bCs/>
          <w:spacing w:val="4"/>
          <w:lang w:val="nl-NL"/>
        </w:rPr>
        <w:t xml:space="preserve">    </w:t>
      </w:r>
      <w:r w:rsidR="00E552A8">
        <w:rPr>
          <w:rFonts w:ascii="Times New Roman" w:hAnsi="Times New Roman"/>
          <w:bCs/>
          <w:spacing w:val="4"/>
          <w:lang w:val="nl-NL"/>
        </w:rPr>
        <w:t>/</w:t>
      </w:r>
      <w:r w:rsidR="008863D7">
        <w:rPr>
          <w:rFonts w:ascii="Times New Roman" w:hAnsi="Times New Roman"/>
          <w:bCs/>
          <w:spacing w:val="4"/>
          <w:lang w:val="nl-NL"/>
        </w:rPr>
        <w:t xml:space="preserve">     </w:t>
      </w:r>
      <w:r w:rsidR="005A04FF" w:rsidRPr="00711C5D">
        <w:rPr>
          <w:rFonts w:ascii="Times New Roman" w:hAnsi="Times New Roman"/>
          <w:bCs/>
          <w:spacing w:val="4"/>
          <w:lang w:val="nl-NL"/>
        </w:rPr>
        <w:t>/202</w:t>
      </w:r>
      <w:r w:rsidR="008863D7">
        <w:rPr>
          <w:rFonts w:ascii="Times New Roman" w:hAnsi="Times New Roman"/>
          <w:bCs/>
          <w:spacing w:val="4"/>
          <w:lang w:val="nl-NL"/>
        </w:rPr>
        <w:t>6</w:t>
      </w:r>
      <w:r w:rsidR="005A04FF" w:rsidRPr="00711C5D">
        <w:rPr>
          <w:rFonts w:ascii="Times New Roman" w:hAnsi="Times New Roman"/>
          <w:bCs/>
          <w:spacing w:val="4"/>
          <w:lang w:val="nl-NL"/>
        </w:rPr>
        <w:t xml:space="preserve">, Sở Tư pháp hoàn thiện hồ sơ và </w:t>
      </w:r>
      <w:r w:rsidR="00CA35DB" w:rsidRPr="00711C5D">
        <w:rPr>
          <w:rFonts w:ascii="Times New Roman" w:hAnsi="Times New Roman"/>
          <w:bCs/>
          <w:spacing w:val="4"/>
          <w:lang w:val="nl-NL"/>
        </w:rPr>
        <w:t xml:space="preserve">báo cáo UBND tỉnh </w:t>
      </w:r>
      <w:r w:rsidR="005A04FF" w:rsidRPr="00711C5D">
        <w:rPr>
          <w:rFonts w:ascii="Times New Roman" w:hAnsi="Times New Roman"/>
          <w:bCs/>
          <w:spacing w:val="4"/>
          <w:lang w:val="nl-NL"/>
        </w:rPr>
        <w:t xml:space="preserve">trình </w:t>
      </w:r>
      <w:r w:rsidR="00CA35DB" w:rsidRPr="00711C5D">
        <w:rPr>
          <w:rFonts w:ascii="Times New Roman" w:hAnsi="Times New Roman"/>
          <w:bCs/>
          <w:spacing w:val="4"/>
          <w:lang w:val="nl-NL"/>
        </w:rPr>
        <w:t>HĐND</w:t>
      </w:r>
      <w:r w:rsidR="005A04FF" w:rsidRPr="00711C5D">
        <w:rPr>
          <w:rFonts w:ascii="Times New Roman" w:hAnsi="Times New Roman"/>
          <w:bCs/>
          <w:spacing w:val="4"/>
          <w:lang w:val="nl-NL"/>
        </w:rPr>
        <w:t xml:space="preserve"> tỉnh</w:t>
      </w:r>
      <w:r w:rsidR="00CA35DB" w:rsidRPr="00711C5D">
        <w:rPr>
          <w:rFonts w:ascii="Times New Roman" w:hAnsi="Times New Roman"/>
          <w:bCs/>
          <w:spacing w:val="4"/>
          <w:lang w:val="nl-NL"/>
        </w:rPr>
        <w:t xml:space="preserve"> theo thẩm quyền</w:t>
      </w:r>
      <w:r w:rsidR="005A04FF" w:rsidRPr="00711C5D">
        <w:rPr>
          <w:rFonts w:ascii="Times New Roman" w:hAnsi="Times New Roman"/>
          <w:bCs/>
          <w:spacing w:val="4"/>
          <w:lang w:val="nl-NL"/>
        </w:rPr>
        <w:t>.</w:t>
      </w:r>
    </w:p>
    <w:p w:rsidR="00033465" w:rsidRDefault="005A04FF" w:rsidP="00033465">
      <w:pPr>
        <w:spacing w:before="120"/>
        <w:ind w:firstLine="544"/>
        <w:jc w:val="both"/>
        <w:rPr>
          <w:rFonts w:ascii="Times New Roman" w:hAnsi="Times New Roman"/>
          <w:b/>
          <w:bCs/>
          <w:noProof/>
          <w:szCs w:val="28"/>
        </w:rPr>
      </w:pPr>
      <w:r w:rsidRPr="00D3299C">
        <w:rPr>
          <w:rFonts w:ascii="Times New Roman" w:hAnsi="Times New Roman"/>
          <w:b/>
          <w:bCs/>
          <w:noProof/>
          <w:szCs w:val="28"/>
          <w:lang w:val="vi-VN"/>
        </w:rPr>
        <w:t>IV. BỐ CỤC VÀ NỘI DUNG CƠ BẢN CỦA DỰ THẢO NGHỊ QUYẾT</w:t>
      </w:r>
    </w:p>
    <w:p w:rsidR="00033465" w:rsidRDefault="00033465" w:rsidP="00033465">
      <w:pPr>
        <w:spacing w:before="120"/>
        <w:ind w:firstLine="544"/>
        <w:jc w:val="both"/>
        <w:rPr>
          <w:rFonts w:ascii="Times New Roman" w:hAnsi="Times New Roman"/>
          <w:b/>
          <w:bCs/>
          <w:noProof/>
          <w:szCs w:val="28"/>
        </w:rPr>
      </w:pPr>
      <w:r>
        <w:rPr>
          <w:rFonts w:ascii="Times New Roman" w:hAnsi="Times New Roman"/>
          <w:b/>
          <w:bCs/>
          <w:noProof/>
          <w:szCs w:val="28"/>
        </w:rPr>
        <w:t xml:space="preserve">1. </w:t>
      </w:r>
      <w:r w:rsidR="005A04FF" w:rsidRPr="00D3299C">
        <w:rPr>
          <w:rFonts w:ascii="Times New Roman" w:hAnsi="Times New Roman"/>
          <w:b/>
          <w:bCs/>
          <w:noProof/>
          <w:szCs w:val="28"/>
          <w:lang w:val="vi-VN"/>
        </w:rPr>
        <w:t>Phạm vi điều chỉnh và đối tượng áp dụng</w:t>
      </w:r>
    </w:p>
    <w:p w:rsidR="005A04FF" w:rsidRPr="00033465" w:rsidRDefault="005A04FF" w:rsidP="00033465">
      <w:pPr>
        <w:spacing w:before="120"/>
        <w:ind w:firstLine="544"/>
        <w:jc w:val="both"/>
        <w:rPr>
          <w:rFonts w:ascii="Times New Roman" w:hAnsi="Times New Roman"/>
          <w:b/>
          <w:bCs/>
          <w:noProof/>
          <w:szCs w:val="28"/>
          <w:lang w:val="vi-VN"/>
        </w:rPr>
      </w:pPr>
      <w:r w:rsidRPr="00D3299C">
        <w:rPr>
          <w:rFonts w:ascii="Times New Roman" w:hAnsi="Times New Roman"/>
          <w:bCs/>
          <w:i/>
          <w:noProof/>
          <w:szCs w:val="28"/>
          <w:lang w:val="vi-VN"/>
        </w:rPr>
        <w:t>1.1. Phạm vi điều chỉnh</w:t>
      </w:r>
    </w:p>
    <w:p w:rsidR="00651677" w:rsidRDefault="00651677" w:rsidP="00970ABC">
      <w:pPr>
        <w:widowControl w:val="0"/>
        <w:spacing w:before="120"/>
        <w:ind w:firstLine="544"/>
        <w:jc w:val="both"/>
        <w:rPr>
          <w:rFonts w:ascii="Times New Roman" w:hAnsi="Times New Roman"/>
          <w:bCs/>
          <w:iCs/>
          <w:noProof/>
          <w:szCs w:val="28"/>
          <w:lang w:val="vi-VN"/>
        </w:rPr>
      </w:pPr>
      <w:r w:rsidRPr="0029377B">
        <w:rPr>
          <w:rFonts w:ascii="Times New Roman" w:hAnsi="Times New Roman"/>
          <w:bCs/>
          <w:iCs/>
          <w:noProof/>
          <w:szCs w:val="28"/>
          <w:lang w:val="vi-VN"/>
        </w:rPr>
        <w:t xml:space="preserve">Nghị quyết này </w:t>
      </w:r>
      <w:r w:rsidR="00970ABC" w:rsidRPr="00327BA3">
        <w:rPr>
          <w:rFonts w:ascii="Times New Roman" w:hAnsi="Times New Roman"/>
          <w:bCs/>
          <w:noProof/>
          <w:szCs w:val="28"/>
          <w:lang w:val="vi-VN"/>
        </w:rPr>
        <w:t xml:space="preserve">quy định tổng mức chi trong xây dựng văn bản quy phạm pháp luật của Chủ tịch Ủy ban nhân dân tỉnh; định mức khoán chi cho nhiệm vụ, hoạt động trong xây dựng, ban hành văn bản quy phạm pháp luật của Hội đồng nhân dân, Ủy </w:t>
      </w:r>
      <w:r w:rsidR="00970ABC" w:rsidRPr="00327BA3">
        <w:rPr>
          <w:rFonts w:ascii="Times New Roman" w:hAnsi="Times New Roman"/>
          <w:bCs/>
          <w:noProof/>
          <w:szCs w:val="28"/>
          <w:lang w:val="vi-VN"/>
        </w:rPr>
        <w:lastRenderedPageBreak/>
        <w:t>ban nhân dân, Chủ tịch Ủy ban nhân dân tỉnh Hưng Yên</w:t>
      </w:r>
    </w:p>
    <w:p w:rsidR="005A04FF" w:rsidRPr="00EC2257" w:rsidRDefault="005A04FF" w:rsidP="00033465">
      <w:pPr>
        <w:widowControl w:val="0"/>
        <w:spacing w:before="120"/>
        <w:ind w:firstLine="544"/>
        <w:jc w:val="both"/>
        <w:rPr>
          <w:rFonts w:ascii="Times New Roman" w:hAnsi="Times New Roman"/>
          <w:bCs/>
          <w:iCs/>
          <w:noProof/>
          <w:szCs w:val="28"/>
        </w:rPr>
      </w:pPr>
      <w:r w:rsidRPr="00EC2257">
        <w:rPr>
          <w:rFonts w:ascii="Times New Roman" w:hAnsi="Times New Roman"/>
          <w:bCs/>
          <w:i/>
          <w:noProof/>
          <w:szCs w:val="28"/>
          <w:lang w:val="vi-VN"/>
        </w:rPr>
        <w:t>1.2. Đối tượng áp dụng</w:t>
      </w:r>
    </w:p>
    <w:p w:rsidR="00651677" w:rsidRPr="0029377B" w:rsidRDefault="00651677" w:rsidP="00651677">
      <w:pPr>
        <w:widowControl w:val="0"/>
        <w:spacing w:before="120" w:after="120"/>
        <w:ind w:firstLine="567"/>
        <w:jc w:val="both"/>
        <w:rPr>
          <w:rFonts w:ascii="Times New Roman" w:hAnsi="Times New Roman"/>
          <w:bCs/>
          <w:iCs/>
          <w:noProof/>
          <w:szCs w:val="28"/>
          <w:lang w:val="vi-VN"/>
        </w:rPr>
      </w:pPr>
      <w:r>
        <w:rPr>
          <w:rFonts w:ascii="Times New Roman" w:hAnsi="Times New Roman"/>
          <w:bCs/>
          <w:iCs/>
          <w:noProof/>
          <w:szCs w:val="28"/>
        </w:rPr>
        <w:t>-</w:t>
      </w:r>
      <w:r w:rsidRPr="0029377B">
        <w:rPr>
          <w:rFonts w:ascii="Times New Roman" w:hAnsi="Times New Roman"/>
          <w:bCs/>
          <w:iCs/>
          <w:noProof/>
          <w:szCs w:val="28"/>
          <w:lang w:val="vi-VN"/>
        </w:rPr>
        <w:t xml:space="preserve"> Cơ quan, tổ chức, cá nhân tham gia hoặc được giao nhiệm vụ trong công tác xây dựng, </w:t>
      </w:r>
      <w:r w:rsidR="00812F49">
        <w:rPr>
          <w:rFonts w:ascii="Times New Roman" w:hAnsi="Times New Roman"/>
          <w:bCs/>
          <w:iCs/>
          <w:noProof/>
          <w:szCs w:val="28"/>
        </w:rPr>
        <w:t>ban hành văn bản quy phạm pháp luật</w:t>
      </w:r>
      <w:r w:rsidRPr="0029377B">
        <w:rPr>
          <w:rFonts w:ascii="Times New Roman" w:hAnsi="Times New Roman"/>
          <w:bCs/>
          <w:iCs/>
          <w:noProof/>
          <w:szCs w:val="28"/>
        </w:rPr>
        <w:t xml:space="preserve"> cấp tỉnh</w:t>
      </w:r>
      <w:r w:rsidRPr="0029377B">
        <w:rPr>
          <w:rFonts w:ascii="Times New Roman" w:hAnsi="Times New Roman"/>
          <w:bCs/>
          <w:iCs/>
          <w:noProof/>
          <w:szCs w:val="28"/>
          <w:lang w:val="vi-VN"/>
        </w:rPr>
        <w:t>.</w:t>
      </w:r>
    </w:p>
    <w:p w:rsidR="00651677" w:rsidRPr="0029377B" w:rsidRDefault="00651677" w:rsidP="00651677">
      <w:pPr>
        <w:widowControl w:val="0"/>
        <w:spacing w:before="120" w:after="120"/>
        <w:ind w:firstLine="567"/>
        <w:jc w:val="both"/>
        <w:rPr>
          <w:rFonts w:ascii="Times New Roman" w:hAnsi="Times New Roman"/>
          <w:bCs/>
          <w:iCs/>
          <w:noProof/>
          <w:szCs w:val="28"/>
          <w:lang w:val="vi-VN"/>
        </w:rPr>
      </w:pPr>
      <w:r>
        <w:rPr>
          <w:rFonts w:ascii="Times New Roman" w:hAnsi="Times New Roman"/>
          <w:bCs/>
          <w:iCs/>
          <w:noProof/>
          <w:szCs w:val="28"/>
        </w:rPr>
        <w:t>-</w:t>
      </w:r>
      <w:r w:rsidR="001B3E7E">
        <w:rPr>
          <w:rFonts w:ascii="Times New Roman" w:hAnsi="Times New Roman"/>
          <w:bCs/>
          <w:iCs/>
          <w:noProof/>
          <w:szCs w:val="28"/>
          <w:lang w:val="vi-VN"/>
        </w:rPr>
        <w:t xml:space="preserve"> </w:t>
      </w:r>
      <w:r w:rsidRPr="0029377B">
        <w:rPr>
          <w:rFonts w:ascii="Times New Roman" w:hAnsi="Times New Roman"/>
          <w:bCs/>
          <w:iCs/>
          <w:noProof/>
          <w:szCs w:val="28"/>
          <w:lang w:val="vi-VN"/>
        </w:rPr>
        <w:t xml:space="preserve">Các cơ quan, tổ chức, cá nhân có liên quan đến việc đảm bảo kinh phí phục vụ công tác xây dựng, </w:t>
      </w:r>
      <w:r w:rsidR="005F5F1A">
        <w:rPr>
          <w:rFonts w:ascii="Times New Roman" w:hAnsi="Times New Roman"/>
          <w:bCs/>
          <w:iCs/>
          <w:noProof/>
          <w:szCs w:val="28"/>
        </w:rPr>
        <w:t>ban hành</w:t>
      </w:r>
      <w:r w:rsidRPr="0029377B">
        <w:rPr>
          <w:rFonts w:ascii="Times New Roman" w:hAnsi="Times New Roman"/>
          <w:bCs/>
          <w:iCs/>
          <w:noProof/>
          <w:szCs w:val="28"/>
          <w:lang w:val="vi-VN"/>
        </w:rPr>
        <w:t xml:space="preserve"> văn bản quy phạm pháp </w:t>
      </w:r>
      <w:r w:rsidRPr="0029377B">
        <w:rPr>
          <w:rFonts w:ascii="Times New Roman" w:hAnsi="Times New Roman"/>
          <w:bCs/>
          <w:iCs/>
          <w:noProof/>
          <w:szCs w:val="28"/>
        </w:rPr>
        <w:t>luật các cấp</w:t>
      </w:r>
      <w:r w:rsidRPr="0029377B">
        <w:rPr>
          <w:rFonts w:ascii="Times New Roman" w:hAnsi="Times New Roman"/>
          <w:bCs/>
          <w:iCs/>
          <w:noProof/>
          <w:szCs w:val="28"/>
          <w:lang w:val="vi-VN"/>
        </w:rPr>
        <w:t xml:space="preserve"> của tỉnh </w:t>
      </w:r>
      <w:r w:rsidR="000E541A">
        <w:rPr>
          <w:rFonts w:ascii="Times New Roman" w:hAnsi="Times New Roman"/>
          <w:bCs/>
          <w:iCs/>
          <w:noProof/>
          <w:szCs w:val="28"/>
          <w:lang w:val="vi-VN"/>
        </w:rPr>
        <w:t>Hưng Yên</w:t>
      </w:r>
      <w:r w:rsidRPr="0029377B">
        <w:rPr>
          <w:rFonts w:ascii="Times New Roman" w:hAnsi="Times New Roman"/>
          <w:bCs/>
          <w:iCs/>
          <w:noProof/>
          <w:szCs w:val="28"/>
          <w:lang w:val="vi-VN"/>
        </w:rPr>
        <w:t>.</w:t>
      </w:r>
    </w:p>
    <w:p w:rsidR="00033465" w:rsidRPr="00EC2257" w:rsidRDefault="005A04FF" w:rsidP="00033465">
      <w:pPr>
        <w:widowControl w:val="0"/>
        <w:spacing w:before="120"/>
        <w:ind w:firstLine="544"/>
        <w:jc w:val="both"/>
        <w:rPr>
          <w:rFonts w:ascii="Times New Roman" w:hAnsi="Times New Roman"/>
          <w:bCs/>
          <w:iCs/>
          <w:noProof/>
          <w:szCs w:val="28"/>
        </w:rPr>
      </w:pPr>
      <w:r w:rsidRPr="00EC2257">
        <w:rPr>
          <w:rFonts w:ascii="Times New Roman" w:hAnsi="Times New Roman"/>
          <w:b/>
          <w:bCs/>
          <w:noProof/>
          <w:szCs w:val="28"/>
          <w:lang w:val="vi-VN"/>
        </w:rPr>
        <w:t>2. Bố cục của dự thảo Nghị quyết</w:t>
      </w:r>
    </w:p>
    <w:p w:rsidR="005A04FF" w:rsidRPr="00711C5D" w:rsidRDefault="005A04FF" w:rsidP="00033465">
      <w:pPr>
        <w:widowControl w:val="0"/>
        <w:spacing w:before="120"/>
        <w:ind w:firstLine="544"/>
        <w:jc w:val="both"/>
        <w:rPr>
          <w:rFonts w:ascii="Times New Roman" w:hAnsi="Times New Roman"/>
          <w:bCs/>
          <w:iCs/>
          <w:noProof/>
          <w:szCs w:val="28"/>
          <w:lang w:val="vi-VN"/>
        </w:rPr>
      </w:pPr>
      <w:r w:rsidRPr="00711C5D">
        <w:rPr>
          <w:rFonts w:ascii="Times New Roman" w:hAnsi="Times New Roman"/>
          <w:bCs/>
          <w:noProof/>
          <w:szCs w:val="28"/>
          <w:lang w:val="vi-VN"/>
        </w:rPr>
        <w:t xml:space="preserve">Nghị quyết bao gồm </w:t>
      </w:r>
      <w:r w:rsidR="009F4149" w:rsidRPr="00711C5D">
        <w:rPr>
          <w:rFonts w:ascii="Times New Roman" w:hAnsi="Times New Roman"/>
          <w:bCs/>
          <w:noProof/>
          <w:szCs w:val="28"/>
        </w:rPr>
        <w:t>6</w:t>
      </w:r>
      <w:r w:rsidRPr="00711C5D">
        <w:rPr>
          <w:rFonts w:ascii="Times New Roman" w:hAnsi="Times New Roman"/>
          <w:bCs/>
          <w:noProof/>
          <w:szCs w:val="28"/>
          <w:lang w:val="vi-VN"/>
        </w:rPr>
        <w:t xml:space="preserve"> </w:t>
      </w:r>
      <w:r w:rsidR="00D95134" w:rsidRPr="00711C5D">
        <w:rPr>
          <w:rFonts w:ascii="Times New Roman" w:hAnsi="Times New Roman"/>
          <w:bCs/>
          <w:noProof/>
          <w:szCs w:val="28"/>
        </w:rPr>
        <w:t>đ</w:t>
      </w:r>
      <w:r w:rsidRPr="00711C5D">
        <w:rPr>
          <w:rFonts w:ascii="Times New Roman" w:hAnsi="Times New Roman"/>
          <w:bCs/>
          <w:noProof/>
          <w:szCs w:val="28"/>
          <w:lang w:val="vi-VN"/>
        </w:rPr>
        <w:t xml:space="preserve">iều và </w:t>
      </w:r>
      <w:r w:rsidRPr="00711C5D">
        <w:rPr>
          <w:rFonts w:ascii="Times New Roman" w:hAnsi="Times New Roman"/>
          <w:bCs/>
          <w:noProof/>
          <w:szCs w:val="28"/>
        </w:rPr>
        <w:t>2</w:t>
      </w:r>
      <w:r w:rsidRPr="00711C5D">
        <w:rPr>
          <w:rFonts w:ascii="Times New Roman" w:hAnsi="Times New Roman"/>
          <w:bCs/>
          <w:noProof/>
          <w:szCs w:val="28"/>
          <w:lang w:val="vi-VN"/>
        </w:rPr>
        <w:t xml:space="preserve"> Phụ lục kèm theo</w:t>
      </w:r>
      <w:r w:rsidR="00D95134" w:rsidRPr="00711C5D">
        <w:rPr>
          <w:rFonts w:ascii="Times New Roman" w:hAnsi="Times New Roman"/>
          <w:bCs/>
          <w:noProof/>
          <w:szCs w:val="28"/>
        </w:rPr>
        <w:t>,</w:t>
      </w:r>
      <w:r w:rsidRPr="00711C5D">
        <w:rPr>
          <w:rFonts w:ascii="Times New Roman" w:hAnsi="Times New Roman"/>
          <w:bCs/>
          <w:noProof/>
          <w:szCs w:val="28"/>
          <w:lang w:val="vi-VN"/>
        </w:rPr>
        <w:t xml:space="preserve"> cụ thể:</w:t>
      </w:r>
    </w:p>
    <w:p w:rsidR="005A04FF" w:rsidRPr="00EC2257" w:rsidRDefault="005A04FF" w:rsidP="009F69E5">
      <w:pPr>
        <w:spacing w:before="120"/>
        <w:ind w:firstLine="544"/>
        <w:jc w:val="both"/>
        <w:rPr>
          <w:rFonts w:ascii="Times New Roman" w:hAnsi="Times New Roman"/>
          <w:bCs/>
          <w:noProof/>
          <w:szCs w:val="28"/>
        </w:rPr>
      </w:pPr>
      <w:r w:rsidRPr="00711C5D">
        <w:rPr>
          <w:rFonts w:ascii="Times New Roman" w:hAnsi="Times New Roman" w:cs="Calibri"/>
          <w:bCs/>
          <w:noProof/>
          <w:szCs w:val="28"/>
          <w:lang w:val="vi-VN"/>
        </w:rPr>
        <w:t>Đ</w:t>
      </w:r>
      <w:r w:rsidRPr="00711C5D">
        <w:rPr>
          <w:rFonts w:ascii="Times New Roman" w:hAnsi="Times New Roman"/>
          <w:bCs/>
          <w:noProof/>
          <w:szCs w:val="28"/>
          <w:lang w:val="vi-VN"/>
        </w:rPr>
        <w:t>i</w:t>
      </w:r>
      <w:r w:rsidRPr="00711C5D">
        <w:rPr>
          <w:rFonts w:ascii="Times New Roman" w:hAnsi="Times New Roman" w:cs="Calibri"/>
          <w:bCs/>
          <w:noProof/>
          <w:szCs w:val="28"/>
          <w:lang w:val="vi-VN"/>
        </w:rPr>
        <w:t>ề</w:t>
      </w:r>
      <w:r w:rsidRPr="00711C5D">
        <w:rPr>
          <w:rFonts w:ascii="Times New Roman" w:hAnsi="Times New Roman"/>
          <w:bCs/>
          <w:noProof/>
          <w:szCs w:val="28"/>
          <w:lang w:val="vi-VN"/>
        </w:rPr>
        <w:t>u 1. Ph</w:t>
      </w:r>
      <w:r w:rsidRPr="00711C5D">
        <w:rPr>
          <w:rFonts w:ascii="Times New Roman" w:hAnsi="Times New Roman" w:cs="Calibri"/>
          <w:bCs/>
          <w:noProof/>
          <w:szCs w:val="28"/>
          <w:lang w:val="vi-VN"/>
        </w:rPr>
        <w:t>ạ</w:t>
      </w:r>
      <w:r w:rsidRPr="00711C5D">
        <w:rPr>
          <w:rFonts w:ascii="Times New Roman" w:hAnsi="Times New Roman"/>
          <w:bCs/>
          <w:noProof/>
          <w:szCs w:val="28"/>
          <w:lang w:val="vi-VN"/>
        </w:rPr>
        <w:t xml:space="preserve">m vi </w:t>
      </w:r>
      <w:r w:rsidRPr="00711C5D">
        <w:rPr>
          <w:rFonts w:ascii="Times New Roman" w:hAnsi="Times New Roman" w:cs="Calibri"/>
          <w:bCs/>
          <w:noProof/>
          <w:szCs w:val="28"/>
          <w:lang w:val="vi-VN"/>
        </w:rPr>
        <w:t>đ</w:t>
      </w:r>
      <w:r w:rsidRPr="00711C5D">
        <w:rPr>
          <w:rFonts w:ascii="Times New Roman" w:hAnsi="Times New Roman"/>
          <w:bCs/>
          <w:noProof/>
          <w:szCs w:val="28"/>
          <w:lang w:val="vi-VN"/>
        </w:rPr>
        <w:t>i</w:t>
      </w:r>
      <w:r w:rsidRPr="00711C5D">
        <w:rPr>
          <w:rFonts w:ascii="Times New Roman" w:hAnsi="Times New Roman" w:cs="Calibri"/>
          <w:bCs/>
          <w:noProof/>
          <w:szCs w:val="28"/>
          <w:lang w:val="vi-VN"/>
        </w:rPr>
        <w:t>ề</w:t>
      </w:r>
      <w:r w:rsidRPr="00711C5D">
        <w:rPr>
          <w:rFonts w:ascii="Times New Roman" w:hAnsi="Times New Roman"/>
          <w:bCs/>
          <w:noProof/>
          <w:szCs w:val="28"/>
          <w:lang w:val="vi-VN"/>
        </w:rPr>
        <w:t>u ch</w:t>
      </w:r>
      <w:r w:rsidRPr="00711C5D">
        <w:rPr>
          <w:rFonts w:ascii="Times New Roman" w:hAnsi="Times New Roman" w:cs="Calibri"/>
          <w:bCs/>
          <w:noProof/>
          <w:szCs w:val="28"/>
          <w:lang w:val="vi-VN"/>
        </w:rPr>
        <w:t>ỉ</w:t>
      </w:r>
      <w:r w:rsidRPr="00711C5D">
        <w:rPr>
          <w:rFonts w:ascii="Times New Roman" w:hAnsi="Times New Roman"/>
          <w:bCs/>
          <w:noProof/>
          <w:szCs w:val="28"/>
          <w:lang w:val="vi-VN"/>
        </w:rPr>
        <w:t>nh</w:t>
      </w:r>
      <w:r w:rsidR="00C72E0D" w:rsidRPr="00711C5D">
        <w:rPr>
          <w:rFonts w:ascii="Times New Roman" w:hAnsi="Times New Roman" w:cs="Calibri"/>
          <w:bCs/>
          <w:noProof/>
          <w:szCs w:val="28"/>
          <w:lang w:val="vi-VN"/>
        </w:rPr>
        <w:t xml:space="preserve"> </w:t>
      </w:r>
      <w:r w:rsidR="00C72E0D" w:rsidRPr="00711C5D">
        <w:rPr>
          <w:rFonts w:ascii="Times New Roman" w:hAnsi="Times New Roman" w:cs="Calibri"/>
          <w:bCs/>
          <w:noProof/>
          <w:szCs w:val="28"/>
        </w:rPr>
        <w:t>và đ</w:t>
      </w:r>
      <w:r w:rsidR="00C72E0D" w:rsidRPr="00711C5D">
        <w:rPr>
          <w:rFonts w:ascii="Times New Roman" w:hAnsi="Times New Roman" w:cs="Calibri"/>
          <w:bCs/>
          <w:noProof/>
          <w:szCs w:val="28"/>
          <w:lang w:val="vi-VN"/>
        </w:rPr>
        <w:t>ố</w:t>
      </w:r>
      <w:r w:rsidR="00C72E0D" w:rsidRPr="00711C5D">
        <w:rPr>
          <w:rFonts w:ascii="Times New Roman" w:hAnsi="Times New Roman"/>
          <w:bCs/>
          <w:noProof/>
          <w:szCs w:val="28"/>
          <w:lang w:val="vi-VN"/>
        </w:rPr>
        <w:t>i t</w:t>
      </w:r>
      <w:r w:rsidR="00C72E0D" w:rsidRPr="00711C5D">
        <w:rPr>
          <w:rFonts w:ascii="Times New Roman" w:hAnsi="Times New Roman" w:cs="Calibri"/>
          <w:bCs/>
          <w:noProof/>
          <w:szCs w:val="28"/>
          <w:lang w:val="vi-VN"/>
        </w:rPr>
        <w:t>ượ</w:t>
      </w:r>
      <w:r w:rsidR="00C72E0D" w:rsidRPr="00711C5D">
        <w:rPr>
          <w:rFonts w:ascii="Times New Roman" w:hAnsi="Times New Roman"/>
          <w:bCs/>
          <w:noProof/>
          <w:szCs w:val="28"/>
          <w:lang w:val="vi-VN"/>
        </w:rPr>
        <w:t xml:space="preserve">ng </w:t>
      </w:r>
      <w:r w:rsidR="00C72E0D" w:rsidRPr="00711C5D">
        <w:rPr>
          <w:rFonts w:ascii="Times New Roman" w:hAnsi="Times New Roman" w:cs=".VnTime"/>
          <w:bCs/>
          <w:noProof/>
          <w:szCs w:val="28"/>
          <w:lang w:val="vi-VN"/>
        </w:rPr>
        <w:t>á</w:t>
      </w:r>
      <w:r w:rsidR="00C72E0D" w:rsidRPr="00711C5D">
        <w:rPr>
          <w:rFonts w:ascii="Times New Roman" w:hAnsi="Times New Roman"/>
          <w:bCs/>
          <w:noProof/>
          <w:szCs w:val="28"/>
          <w:lang w:val="vi-VN"/>
        </w:rPr>
        <w:t>p d</w:t>
      </w:r>
      <w:r w:rsidR="00C72E0D" w:rsidRPr="00711C5D">
        <w:rPr>
          <w:rFonts w:ascii="Times New Roman" w:hAnsi="Times New Roman" w:cs="Calibri"/>
          <w:bCs/>
          <w:noProof/>
          <w:szCs w:val="28"/>
          <w:lang w:val="vi-VN"/>
        </w:rPr>
        <w:t>ụ</w:t>
      </w:r>
      <w:r w:rsidR="00C72E0D" w:rsidRPr="00711C5D">
        <w:rPr>
          <w:rFonts w:ascii="Times New Roman" w:hAnsi="Times New Roman"/>
          <w:bCs/>
          <w:noProof/>
          <w:szCs w:val="28"/>
          <w:lang w:val="vi-VN"/>
        </w:rPr>
        <w:t>ng</w:t>
      </w:r>
      <w:r w:rsidR="00EC2257">
        <w:rPr>
          <w:rFonts w:ascii="Times New Roman" w:hAnsi="Times New Roman"/>
          <w:bCs/>
          <w:noProof/>
          <w:szCs w:val="28"/>
        </w:rPr>
        <w:t>.</w:t>
      </w:r>
    </w:p>
    <w:p w:rsidR="00702DB4" w:rsidRPr="00970ABC" w:rsidRDefault="005A04FF" w:rsidP="00970ABC">
      <w:pPr>
        <w:widowControl w:val="0"/>
        <w:spacing w:before="120"/>
        <w:ind w:firstLine="544"/>
        <w:jc w:val="both"/>
        <w:rPr>
          <w:rFonts w:ascii="Times New Roman" w:hAnsi="Times New Roman"/>
          <w:bCs/>
          <w:noProof/>
          <w:szCs w:val="28"/>
        </w:rPr>
      </w:pPr>
      <w:r w:rsidRPr="00970ABC">
        <w:rPr>
          <w:rFonts w:ascii="Times New Roman" w:hAnsi="Times New Roman"/>
          <w:bCs/>
          <w:noProof/>
          <w:szCs w:val="28"/>
          <w:lang w:val="vi-VN"/>
        </w:rPr>
        <w:t xml:space="preserve">Điều 2. </w:t>
      </w:r>
      <w:r w:rsidR="00970ABC" w:rsidRPr="00970ABC">
        <w:rPr>
          <w:rFonts w:ascii="Times New Roman" w:hAnsi="Times New Roman"/>
        </w:rPr>
        <w:t>Tổng mức chi và định mức khoán chi đối với công tác xây dựng, ban hành văn bản quy phạm pháp luật của Hội đồng nhân dân tỉnh, Ủy ban nhân dân tỉnh và Chủ tịch Ủy ban nhân dân tỉnh</w:t>
      </w:r>
    </w:p>
    <w:p w:rsidR="005A04FF" w:rsidRDefault="005A04FF" w:rsidP="00DD5D0D">
      <w:pPr>
        <w:widowControl w:val="0"/>
        <w:spacing w:before="120"/>
        <w:ind w:firstLine="544"/>
        <w:jc w:val="both"/>
        <w:rPr>
          <w:rFonts w:ascii="Times New Roman" w:hAnsi="Times New Roman"/>
          <w:bCs/>
          <w:noProof/>
          <w:szCs w:val="28"/>
        </w:rPr>
      </w:pPr>
      <w:r w:rsidRPr="00DD5D0D">
        <w:rPr>
          <w:rFonts w:ascii="Times New Roman" w:hAnsi="Times New Roman"/>
          <w:bCs/>
          <w:noProof/>
          <w:szCs w:val="28"/>
          <w:lang w:val="vi-VN"/>
        </w:rPr>
        <w:t>Đ</w:t>
      </w:r>
      <w:r w:rsidRPr="00711C5D">
        <w:rPr>
          <w:rFonts w:ascii="Times New Roman" w:hAnsi="Times New Roman"/>
          <w:bCs/>
          <w:noProof/>
          <w:szCs w:val="28"/>
          <w:lang w:val="vi-VN"/>
        </w:rPr>
        <w:t>i</w:t>
      </w:r>
      <w:r w:rsidRPr="00DD5D0D">
        <w:rPr>
          <w:rFonts w:ascii="Times New Roman" w:hAnsi="Times New Roman"/>
          <w:bCs/>
          <w:noProof/>
          <w:szCs w:val="28"/>
          <w:lang w:val="vi-VN"/>
        </w:rPr>
        <w:t>ề</w:t>
      </w:r>
      <w:r w:rsidRPr="00711C5D">
        <w:rPr>
          <w:rFonts w:ascii="Times New Roman" w:hAnsi="Times New Roman"/>
          <w:bCs/>
          <w:noProof/>
          <w:szCs w:val="28"/>
          <w:lang w:val="vi-VN"/>
        </w:rPr>
        <w:t xml:space="preserve">u 3. </w:t>
      </w:r>
      <w:r w:rsidR="00C72E0D" w:rsidRPr="00711C5D">
        <w:rPr>
          <w:rFonts w:ascii="Times New Roman" w:hAnsi="Times New Roman"/>
          <w:bCs/>
          <w:noProof/>
          <w:szCs w:val="28"/>
          <w:lang w:val="vi-VN"/>
        </w:rPr>
        <w:t>Ngu</w:t>
      </w:r>
      <w:r w:rsidR="00C72E0D" w:rsidRPr="00DD5D0D">
        <w:rPr>
          <w:rFonts w:ascii="Times New Roman" w:hAnsi="Times New Roman"/>
          <w:bCs/>
          <w:noProof/>
          <w:szCs w:val="28"/>
          <w:lang w:val="vi-VN"/>
        </w:rPr>
        <w:t>ồ</w:t>
      </w:r>
      <w:r w:rsidR="00C72E0D" w:rsidRPr="00711C5D">
        <w:rPr>
          <w:rFonts w:ascii="Times New Roman" w:hAnsi="Times New Roman"/>
          <w:bCs/>
          <w:noProof/>
          <w:szCs w:val="28"/>
          <w:lang w:val="vi-VN"/>
        </w:rPr>
        <w:t>n kinh phí</w:t>
      </w:r>
      <w:r w:rsidR="0049489D">
        <w:rPr>
          <w:rFonts w:ascii="Times New Roman" w:hAnsi="Times New Roman"/>
          <w:bCs/>
          <w:noProof/>
          <w:szCs w:val="28"/>
        </w:rPr>
        <w:t>.</w:t>
      </w:r>
    </w:p>
    <w:p w:rsidR="002529A8" w:rsidRPr="0049489D" w:rsidRDefault="002529A8" w:rsidP="00DD5D0D">
      <w:pPr>
        <w:widowControl w:val="0"/>
        <w:spacing w:before="120"/>
        <w:ind w:firstLine="544"/>
        <w:jc w:val="both"/>
        <w:rPr>
          <w:rFonts w:ascii="Times New Roman" w:hAnsi="Times New Roman"/>
          <w:bCs/>
          <w:noProof/>
          <w:szCs w:val="28"/>
        </w:rPr>
      </w:pPr>
      <w:r>
        <w:rPr>
          <w:rFonts w:ascii="Times New Roman" w:hAnsi="Times New Roman"/>
          <w:bCs/>
          <w:noProof/>
          <w:szCs w:val="28"/>
        </w:rPr>
        <w:t>Điều 4. Điều khoản chuyển tiếp.</w:t>
      </w:r>
    </w:p>
    <w:p w:rsidR="00C91516" w:rsidRPr="00EC2257" w:rsidRDefault="005A04FF" w:rsidP="00DD5D0D">
      <w:pPr>
        <w:widowControl w:val="0"/>
        <w:spacing w:before="120"/>
        <w:ind w:firstLine="544"/>
        <w:jc w:val="both"/>
        <w:rPr>
          <w:rFonts w:ascii="Times New Roman" w:hAnsi="Times New Roman"/>
          <w:bCs/>
          <w:noProof/>
          <w:szCs w:val="28"/>
        </w:rPr>
      </w:pPr>
      <w:r w:rsidRPr="00DD5D0D">
        <w:rPr>
          <w:rFonts w:ascii="Times New Roman" w:hAnsi="Times New Roman"/>
          <w:bCs/>
          <w:noProof/>
          <w:szCs w:val="28"/>
          <w:lang w:val="vi-VN"/>
        </w:rPr>
        <w:t>Đ</w:t>
      </w:r>
      <w:r w:rsidRPr="00711C5D">
        <w:rPr>
          <w:rFonts w:ascii="Times New Roman" w:hAnsi="Times New Roman"/>
          <w:bCs/>
          <w:noProof/>
          <w:szCs w:val="28"/>
          <w:lang w:val="vi-VN"/>
        </w:rPr>
        <w:t>i</w:t>
      </w:r>
      <w:r w:rsidRPr="00DD5D0D">
        <w:rPr>
          <w:rFonts w:ascii="Times New Roman" w:hAnsi="Times New Roman"/>
          <w:bCs/>
          <w:noProof/>
          <w:szCs w:val="28"/>
          <w:lang w:val="vi-VN"/>
        </w:rPr>
        <w:t>ề</w:t>
      </w:r>
      <w:r w:rsidRPr="00711C5D">
        <w:rPr>
          <w:rFonts w:ascii="Times New Roman" w:hAnsi="Times New Roman"/>
          <w:bCs/>
          <w:noProof/>
          <w:szCs w:val="28"/>
          <w:lang w:val="vi-VN"/>
        </w:rPr>
        <w:t xml:space="preserve">u </w:t>
      </w:r>
      <w:r w:rsidRPr="00DD5D0D">
        <w:rPr>
          <w:rFonts w:ascii="Times New Roman" w:hAnsi="Times New Roman"/>
          <w:bCs/>
          <w:noProof/>
          <w:szCs w:val="28"/>
          <w:lang w:val="vi-VN"/>
        </w:rPr>
        <w:t>5</w:t>
      </w:r>
      <w:r w:rsidRPr="00711C5D">
        <w:rPr>
          <w:rFonts w:ascii="Times New Roman" w:hAnsi="Times New Roman"/>
          <w:bCs/>
          <w:noProof/>
          <w:szCs w:val="28"/>
          <w:lang w:val="vi-VN"/>
        </w:rPr>
        <w:t xml:space="preserve">. </w:t>
      </w:r>
      <w:r w:rsidR="00216D96">
        <w:rPr>
          <w:rFonts w:ascii="Times New Roman" w:hAnsi="Times New Roman"/>
          <w:bCs/>
          <w:noProof/>
          <w:szCs w:val="28"/>
        </w:rPr>
        <w:t>Điều khoản</w:t>
      </w:r>
      <w:r w:rsidR="00C91516" w:rsidRPr="00711C5D">
        <w:rPr>
          <w:rFonts w:ascii="Times New Roman" w:hAnsi="Times New Roman"/>
          <w:bCs/>
          <w:noProof/>
          <w:szCs w:val="28"/>
          <w:lang w:val="vi-VN"/>
        </w:rPr>
        <w:t xml:space="preserve"> thi h</w:t>
      </w:r>
      <w:r w:rsidR="00C91516" w:rsidRPr="00DD5D0D">
        <w:rPr>
          <w:rFonts w:ascii="Times New Roman" w:hAnsi="Times New Roman"/>
          <w:bCs/>
          <w:noProof/>
          <w:szCs w:val="28"/>
          <w:lang w:val="vi-VN"/>
        </w:rPr>
        <w:t>à</w:t>
      </w:r>
      <w:r w:rsidR="00C91516" w:rsidRPr="00711C5D">
        <w:rPr>
          <w:rFonts w:ascii="Times New Roman" w:hAnsi="Times New Roman"/>
          <w:bCs/>
          <w:noProof/>
          <w:szCs w:val="28"/>
          <w:lang w:val="vi-VN"/>
        </w:rPr>
        <w:t>nh</w:t>
      </w:r>
      <w:r w:rsidR="00EC2257">
        <w:rPr>
          <w:rFonts w:ascii="Times New Roman" w:hAnsi="Times New Roman"/>
          <w:bCs/>
          <w:noProof/>
          <w:szCs w:val="28"/>
        </w:rPr>
        <w:t>.</w:t>
      </w:r>
    </w:p>
    <w:p w:rsidR="00C91516" w:rsidRPr="00EC2257" w:rsidRDefault="005A04FF" w:rsidP="00DD5D0D">
      <w:pPr>
        <w:widowControl w:val="0"/>
        <w:spacing w:before="120"/>
        <w:ind w:firstLine="544"/>
        <w:jc w:val="both"/>
        <w:rPr>
          <w:rFonts w:ascii="Times New Roman" w:hAnsi="Times New Roman"/>
          <w:bCs/>
          <w:noProof/>
          <w:szCs w:val="28"/>
        </w:rPr>
      </w:pPr>
      <w:r w:rsidRPr="00DD5D0D">
        <w:rPr>
          <w:rFonts w:ascii="Times New Roman" w:hAnsi="Times New Roman"/>
          <w:bCs/>
          <w:noProof/>
          <w:szCs w:val="28"/>
          <w:lang w:val="vi-VN"/>
        </w:rPr>
        <w:t>Đ</w:t>
      </w:r>
      <w:r w:rsidRPr="00054540">
        <w:rPr>
          <w:rFonts w:ascii="Times New Roman" w:hAnsi="Times New Roman"/>
          <w:bCs/>
          <w:noProof/>
          <w:szCs w:val="28"/>
          <w:lang w:val="vi-VN"/>
        </w:rPr>
        <w:t>i</w:t>
      </w:r>
      <w:r w:rsidRPr="00DD5D0D">
        <w:rPr>
          <w:rFonts w:ascii="Times New Roman" w:hAnsi="Times New Roman"/>
          <w:bCs/>
          <w:noProof/>
          <w:szCs w:val="28"/>
          <w:lang w:val="vi-VN"/>
        </w:rPr>
        <w:t>ề</w:t>
      </w:r>
      <w:r w:rsidRPr="00054540">
        <w:rPr>
          <w:rFonts w:ascii="Times New Roman" w:hAnsi="Times New Roman"/>
          <w:bCs/>
          <w:noProof/>
          <w:szCs w:val="28"/>
          <w:lang w:val="vi-VN"/>
        </w:rPr>
        <w:t>u</w:t>
      </w:r>
      <w:r w:rsidRPr="00DD5D0D">
        <w:rPr>
          <w:rFonts w:ascii="Times New Roman" w:hAnsi="Times New Roman"/>
          <w:bCs/>
          <w:noProof/>
          <w:szCs w:val="28"/>
          <w:lang w:val="vi-VN"/>
        </w:rPr>
        <w:t xml:space="preserve"> 6</w:t>
      </w:r>
      <w:r w:rsidRPr="00054540">
        <w:rPr>
          <w:rFonts w:ascii="Times New Roman" w:hAnsi="Times New Roman"/>
          <w:bCs/>
          <w:noProof/>
          <w:szCs w:val="28"/>
          <w:lang w:val="vi-VN"/>
        </w:rPr>
        <w:t xml:space="preserve">. </w:t>
      </w:r>
      <w:r w:rsidR="00C91516" w:rsidRPr="00054540">
        <w:rPr>
          <w:rFonts w:ascii="Times New Roman" w:hAnsi="Times New Roman"/>
          <w:bCs/>
          <w:noProof/>
          <w:szCs w:val="28"/>
          <w:lang w:val="vi-VN"/>
        </w:rPr>
        <w:t>T</w:t>
      </w:r>
      <w:r w:rsidR="00C91516" w:rsidRPr="00DD5D0D">
        <w:rPr>
          <w:rFonts w:ascii="Times New Roman" w:hAnsi="Times New Roman"/>
          <w:bCs/>
          <w:noProof/>
          <w:szCs w:val="28"/>
          <w:lang w:val="vi-VN"/>
        </w:rPr>
        <w:t>ổ</w:t>
      </w:r>
      <w:r w:rsidR="00C91516" w:rsidRPr="00054540">
        <w:rPr>
          <w:rFonts w:ascii="Times New Roman" w:hAnsi="Times New Roman"/>
          <w:bCs/>
          <w:noProof/>
          <w:szCs w:val="28"/>
          <w:lang w:val="vi-VN"/>
        </w:rPr>
        <w:t xml:space="preserve"> ch</w:t>
      </w:r>
      <w:r w:rsidR="00C91516" w:rsidRPr="00DD5D0D">
        <w:rPr>
          <w:rFonts w:ascii="Times New Roman" w:hAnsi="Times New Roman"/>
          <w:bCs/>
          <w:noProof/>
          <w:szCs w:val="28"/>
          <w:lang w:val="vi-VN"/>
        </w:rPr>
        <w:t>ứ</w:t>
      </w:r>
      <w:r w:rsidR="00C91516" w:rsidRPr="00054540">
        <w:rPr>
          <w:rFonts w:ascii="Times New Roman" w:hAnsi="Times New Roman"/>
          <w:bCs/>
          <w:noProof/>
          <w:szCs w:val="28"/>
          <w:lang w:val="vi-VN"/>
        </w:rPr>
        <w:t>c th</w:t>
      </w:r>
      <w:r w:rsidR="00C91516" w:rsidRPr="00DD5D0D">
        <w:rPr>
          <w:rFonts w:ascii="Times New Roman" w:hAnsi="Times New Roman"/>
          <w:bCs/>
          <w:noProof/>
          <w:szCs w:val="28"/>
          <w:lang w:val="vi-VN"/>
        </w:rPr>
        <w:t>ự</w:t>
      </w:r>
      <w:r w:rsidR="00C91516" w:rsidRPr="00054540">
        <w:rPr>
          <w:rFonts w:ascii="Times New Roman" w:hAnsi="Times New Roman"/>
          <w:bCs/>
          <w:noProof/>
          <w:szCs w:val="28"/>
          <w:lang w:val="vi-VN"/>
        </w:rPr>
        <w:t>c hi</w:t>
      </w:r>
      <w:r w:rsidR="00C91516" w:rsidRPr="00DD5D0D">
        <w:rPr>
          <w:rFonts w:ascii="Times New Roman" w:hAnsi="Times New Roman"/>
          <w:bCs/>
          <w:noProof/>
          <w:szCs w:val="28"/>
          <w:lang w:val="vi-VN"/>
        </w:rPr>
        <w:t>ệ</w:t>
      </w:r>
      <w:r w:rsidR="00C91516" w:rsidRPr="00054540">
        <w:rPr>
          <w:rFonts w:ascii="Times New Roman" w:hAnsi="Times New Roman"/>
          <w:bCs/>
          <w:noProof/>
          <w:szCs w:val="28"/>
          <w:lang w:val="vi-VN"/>
        </w:rPr>
        <w:t>n</w:t>
      </w:r>
      <w:r w:rsidR="00EC2257">
        <w:rPr>
          <w:rFonts w:ascii="Times New Roman" w:hAnsi="Times New Roman"/>
          <w:bCs/>
          <w:noProof/>
          <w:szCs w:val="28"/>
        </w:rPr>
        <w:t>.</w:t>
      </w:r>
    </w:p>
    <w:p w:rsidR="005A04FF" w:rsidRPr="00D3299C" w:rsidRDefault="005A04FF" w:rsidP="009F69E5">
      <w:pPr>
        <w:spacing w:before="120"/>
        <w:ind w:firstLine="544"/>
        <w:jc w:val="both"/>
        <w:rPr>
          <w:rFonts w:ascii="Times New Roman" w:eastAsia="Aptos" w:hAnsi="Times New Roman"/>
          <w:b/>
          <w:kern w:val="2"/>
          <w:szCs w:val="22"/>
          <w:lang w:val="vi-VN"/>
        </w:rPr>
      </w:pPr>
      <w:r w:rsidRPr="00D3299C">
        <w:rPr>
          <w:rFonts w:ascii="Times New Roman" w:eastAsia="Aptos" w:hAnsi="Times New Roman"/>
          <w:b/>
          <w:kern w:val="2"/>
          <w:szCs w:val="22"/>
          <w:lang w:val="vi-VN"/>
        </w:rPr>
        <w:t>3. Nội dung cơ bản</w:t>
      </w:r>
    </w:p>
    <w:p w:rsidR="00120A10" w:rsidRDefault="005A04FF" w:rsidP="009F69E5">
      <w:pPr>
        <w:spacing w:before="120"/>
        <w:ind w:firstLine="544"/>
        <w:jc w:val="both"/>
        <w:rPr>
          <w:rFonts w:ascii="Times New Roman" w:eastAsia="Aptos" w:hAnsi="Times New Roman"/>
          <w:kern w:val="2"/>
          <w:szCs w:val="22"/>
        </w:rPr>
      </w:pPr>
      <w:r w:rsidRPr="00D3299C">
        <w:rPr>
          <w:rFonts w:ascii="Times New Roman" w:eastAsia="Aptos" w:hAnsi="Times New Roman"/>
          <w:kern w:val="2"/>
          <w:szCs w:val="22"/>
          <w:lang w:val="vi-VN"/>
        </w:rPr>
        <w:t xml:space="preserve">Nghị quyết </w:t>
      </w:r>
      <w:r w:rsidR="00120A10">
        <w:rPr>
          <w:rFonts w:ascii="Times New Roman" w:eastAsia="Aptos" w:hAnsi="Times New Roman"/>
          <w:kern w:val="2"/>
          <w:szCs w:val="22"/>
        </w:rPr>
        <w:t>q</w:t>
      </w:r>
      <w:r w:rsidRPr="00054540">
        <w:rPr>
          <w:rFonts w:ascii="Times New Roman" w:eastAsia="Aptos" w:hAnsi="Times New Roman"/>
          <w:kern w:val="2"/>
          <w:szCs w:val="22"/>
          <w:lang w:val="vi-VN"/>
        </w:rPr>
        <w:t xml:space="preserve">uy </w:t>
      </w:r>
      <w:r w:rsidRPr="00054540">
        <w:rPr>
          <w:rFonts w:ascii="Times New Roman" w:eastAsia="Aptos" w:hAnsi="Times New Roman" w:hint="eastAsia"/>
          <w:kern w:val="2"/>
          <w:szCs w:val="22"/>
          <w:lang w:val="vi-VN"/>
        </w:rPr>
        <w:t>đ</w:t>
      </w:r>
      <w:r w:rsidRPr="00054540">
        <w:rPr>
          <w:rFonts w:ascii="Times New Roman" w:eastAsia="Aptos" w:hAnsi="Times New Roman"/>
          <w:kern w:val="2"/>
          <w:szCs w:val="22"/>
          <w:lang w:val="vi-VN"/>
        </w:rPr>
        <w:t xml:space="preserve">ịnh </w:t>
      </w:r>
      <w:r w:rsidR="00970ABC" w:rsidRPr="00A14266">
        <w:rPr>
          <w:rFonts w:ascii="Times New Roman" w:hAnsi="Times New Roman"/>
        </w:rPr>
        <w:t>tổng mức chi trong xây dựng</w:t>
      </w:r>
      <w:r w:rsidR="00970ABC">
        <w:rPr>
          <w:rFonts w:ascii="Times New Roman" w:hAnsi="Times New Roman"/>
        </w:rPr>
        <w:t>, ban hành</w:t>
      </w:r>
      <w:r w:rsidR="00970ABC" w:rsidRPr="00A14266">
        <w:rPr>
          <w:rFonts w:ascii="Times New Roman" w:hAnsi="Times New Roman"/>
        </w:rPr>
        <w:t xml:space="preserve"> quyết định quy phạm pháp luật của Chủ tịch Ủy ban nhân dân tỉnh; định mức khoán chi đối với công tác xây dựng</w:t>
      </w:r>
      <w:r w:rsidR="00970ABC">
        <w:rPr>
          <w:rFonts w:ascii="Times New Roman" w:hAnsi="Times New Roman"/>
        </w:rPr>
        <w:t>, ban hành</w:t>
      </w:r>
      <w:r w:rsidR="00970ABC" w:rsidRPr="00A14266">
        <w:rPr>
          <w:rFonts w:ascii="Times New Roman" w:hAnsi="Times New Roman"/>
        </w:rPr>
        <w:t xml:space="preserve"> văn bản quy phạm pháp luật của Hội đồng nhân dân tỉnh, Ủy ban nhân dân tỉnh và Chủ tịch Ủy ban nhân dân tỉnh</w:t>
      </w:r>
      <w:r w:rsidR="00970ABC">
        <w:rPr>
          <w:rFonts w:ascii="Times New Roman" w:hAnsi="Times New Roman"/>
        </w:rPr>
        <w:t xml:space="preserve"> Hưng Yên</w:t>
      </w:r>
      <w:r w:rsidR="00970ABC">
        <w:rPr>
          <w:rFonts w:ascii="Times New Roman" w:hAnsi="Times New Roman"/>
        </w:rPr>
        <w:t>.</w:t>
      </w:r>
    </w:p>
    <w:p w:rsidR="005A04FF" w:rsidRPr="00207440" w:rsidRDefault="005A04FF" w:rsidP="009F69E5">
      <w:pPr>
        <w:spacing w:before="120"/>
        <w:ind w:firstLine="544"/>
        <w:jc w:val="both"/>
        <w:rPr>
          <w:rFonts w:ascii="Times New Roman" w:eastAsia="Aptos" w:hAnsi="Times New Roman"/>
          <w:kern w:val="2"/>
          <w:szCs w:val="22"/>
        </w:rPr>
      </w:pPr>
      <w:r w:rsidRPr="00D3299C">
        <w:rPr>
          <w:rFonts w:ascii="Times New Roman" w:eastAsia="Aptos" w:hAnsi="Times New Roman"/>
          <w:kern w:val="2"/>
          <w:szCs w:val="22"/>
          <w:lang w:val="vi-VN"/>
        </w:rPr>
        <w:t xml:space="preserve">Trên cơ sở khung mức chi và khoán chi được quy định tại Nghị quyết số 197/2025/QH15 và Nghị định số 289/2025/NĐ-CP, </w:t>
      </w:r>
      <w:r w:rsidR="00120A10">
        <w:rPr>
          <w:rFonts w:ascii="Times New Roman" w:eastAsia="Aptos" w:hAnsi="Times New Roman"/>
          <w:kern w:val="2"/>
          <w:szCs w:val="22"/>
        </w:rPr>
        <w:t>n</w:t>
      </w:r>
      <w:r w:rsidRPr="00D3299C">
        <w:rPr>
          <w:rFonts w:ascii="Times New Roman" w:eastAsia="Aptos" w:hAnsi="Times New Roman"/>
          <w:kern w:val="2"/>
          <w:szCs w:val="22"/>
          <w:lang w:val="vi-VN"/>
        </w:rPr>
        <w:t>ghị quyết xác định</w:t>
      </w:r>
      <w:r w:rsidR="0055747D">
        <w:rPr>
          <w:rFonts w:ascii="Times New Roman" w:eastAsia="Aptos" w:hAnsi="Times New Roman"/>
          <w:kern w:val="2"/>
          <w:szCs w:val="22"/>
        </w:rPr>
        <w:t xml:space="preserve"> tổng mức chi và</w:t>
      </w:r>
      <w:r w:rsidRPr="00D3299C">
        <w:rPr>
          <w:rFonts w:ascii="Times New Roman" w:eastAsia="Aptos" w:hAnsi="Times New Roman"/>
          <w:kern w:val="2"/>
          <w:szCs w:val="22"/>
          <w:lang w:val="vi-VN"/>
        </w:rPr>
        <w:t xml:space="preserve"> định mức khoán </w:t>
      </w:r>
      <w:r w:rsidR="0055747D">
        <w:rPr>
          <w:rFonts w:ascii="Times New Roman" w:eastAsia="Aptos" w:hAnsi="Times New Roman"/>
          <w:kern w:val="2"/>
          <w:szCs w:val="22"/>
        </w:rPr>
        <w:t>của từng nhiệm vụ trong xây dựng, ban hành</w:t>
      </w:r>
      <w:r w:rsidRPr="00D3299C">
        <w:rPr>
          <w:rFonts w:ascii="Times New Roman" w:eastAsia="Aptos" w:hAnsi="Times New Roman"/>
          <w:kern w:val="2"/>
          <w:szCs w:val="22"/>
          <w:lang w:val="vi-VN"/>
        </w:rPr>
        <w:t xml:space="preserve"> đối với từng loại văn bản, bao gồm: Nghị quyết của HĐND </w:t>
      </w:r>
      <w:r>
        <w:rPr>
          <w:rFonts w:ascii="Times New Roman" w:eastAsia="Aptos" w:hAnsi="Times New Roman"/>
          <w:kern w:val="2"/>
          <w:szCs w:val="22"/>
        </w:rPr>
        <w:t>tỉnh</w:t>
      </w:r>
      <w:r w:rsidRPr="00D3299C">
        <w:rPr>
          <w:rFonts w:ascii="Times New Roman" w:eastAsia="Aptos" w:hAnsi="Times New Roman"/>
          <w:kern w:val="2"/>
          <w:szCs w:val="22"/>
          <w:lang w:val="vi-VN"/>
        </w:rPr>
        <w:t xml:space="preserve">, Quyết định của UBND </w:t>
      </w:r>
      <w:r>
        <w:rPr>
          <w:rFonts w:ascii="Times New Roman" w:eastAsia="Aptos" w:hAnsi="Times New Roman"/>
          <w:kern w:val="2"/>
          <w:szCs w:val="22"/>
        </w:rPr>
        <w:t>tỉnh</w:t>
      </w:r>
      <w:r w:rsidRPr="00D3299C">
        <w:rPr>
          <w:rFonts w:ascii="Times New Roman" w:eastAsia="Aptos" w:hAnsi="Times New Roman"/>
          <w:kern w:val="2"/>
          <w:szCs w:val="22"/>
          <w:lang w:val="vi-VN"/>
        </w:rPr>
        <w:t xml:space="preserve">, Quyết định của Chủ tịch UBND </w:t>
      </w:r>
      <w:r>
        <w:rPr>
          <w:rFonts w:ascii="Times New Roman" w:eastAsia="Aptos" w:hAnsi="Times New Roman"/>
          <w:kern w:val="2"/>
          <w:szCs w:val="22"/>
        </w:rPr>
        <w:t>tỉnh</w:t>
      </w:r>
      <w:r w:rsidR="00207440">
        <w:rPr>
          <w:rFonts w:ascii="Times New Roman" w:eastAsia="Aptos" w:hAnsi="Times New Roman"/>
          <w:kern w:val="2"/>
          <w:szCs w:val="22"/>
        </w:rPr>
        <w:t>.</w:t>
      </w:r>
    </w:p>
    <w:p w:rsidR="005A25F1" w:rsidRDefault="005A04FF" w:rsidP="005A25F1">
      <w:pPr>
        <w:spacing w:before="120"/>
        <w:ind w:firstLine="544"/>
        <w:jc w:val="both"/>
        <w:rPr>
          <w:rFonts w:ascii="Times New Roman" w:eastAsia="Aptos" w:hAnsi="Times New Roman"/>
          <w:kern w:val="2"/>
          <w:szCs w:val="22"/>
        </w:rPr>
      </w:pPr>
      <w:r w:rsidRPr="000958F5">
        <w:rPr>
          <w:rFonts w:ascii="Times New Roman" w:eastAsia="Aptos" w:hAnsi="Times New Roman"/>
          <w:kern w:val="2"/>
          <w:szCs w:val="22"/>
          <w:lang w:val="vi-VN"/>
        </w:rPr>
        <w:t xml:space="preserve">Nghị quyết xác định rõ nguồn kinh phí thực hiện từ ngân sách nhà nước theo cấp quản lý; quy định trách nhiệm tổ chức thực hiện của UBND tỉnh, trách nhiệm giám sát của HĐND và Mặt trận Tổ quốc; đồng thời quy định hiệu lực thi hành và điều khoản chuyển tiếp để xử lý các trường hợp đã lập hoặc chưa thanh toán kinh phí theo quy định </w:t>
      </w:r>
      <w:r w:rsidR="00A37E81" w:rsidRPr="000958F5">
        <w:rPr>
          <w:rFonts w:ascii="Times New Roman" w:eastAsia="Aptos" w:hAnsi="Times New Roman"/>
          <w:kern w:val="2"/>
          <w:szCs w:val="22"/>
          <w:lang w:val="vi-VN"/>
        </w:rPr>
        <w:t>trước khi Nghị quyết có hiệu lực</w:t>
      </w:r>
      <w:r w:rsidR="005A3F92">
        <w:rPr>
          <w:rFonts w:ascii="Times New Roman" w:eastAsia="Aptos" w:hAnsi="Times New Roman"/>
          <w:kern w:val="2"/>
          <w:szCs w:val="22"/>
          <w:lang w:val="vi-VN"/>
        </w:rPr>
        <w:t xml:space="preserve"> </w:t>
      </w:r>
      <w:r w:rsidRPr="000958F5">
        <w:rPr>
          <w:rFonts w:ascii="Times New Roman" w:eastAsia="Aptos" w:hAnsi="Times New Roman"/>
          <w:kern w:val="2"/>
          <w:szCs w:val="22"/>
          <w:lang w:val="vi-VN"/>
        </w:rPr>
        <w:t xml:space="preserve">phù hợp với quy định </w:t>
      </w:r>
      <w:r w:rsidR="00E12831">
        <w:rPr>
          <w:rFonts w:ascii="Times New Roman" w:eastAsia="Aptos" w:hAnsi="Times New Roman"/>
          <w:kern w:val="2"/>
          <w:szCs w:val="22"/>
        </w:rPr>
        <w:t xml:space="preserve">tại: </w:t>
      </w:r>
    </w:p>
    <w:p w:rsidR="005A25F1" w:rsidRDefault="005A25F1" w:rsidP="005A25F1">
      <w:pPr>
        <w:spacing w:before="120"/>
        <w:ind w:firstLine="544"/>
        <w:jc w:val="both"/>
        <w:rPr>
          <w:rFonts w:ascii="Times New Roman" w:eastAsia="Aptos" w:hAnsi="Times New Roman"/>
          <w:kern w:val="2"/>
          <w:szCs w:val="22"/>
        </w:rPr>
      </w:pPr>
      <w:r>
        <w:rPr>
          <w:rFonts w:ascii="Times New Roman" w:eastAsia="Aptos" w:hAnsi="Times New Roman"/>
          <w:kern w:val="2"/>
          <w:szCs w:val="22"/>
        </w:rPr>
        <w:t>K</w:t>
      </w:r>
      <w:r w:rsidR="00E12831">
        <w:rPr>
          <w:rFonts w:ascii="Times New Roman" w:eastAsia="Aptos" w:hAnsi="Times New Roman"/>
          <w:kern w:val="2"/>
          <w:szCs w:val="22"/>
        </w:rPr>
        <w:t>hoản 1 Điều 55 Luật Ban hành văn bản quy phạm pháp luật năm 2025 “</w:t>
      </w:r>
      <w:r w:rsidR="00E12831" w:rsidRPr="005A25F1">
        <w:rPr>
          <w:rFonts w:ascii="Times New Roman" w:eastAsia="Aptos" w:hAnsi="Times New Roman"/>
          <w:i/>
          <w:kern w:val="2"/>
          <w:szCs w:val="22"/>
        </w:rPr>
        <w:t>1. Chỉ trong trường hợp thật cần thiết để bảo đảm lợi ích chung của xã hội</w:t>
      </w:r>
      <w:r w:rsidR="00E12831" w:rsidRPr="005A25F1">
        <w:rPr>
          <w:rFonts w:ascii="Times New Roman" w:eastAsia="Aptos" w:hAnsi="Times New Roman"/>
          <w:i/>
          <w:kern w:val="2"/>
          <w:szCs w:val="22"/>
          <w:u w:val="single"/>
        </w:rPr>
        <w:t>, thực hiện các quyền, lợi ích của tổ chức, cá nhân được quy định trong luật, nghị quyết của Quốc hội</w:t>
      </w:r>
      <w:r w:rsidR="00E12831" w:rsidRPr="005A25F1">
        <w:rPr>
          <w:rFonts w:ascii="Times New Roman" w:eastAsia="Aptos" w:hAnsi="Times New Roman"/>
          <w:i/>
          <w:kern w:val="2"/>
          <w:szCs w:val="22"/>
        </w:rPr>
        <w:t xml:space="preserve"> thì văn bản quy phạm pháp luật của cơ quan trung ương, Hội đồng nhân dân, Ủy ban nhân dân cấp tỉnh mới được quy định hiệu lực trở về trước</w:t>
      </w:r>
      <w:r w:rsidR="00E12831">
        <w:rPr>
          <w:rFonts w:ascii="Times New Roman" w:eastAsia="Aptos" w:hAnsi="Times New Roman"/>
          <w:kern w:val="2"/>
          <w:szCs w:val="22"/>
        </w:rPr>
        <w:t xml:space="preserve">”; </w:t>
      </w:r>
    </w:p>
    <w:p w:rsidR="005A25F1" w:rsidRDefault="005A25F1" w:rsidP="005A25F1">
      <w:pPr>
        <w:spacing w:before="120"/>
        <w:ind w:firstLine="544"/>
        <w:jc w:val="both"/>
        <w:rPr>
          <w:rFonts w:ascii="Times New Roman" w:eastAsia="Aptos" w:hAnsi="Times New Roman"/>
          <w:kern w:val="2"/>
          <w:szCs w:val="22"/>
        </w:rPr>
      </w:pPr>
      <w:r>
        <w:rPr>
          <w:rFonts w:ascii="Times New Roman" w:eastAsia="Aptos" w:hAnsi="Times New Roman"/>
          <w:kern w:val="2"/>
          <w:szCs w:val="22"/>
        </w:rPr>
        <w:t>Nghị quyết số 197/2025/QH15 ngày 17/5/2025 của Quốc hội về một số cơ chế, chính sách đặc biệt tạo đột phá trong xây dựng và tổ chức thi hành pháp luật.</w:t>
      </w:r>
    </w:p>
    <w:p w:rsidR="005A04FF" w:rsidRPr="000958F5" w:rsidRDefault="005A04FF" w:rsidP="005A25F1">
      <w:pPr>
        <w:spacing w:before="120"/>
        <w:ind w:firstLine="544"/>
        <w:jc w:val="both"/>
        <w:rPr>
          <w:rFonts w:ascii="Times New Roman" w:eastAsia="Aptos" w:hAnsi="Times New Roman"/>
          <w:i/>
          <w:kern w:val="2"/>
          <w:szCs w:val="22"/>
          <w:lang w:val="vi-VN"/>
        </w:rPr>
      </w:pPr>
      <w:r w:rsidRPr="000958F5">
        <w:rPr>
          <w:rFonts w:ascii="Times New Roman" w:eastAsia="Aptos" w:hAnsi="Times New Roman"/>
          <w:kern w:val="2"/>
          <w:szCs w:val="22"/>
          <w:lang w:val="vi-VN"/>
        </w:rPr>
        <w:lastRenderedPageBreak/>
        <w:t>Điều 30 Nghị định 289/2025/NĐ-CP</w:t>
      </w:r>
      <w:r w:rsidR="00C41FF2" w:rsidRPr="000958F5">
        <w:rPr>
          <w:rFonts w:ascii="Times New Roman" w:eastAsia="Aptos" w:hAnsi="Times New Roman"/>
          <w:kern w:val="2"/>
          <w:szCs w:val="22"/>
        </w:rPr>
        <w:t>:</w:t>
      </w:r>
      <w:r w:rsidRPr="000958F5">
        <w:rPr>
          <w:rFonts w:ascii="Times New Roman" w:eastAsia="Aptos" w:hAnsi="Times New Roman"/>
          <w:i/>
          <w:kern w:val="2"/>
          <w:szCs w:val="22"/>
        </w:rPr>
        <w:t>“</w:t>
      </w:r>
      <w:r w:rsidRPr="000958F5">
        <w:rPr>
          <w:rFonts w:ascii="Times New Roman" w:eastAsia="Aptos" w:hAnsi="Times New Roman"/>
          <w:i/>
          <w:kern w:val="2"/>
          <w:szCs w:val="22"/>
          <w:lang w:val="vi-VN"/>
        </w:rPr>
        <w:t>Điều 30. Điều khoản chuyển tiếp</w:t>
      </w:r>
    </w:p>
    <w:p w:rsidR="005A04FF" w:rsidRPr="000958F5" w:rsidRDefault="005A04FF" w:rsidP="009F69E5">
      <w:pPr>
        <w:shd w:val="clear" w:color="auto" w:fill="FFFFFF"/>
        <w:spacing w:before="120"/>
        <w:ind w:firstLine="544"/>
        <w:jc w:val="both"/>
        <w:rPr>
          <w:rFonts w:ascii="Times New Roman" w:eastAsia="Aptos" w:hAnsi="Times New Roman"/>
          <w:i/>
          <w:kern w:val="2"/>
          <w:szCs w:val="22"/>
          <w:lang w:val="vi-VN"/>
        </w:rPr>
      </w:pPr>
      <w:r w:rsidRPr="000958F5">
        <w:rPr>
          <w:rFonts w:ascii="Times New Roman" w:eastAsia="Aptos" w:hAnsi="Times New Roman"/>
          <w:i/>
          <w:kern w:val="2"/>
          <w:szCs w:val="22"/>
          <w:lang w:val="vi-VN"/>
        </w:rPr>
        <w:t xml:space="preserve">Các trường hợp sau </w:t>
      </w:r>
      <w:r w:rsidRPr="005A25F1">
        <w:rPr>
          <w:rFonts w:ascii="Times New Roman" w:eastAsia="Aptos" w:hAnsi="Times New Roman"/>
          <w:i/>
          <w:kern w:val="2"/>
          <w:szCs w:val="22"/>
          <w:u w:val="single"/>
          <w:lang w:val="vi-VN"/>
        </w:rPr>
        <w:t>được bổ sung dự toán và được chi trả, thanh, quyết toán theo định mức khoán chi quy định tại Nghị quyết số </w:t>
      </w:r>
      <w:hyperlink r:id="rId11" w:tgtFrame="_blank" w:history="1">
        <w:r w:rsidRPr="005A25F1">
          <w:rPr>
            <w:rFonts w:ascii="Times New Roman" w:eastAsia="Aptos" w:hAnsi="Times New Roman"/>
            <w:i/>
            <w:kern w:val="2"/>
            <w:szCs w:val="22"/>
            <w:u w:val="single"/>
            <w:lang w:val="vi-VN"/>
          </w:rPr>
          <w:t>197/2025/QH15</w:t>
        </w:r>
      </w:hyperlink>
      <w:r w:rsidRPr="005A25F1">
        <w:rPr>
          <w:rFonts w:ascii="Times New Roman" w:eastAsia="Aptos" w:hAnsi="Times New Roman"/>
          <w:i/>
          <w:kern w:val="2"/>
          <w:szCs w:val="22"/>
          <w:u w:val="single"/>
          <w:lang w:val="vi-VN"/>
        </w:rPr>
        <w:t> và tại Nghị định này</w:t>
      </w:r>
      <w:r w:rsidRPr="000958F5">
        <w:rPr>
          <w:rFonts w:ascii="Times New Roman" w:eastAsia="Aptos" w:hAnsi="Times New Roman"/>
          <w:i/>
          <w:kern w:val="2"/>
          <w:szCs w:val="22"/>
          <w:lang w:val="vi-VN"/>
        </w:rPr>
        <w:t>:</w:t>
      </w:r>
    </w:p>
    <w:p w:rsidR="005A04FF" w:rsidRPr="00DA1950" w:rsidRDefault="005A04FF" w:rsidP="009F69E5">
      <w:pPr>
        <w:shd w:val="clear" w:color="auto" w:fill="FFFFFF"/>
        <w:spacing w:before="120"/>
        <w:ind w:firstLine="544"/>
        <w:jc w:val="both"/>
        <w:rPr>
          <w:rFonts w:ascii="Times New Roman" w:eastAsia="Aptos" w:hAnsi="Times New Roman"/>
          <w:i/>
          <w:kern w:val="2"/>
          <w:szCs w:val="22"/>
          <w:lang w:val="vi-VN"/>
        </w:rPr>
      </w:pPr>
      <w:r w:rsidRPr="000958F5">
        <w:rPr>
          <w:rFonts w:ascii="Times New Roman" w:eastAsia="Aptos" w:hAnsi="Times New Roman"/>
          <w:i/>
          <w:kern w:val="2"/>
          <w:szCs w:val="22"/>
          <w:lang w:val="vi-VN"/>
        </w:rPr>
        <w:t xml:space="preserve">1. Nhiệm vụ xây dựng văn bản quy </w:t>
      </w:r>
      <w:r w:rsidRPr="00DA1950">
        <w:rPr>
          <w:rFonts w:ascii="Times New Roman" w:eastAsia="Aptos" w:hAnsi="Times New Roman"/>
          <w:i/>
          <w:kern w:val="2"/>
          <w:szCs w:val="22"/>
          <w:lang w:val="vi-VN"/>
        </w:rPr>
        <w:t>phạm pháp luật, điều ước quốc tế được giao trước ngày 01 tháng 7 năm 2025 mà theo Kế hoạch đã được phê duyệt có hoạt động thực hiện từ ngày 01 tháng 7 năm 2025;</w:t>
      </w:r>
    </w:p>
    <w:p w:rsidR="005A04FF" w:rsidRPr="00FD49A7" w:rsidRDefault="005A04FF" w:rsidP="009F69E5">
      <w:pPr>
        <w:shd w:val="clear" w:color="auto" w:fill="FFFFFF"/>
        <w:spacing w:before="120"/>
        <w:ind w:firstLine="544"/>
        <w:jc w:val="both"/>
        <w:rPr>
          <w:rFonts w:ascii="Times New Roman" w:eastAsia="Aptos" w:hAnsi="Times New Roman"/>
          <w:kern w:val="2"/>
          <w:szCs w:val="22"/>
          <w:highlight w:val="yellow"/>
        </w:rPr>
      </w:pPr>
      <w:r w:rsidRPr="00DA1950">
        <w:rPr>
          <w:rFonts w:ascii="Times New Roman" w:eastAsia="Aptos" w:hAnsi="Times New Roman"/>
          <w:i/>
          <w:kern w:val="2"/>
          <w:szCs w:val="22"/>
          <w:lang w:val="vi-VN"/>
        </w:rPr>
        <w:t xml:space="preserve">2. </w:t>
      </w:r>
      <w:r w:rsidRPr="005A25F1">
        <w:rPr>
          <w:rFonts w:ascii="Times New Roman" w:eastAsia="Aptos" w:hAnsi="Times New Roman"/>
          <w:i/>
          <w:kern w:val="2"/>
          <w:szCs w:val="22"/>
          <w:u w:val="single"/>
          <w:lang w:val="vi-VN"/>
        </w:rPr>
        <w:t>Xây dựng văn bản quy phạm pháp luật</w:t>
      </w:r>
      <w:r w:rsidRPr="00DA1950">
        <w:rPr>
          <w:rFonts w:ascii="Times New Roman" w:eastAsia="Aptos" w:hAnsi="Times New Roman"/>
          <w:i/>
          <w:kern w:val="2"/>
          <w:szCs w:val="22"/>
          <w:lang w:val="vi-VN"/>
        </w:rPr>
        <w:t xml:space="preserve">, điều ước quốc tế thực hiện </w:t>
      </w:r>
      <w:r w:rsidRPr="005A25F1">
        <w:rPr>
          <w:rFonts w:ascii="Times New Roman" w:eastAsia="Aptos" w:hAnsi="Times New Roman"/>
          <w:i/>
          <w:kern w:val="2"/>
          <w:szCs w:val="22"/>
          <w:u w:val="single"/>
          <w:lang w:val="vi-VN"/>
        </w:rPr>
        <w:t>trước ngày 01 tháng 7 năm 2025 và được ban hành từ ngày 01 tháng 7 năm 2025</w:t>
      </w:r>
      <w:r w:rsidRPr="00DA1950">
        <w:rPr>
          <w:rFonts w:ascii="Times New Roman" w:eastAsia="Aptos" w:hAnsi="Times New Roman"/>
          <w:i/>
          <w:kern w:val="2"/>
          <w:szCs w:val="22"/>
          <w:lang w:val="vi-VN"/>
        </w:rPr>
        <w:t>.</w:t>
      </w:r>
      <w:r w:rsidRPr="00FD49A7">
        <w:rPr>
          <w:rFonts w:ascii="Times New Roman" w:eastAsia="Aptos" w:hAnsi="Times New Roman"/>
          <w:i/>
          <w:kern w:val="2"/>
          <w:szCs w:val="22"/>
        </w:rPr>
        <w:t>”</w:t>
      </w:r>
      <w:r w:rsidR="00C41FF2">
        <w:rPr>
          <w:rFonts w:ascii="Times New Roman" w:eastAsia="Aptos" w:hAnsi="Times New Roman"/>
          <w:i/>
          <w:kern w:val="2"/>
          <w:szCs w:val="22"/>
        </w:rPr>
        <w:t>.</w:t>
      </w:r>
    </w:p>
    <w:p w:rsidR="00D95134" w:rsidRDefault="005A04FF" w:rsidP="009F69E5">
      <w:pPr>
        <w:spacing w:before="120"/>
        <w:ind w:firstLine="544"/>
        <w:jc w:val="both"/>
        <w:rPr>
          <w:rFonts w:ascii="Times New Roman" w:hAnsi="Times New Roman"/>
          <w:b/>
          <w:bCs/>
          <w:noProof/>
          <w:szCs w:val="28"/>
        </w:rPr>
      </w:pPr>
      <w:r w:rsidRPr="00A40B30">
        <w:rPr>
          <w:rFonts w:ascii="Times New Roman" w:hAnsi="Times New Roman"/>
          <w:b/>
          <w:bCs/>
          <w:noProof/>
          <w:szCs w:val="28"/>
          <w:lang w:val="vi-VN"/>
        </w:rPr>
        <w:t>V.</w:t>
      </w:r>
      <w:r w:rsidRPr="00A40B30">
        <w:rPr>
          <w:rFonts w:ascii="Times New Roman" w:hAnsi="Times New Roman"/>
          <w:bCs/>
          <w:noProof/>
          <w:szCs w:val="28"/>
          <w:lang w:val="vi-VN"/>
        </w:rPr>
        <w:t xml:space="preserve"> </w:t>
      </w:r>
      <w:r w:rsidRPr="00A40B30">
        <w:rPr>
          <w:rFonts w:ascii="Times New Roman" w:hAnsi="Times New Roman"/>
          <w:b/>
          <w:bCs/>
          <w:noProof/>
          <w:szCs w:val="28"/>
          <w:lang w:val="vi-VN"/>
        </w:rPr>
        <w:t>NHỮNG NỘI DUNG BỔ SUNG MỚI SO VỚI DỰ THẢO</w:t>
      </w:r>
      <w:r w:rsidR="00D95134">
        <w:rPr>
          <w:rFonts w:ascii="Times New Roman" w:hAnsi="Times New Roman"/>
          <w:b/>
          <w:bCs/>
          <w:noProof/>
          <w:szCs w:val="28"/>
          <w:lang w:val="vi-VN"/>
        </w:rPr>
        <w:t xml:space="preserve"> VĂN BẢN GỬI THẨM ĐỊNH (NẾU CÓ)</w:t>
      </w:r>
      <w:r w:rsidRPr="00A40B30">
        <w:rPr>
          <w:rFonts w:ascii="Times New Roman" w:hAnsi="Times New Roman"/>
          <w:b/>
          <w:bCs/>
          <w:noProof/>
          <w:szCs w:val="28"/>
          <w:lang w:val="vi-VN"/>
        </w:rPr>
        <w:t xml:space="preserve"> </w:t>
      </w:r>
    </w:p>
    <w:p w:rsidR="005A04FF" w:rsidRPr="00D27ED0" w:rsidRDefault="005A04FF" w:rsidP="009F69E5">
      <w:pPr>
        <w:spacing w:before="120"/>
        <w:ind w:firstLine="544"/>
        <w:jc w:val="both"/>
        <w:rPr>
          <w:rFonts w:ascii="Times New Roman" w:hAnsi="Times New Roman"/>
          <w:bCs/>
          <w:noProof/>
          <w:szCs w:val="28"/>
        </w:rPr>
      </w:pPr>
      <w:r w:rsidRPr="00A40B30">
        <w:rPr>
          <w:rFonts w:ascii="Times New Roman" w:hAnsi="Times New Roman"/>
          <w:bCs/>
          <w:noProof/>
          <w:szCs w:val="28"/>
          <w:lang w:val="vi-VN"/>
        </w:rPr>
        <w:t>Không có</w:t>
      </w:r>
      <w:r w:rsidR="00D27ED0">
        <w:rPr>
          <w:rFonts w:ascii="Times New Roman" w:hAnsi="Times New Roman"/>
          <w:bCs/>
          <w:noProof/>
          <w:szCs w:val="28"/>
        </w:rPr>
        <w:t>.</w:t>
      </w:r>
    </w:p>
    <w:p w:rsidR="005A04FF" w:rsidRPr="00A40B30" w:rsidRDefault="005A04FF" w:rsidP="009F69E5">
      <w:pPr>
        <w:spacing w:before="120"/>
        <w:ind w:firstLine="544"/>
        <w:jc w:val="both"/>
        <w:rPr>
          <w:rFonts w:ascii="Times New Roman" w:hAnsi="Times New Roman"/>
          <w:b/>
          <w:bCs/>
          <w:iCs/>
          <w:noProof/>
          <w:szCs w:val="28"/>
          <w:lang w:val="vi-VN"/>
        </w:rPr>
      </w:pPr>
      <w:r w:rsidRPr="00A40B30">
        <w:rPr>
          <w:rFonts w:ascii="Times New Roman" w:hAnsi="Times New Roman"/>
          <w:b/>
          <w:bCs/>
          <w:iCs/>
          <w:noProof/>
          <w:szCs w:val="28"/>
          <w:lang w:val="vi-VN"/>
        </w:rPr>
        <w:t>VI. DỰ KIẾN NGUỒN LỰC, ĐIỀU KIỆN BẢO ĐẢM CHO VIỆC THI HÀNH VĂN BẢN VÀ THỜI GIAN TRÌNH THÔNG QUA/BAN HÀNH</w:t>
      </w:r>
    </w:p>
    <w:p w:rsidR="005A04FF" w:rsidRDefault="005A04FF" w:rsidP="009F69E5">
      <w:pPr>
        <w:spacing w:before="120"/>
        <w:ind w:firstLine="544"/>
        <w:jc w:val="both"/>
        <w:rPr>
          <w:rFonts w:ascii="Times New Roman" w:hAnsi="Times New Roman"/>
          <w:b/>
          <w:bCs/>
          <w:iCs/>
          <w:noProof/>
          <w:szCs w:val="28"/>
          <w:lang w:val="vi-VN"/>
        </w:rPr>
      </w:pPr>
      <w:r w:rsidRPr="00A40B30">
        <w:rPr>
          <w:rFonts w:ascii="Times New Roman" w:hAnsi="Times New Roman"/>
          <w:b/>
          <w:bCs/>
          <w:iCs/>
          <w:noProof/>
          <w:szCs w:val="28"/>
          <w:lang w:val="vi-VN"/>
        </w:rPr>
        <w:t xml:space="preserve">1. Dự kiến nguồn lực, </w:t>
      </w:r>
      <w:r>
        <w:rPr>
          <w:rFonts w:ascii="Times New Roman" w:hAnsi="Times New Roman"/>
          <w:b/>
          <w:bCs/>
          <w:iCs/>
          <w:noProof/>
          <w:szCs w:val="28"/>
          <w:lang w:val="vi-VN"/>
        </w:rPr>
        <w:t>đ</w:t>
      </w:r>
      <w:r w:rsidRPr="00A40B30">
        <w:rPr>
          <w:rFonts w:ascii="Times New Roman" w:hAnsi="Times New Roman"/>
          <w:b/>
          <w:bCs/>
          <w:iCs/>
          <w:noProof/>
          <w:szCs w:val="28"/>
          <w:lang w:val="vi-VN"/>
        </w:rPr>
        <w:t>i</w:t>
      </w:r>
      <w:r>
        <w:rPr>
          <w:rFonts w:ascii="Times New Roman" w:hAnsi="Times New Roman"/>
          <w:b/>
          <w:bCs/>
          <w:iCs/>
          <w:noProof/>
          <w:szCs w:val="28"/>
          <w:lang w:val="vi-VN"/>
        </w:rPr>
        <w:t>ều</w:t>
      </w:r>
      <w:r w:rsidRPr="00A40B30">
        <w:rPr>
          <w:rFonts w:ascii="Times New Roman" w:hAnsi="Times New Roman"/>
          <w:b/>
          <w:bCs/>
          <w:iCs/>
          <w:noProof/>
          <w:szCs w:val="28"/>
          <w:lang w:val="vi-VN"/>
        </w:rPr>
        <w:t xml:space="preserve"> ki</w:t>
      </w:r>
      <w:r>
        <w:rPr>
          <w:rFonts w:ascii="Times New Roman" w:hAnsi="Times New Roman"/>
          <w:b/>
          <w:bCs/>
          <w:iCs/>
          <w:noProof/>
          <w:szCs w:val="28"/>
          <w:lang w:val="vi-VN"/>
        </w:rPr>
        <w:t>ện</w:t>
      </w:r>
      <w:r w:rsidRPr="00A40B30">
        <w:rPr>
          <w:rFonts w:ascii="Times New Roman" w:hAnsi="Times New Roman"/>
          <w:b/>
          <w:bCs/>
          <w:iCs/>
          <w:noProof/>
          <w:szCs w:val="28"/>
          <w:lang w:val="vi-VN"/>
        </w:rPr>
        <w:t xml:space="preserve"> b</w:t>
      </w:r>
      <w:r>
        <w:rPr>
          <w:rFonts w:ascii="Times New Roman" w:hAnsi="Times New Roman"/>
          <w:b/>
          <w:bCs/>
          <w:iCs/>
          <w:noProof/>
          <w:szCs w:val="28"/>
          <w:lang w:val="vi-VN"/>
        </w:rPr>
        <w:t>ả</w:t>
      </w:r>
      <w:r w:rsidRPr="00A40B30">
        <w:rPr>
          <w:rFonts w:ascii="Times New Roman" w:hAnsi="Times New Roman"/>
          <w:b/>
          <w:bCs/>
          <w:iCs/>
          <w:noProof/>
          <w:szCs w:val="28"/>
          <w:lang w:val="vi-VN"/>
        </w:rPr>
        <w:t xml:space="preserve">o </w:t>
      </w:r>
      <w:r>
        <w:rPr>
          <w:rFonts w:ascii="Times New Roman" w:hAnsi="Times New Roman"/>
          <w:b/>
          <w:bCs/>
          <w:iCs/>
          <w:noProof/>
          <w:szCs w:val="28"/>
          <w:lang w:val="vi-VN"/>
        </w:rPr>
        <w:t>đảm</w:t>
      </w:r>
      <w:r w:rsidRPr="00A40B30">
        <w:rPr>
          <w:rFonts w:ascii="Times New Roman" w:hAnsi="Times New Roman"/>
          <w:b/>
          <w:bCs/>
          <w:iCs/>
          <w:noProof/>
          <w:szCs w:val="28"/>
          <w:lang w:val="vi-VN"/>
        </w:rPr>
        <w:t xml:space="preserve"> cho vi</w:t>
      </w:r>
      <w:r>
        <w:rPr>
          <w:rFonts w:ascii="Times New Roman" w:hAnsi="Times New Roman"/>
          <w:b/>
          <w:bCs/>
          <w:iCs/>
          <w:noProof/>
          <w:szCs w:val="28"/>
          <w:lang w:val="vi-VN"/>
        </w:rPr>
        <w:t>ệc</w:t>
      </w:r>
      <w:r w:rsidRPr="00A40B30">
        <w:rPr>
          <w:rFonts w:ascii="Times New Roman" w:hAnsi="Times New Roman"/>
          <w:b/>
          <w:bCs/>
          <w:iCs/>
          <w:noProof/>
          <w:szCs w:val="28"/>
          <w:lang w:val="vi-VN"/>
        </w:rPr>
        <w:t xml:space="preserve"> thi h</w:t>
      </w:r>
      <w:r>
        <w:rPr>
          <w:rFonts w:ascii="Times New Roman" w:hAnsi="Times New Roman"/>
          <w:b/>
          <w:bCs/>
          <w:iCs/>
          <w:noProof/>
          <w:szCs w:val="28"/>
          <w:lang w:val="vi-VN"/>
        </w:rPr>
        <w:t>ành</w:t>
      </w:r>
    </w:p>
    <w:p w:rsidR="005A04FF" w:rsidRPr="00C40F75" w:rsidRDefault="005A04FF" w:rsidP="009F69E5">
      <w:pPr>
        <w:spacing w:before="120"/>
        <w:ind w:firstLine="544"/>
        <w:jc w:val="both"/>
        <w:rPr>
          <w:rFonts w:ascii="Times New Roman" w:hAnsi="Times New Roman"/>
          <w:bCs/>
          <w:iCs/>
          <w:noProof/>
          <w:szCs w:val="28"/>
        </w:rPr>
      </w:pPr>
      <w:r w:rsidRPr="00A40B30">
        <w:rPr>
          <w:rFonts w:ascii="Times New Roman" w:hAnsi="Times New Roman"/>
          <w:bCs/>
          <w:iCs/>
          <w:noProof/>
          <w:szCs w:val="28"/>
          <w:lang w:val="vi-VN"/>
        </w:rPr>
        <w:t xml:space="preserve">Việc triển khai Nghị quyết không làm phát sinh thêm tổ chức, biên chế mà chủ yếu sử dụng bộ máy hiện có của các cơ quan, đơn vị trên địa bàn </w:t>
      </w:r>
      <w:r w:rsidR="00C40F75">
        <w:rPr>
          <w:rFonts w:ascii="Times New Roman" w:hAnsi="Times New Roman"/>
          <w:bCs/>
          <w:iCs/>
          <w:noProof/>
          <w:szCs w:val="28"/>
        </w:rPr>
        <w:t>tỉnh.</w:t>
      </w:r>
    </w:p>
    <w:p w:rsidR="005A04FF" w:rsidRPr="004E5D63" w:rsidRDefault="005A04FF" w:rsidP="009F69E5">
      <w:pPr>
        <w:spacing w:before="120"/>
        <w:ind w:firstLine="544"/>
        <w:jc w:val="both"/>
        <w:rPr>
          <w:rFonts w:ascii="Times New Roman" w:hAnsi="Times New Roman"/>
          <w:bCs/>
          <w:iCs/>
          <w:noProof/>
          <w:szCs w:val="28"/>
        </w:rPr>
      </w:pPr>
      <w:r w:rsidRPr="001107EE">
        <w:rPr>
          <w:rFonts w:ascii="Times New Roman" w:hAnsi="Times New Roman"/>
          <w:bCs/>
          <w:iCs/>
          <w:noProof/>
          <w:szCs w:val="28"/>
          <w:lang w:val="vi-VN"/>
        </w:rPr>
        <w:t xml:space="preserve">Căn cứ số liệu tổng </w:t>
      </w:r>
      <w:r>
        <w:rPr>
          <w:rFonts w:ascii="Times New Roman" w:hAnsi="Times New Roman"/>
          <w:bCs/>
          <w:iCs/>
          <w:noProof/>
          <w:szCs w:val="28"/>
        </w:rPr>
        <w:t xml:space="preserve">dự toán </w:t>
      </w:r>
      <w:r w:rsidRPr="001107EE">
        <w:rPr>
          <w:rFonts w:ascii="Times New Roman" w:hAnsi="Times New Roman"/>
          <w:bCs/>
          <w:iCs/>
          <w:noProof/>
          <w:szCs w:val="28"/>
          <w:lang w:val="vi-VN"/>
        </w:rPr>
        <w:t xml:space="preserve">chi ngân sách </w:t>
      </w:r>
      <w:r>
        <w:rPr>
          <w:rFonts w:ascii="Times New Roman" w:hAnsi="Times New Roman"/>
          <w:bCs/>
          <w:iCs/>
          <w:noProof/>
          <w:szCs w:val="28"/>
        </w:rPr>
        <w:t xml:space="preserve">tỉnh </w:t>
      </w:r>
      <w:r w:rsidR="000E541A">
        <w:rPr>
          <w:rFonts w:ascii="Times New Roman" w:hAnsi="Times New Roman"/>
          <w:bCs/>
          <w:iCs/>
          <w:noProof/>
          <w:szCs w:val="28"/>
        </w:rPr>
        <w:t>Hưng Yên</w:t>
      </w:r>
      <w:r w:rsidRPr="001107EE">
        <w:rPr>
          <w:rFonts w:ascii="Times New Roman" w:hAnsi="Times New Roman"/>
          <w:bCs/>
          <w:iCs/>
          <w:noProof/>
          <w:szCs w:val="28"/>
          <w:lang w:val="vi-VN"/>
        </w:rPr>
        <w:t xml:space="preserve"> năm 202</w:t>
      </w:r>
      <w:r w:rsidR="00AE08CE">
        <w:rPr>
          <w:rFonts w:ascii="Times New Roman" w:hAnsi="Times New Roman"/>
          <w:bCs/>
          <w:iCs/>
          <w:noProof/>
          <w:szCs w:val="28"/>
        </w:rPr>
        <w:t>6</w:t>
      </w:r>
      <w:r w:rsidRPr="001107EE">
        <w:rPr>
          <w:rFonts w:ascii="Times New Roman" w:hAnsi="Times New Roman"/>
          <w:bCs/>
          <w:iCs/>
          <w:noProof/>
          <w:szCs w:val="28"/>
          <w:lang w:val="vi-VN"/>
        </w:rPr>
        <w:t xml:space="preserve"> là </w:t>
      </w:r>
      <w:r w:rsidR="00AE08CE">
        <w:rPr>
          <w:rFonts w:ascii="Times New Roman" w:hAnsi="Times New Roman"/>
          <w:bCs/>
          <w:iCs/>
          <w:noProof/>
          <w:szCs w:val="28"/>
        </w:rPr>
        <w:t xml:space="preserve">79.247,568 </w:t>
      </w:r>
      <w:r w:rsidRPr="001107EE">
        <w:rPr>
          <w:rFonts w:ascii="Times New Roman" w:hAnsi="Times New Roman"/>
          <w:bCs/>
          <w:iCs/>
          <w:noProof/>
          <w:szCs w:val="28"/>
          <w:lang w:val="vi-VN"/>
        </w:rPr>
        <w:t>tỷ đồng</w:t>
      </w:r>
      <w:r w:rsidR="003E6963">
        <w:rPr>
          <w:rFonts w:ascii="Times New Roman" w:hAnsi="Times New Roman"/>
          <w:bCs/>
          <w:iCs/>
          <w:noProof/>
          <w:szCs w:val="28"/>
        </w:rPr>
        <w:t xml:space="preserve"> (Nghị quyết số </w:t>
      </w:r>
      <w:r w:rsidR="00AE08CE">
        <w:rPr>
          <w:rFonts w:ascii="Times New Roman" w:hAnsi="Times New Roman"/>
          <w:bCs/>
          <w:iCs/>
          <w:noProof/>
          <w:szCs w:val="28"/>
        </w:rPr>
        <w:t>789</w:t>
      </w:r>
      <w:r w:rsidR="003E6963">
        <w:rPr>
          <w:rFonts w:ascii="Times New Roman" w:hAnsi="Times New Roman"/>
          <w:bCs/>
          <w:iCs/>
          <w:noProof/>
          <w:szCs w:val="28"/>
        </w:rPr>
        <w:t xml:space="preserve">/NQ-HĐND ngày </w:t>
      </w:r>
      <w:r w:rsidR="00AE08CE">
        <w:rPr>
          <w:rFonts w:ascii="Times New Roman" w:hAnsi="Times New Roman"/>
          <w:bCs/>
          <w:iCs/>
          <w:noProof/>
          <w:szCs w:val="28"/>
        </w:rPr>
        <w:t>09/12</w:t>
      </w:r>
      <w:r w:rsidR="003E6963">
        <w:rPr>
          <w:rFonts w:ascii="Times New Roman" w:hAnsi="Times New Roman"/>
          <w:bCs/>
          <w:iCs/>
          <w:noProof/>
          <w:szCs w:val="28"/>
        </w:rPr>
        <w:t xml:space="preserve">/2025 của HĐND tỉnh </w:t>
      </w:r>
      <w:r w:rsidR="000E541A">
        <w:rPr>
          <w:rFonts w:ascii="Times New Roman" w:hAnsi="Times New Roman"/>
          <w:bCs/>
          <w:iCs/>
          <w:noProof/>
          <w:szCs w:val="28"/>
        </w:rPr>
        <w:t>Hưng Yên</w:t>
      </w:r>
      <w:r w:rsidR="00AE08CE">
        <w:rPr>
          <w:rFonts w:ascii="Times New Roman" w:hAnsi="Times New Roman"/>
          <w:bCs/>
          <w:iCs/>
          <w:noProof/>
          <w:szCs w:val="28"/>
        </w:rPr>
        <w:t xml:space="preserve"> về việc giao dự toán thu ngân sách nhà nước trên địa bàn; thu, chi ngân sách địa phương tỉnh Hưng Yên năm 2026</w:t>
      </w:r>
      <w:r w:rsidR="003E6963">
        <w:rPr>
          <w:rFonts w:ascii="Times New Roman" w:hAnsi="Times New Roman"/>
          <w:bCs/>
          <w:iCs/>
          <w:noProof/>
          <w:szCs w:val="28"/>
        </w:rPr>
        <w:t>)</w:t>
      </w:r>
      <w:r w:rsidRPr="001107EE">
        <w:rPr>
          <w:rFonts w:ascii="Times New Roman" w:hAnsi="Times New Roman"/>
          <w:bCs/>
          <w:iCs/>
          <w:noProof/>
          <w:szCs w:val="28"/>
          <w:lang w:val="vi-VN"/>
        </w:rPr>
        <w:t xml:space="preserve">, mức tối thiểu dành cho công tác xây dựng pháp luật theo tinh thần Nghị quyết số 66-NQ/TW (không thấp hơn 0,5% tổng chi ngân sách) tương đương </w:t>
      </w:r>
      <w:r w:rsidRPr="003D6CFE">
        <w:rPr>
          <w:rFonts w:ascii="Times New Roman" w:hAnsi="Times New Roman"/>
          <w:bCs/>
          <w:iCs/>
          <w:noProof/>
          <w:szCs w:val="28"/>
          <w:lang w:val="vi-VN"/>
        </w:rPr>
        <w:t xml:space="preserve">khoảng </w:t>
      </w:r>
      <w:r w:rsidR="00AE08CE">
        <w:rPr>
          <w:rFonts w:ascii="Times New Roman" w:hAnsi="Times New Roman"/>
          <w:bCs/>
          <w:iCs/>
          <w:noProof/>
          <w:szCs w:val="28"/>
        </w:rPr>
        <w:t>396,238</w:t>
      </w:r>
      <w:r w:rsidRPr="003D6CFE">
        <w:rPr>
          <w:rFonts w:ascii="Times New Roman" w:hAnsi="Times New Roman"/>
          <w:bCs/>
          <w:iCs/>
          <w:noProof/>
          <w:szCs w:val="28"/>
          <w:lang w:val="vi-VN"/>
        </w:rPr>
        <w:t xml:space="preserve"> tỷ đồng/năm. Trên cơ sở đó, đối chiếu, so sánh với nhu cầu kinh phí năm 202</w:t>
      </w:r>
      <w:r w:rsidR="00AE08CE">
        <w:rPr>
          <w:rFonts w:ascii="Times New Roman" w:hAnsi="Times New Roman"/>
          <w:bCs/>
          <w:iCs/>
          <w:noProof/>
          <w:szCs w:val="28"/>
        </w:rPr>
        <w:t>5</w:t>
      </w:r>
      <w:r w:rsidRPr="003D6CFE">
        <w:rPr>
          <w:rFonts w:ascii="Times New Roman" w:hAnsi="Times New Roman"/>
          <w:bCs/>
          <w:iCs/>
          <w:noProof/>
          <w:szCs w:val="28"/>
          <w:lang w:val="vi-VN"/>
        </w:rPr>
        <w:t xml:space="preserve"> với mức chi mới của dự thảo Nghị quyết, có thể đánh giá mức độ bảo đảm nguồn lực </w:t>
      </w:r>
      <w:r w:rsidR="004E5D63">
        <w:rPr>
          <w:rFonts w:ascii="Times New Roman" w:hAnsi="Times New Roman"/>
          <w:bCs/>
          <w:iCs/>
          <w:noProof/>
          <w:szCs w:val="28"/>
        </w:rPr>
        <w:t xml:space="preserve">đối </w:t>
      </w:r>
      <w:r w:rsidR="004E5D63" w:rsidRPr="004E5D63">
        <w:rPr>
          <w:rFonts w:ascii="Times New Roman" w:hAnsi="Times New Roman"/>
          <w:bCs/>
          <w:iCs/>
          <w:noProof/>
          <w:szCs w:val="28"/>
        </w:rPr>
        <w:t>với</w:t>
      </w:r>
      <w:r w:rsidRPr="004E5D63">
        <w:rPr>
          <w:rFonts w:ascii="Times New Roman" w:hAnsi="Times New Roman"/>
          <w:bCs/>
          <w:iCs/>
          <w:noProof/>
          <w:szCs w:val="28"/>
        </w:rPr>
        <w:t xml:space="preserve"> </w:t>
      </w:r>
      <w:r w:rsidR="004E5D63">
        <w:rPr>
          <w:rFonts w:ascii="Times New Roman" w:hAnsi="Times New Roman"/>
          <w:bCs/>
          <w:iCs/>
          <w:noProof/>
          <w:szCs w:val="28"/>
        </w:rPr>
        <w:t>m</w:t>
      </w:r>
      <w:r w:rsidRPr="004E5D63">
        <w:rPr>
          <w:rFonts w:ascii="Times New Roman" w:hAnsi="Times New Roman"/>
          <w:bCs/>
          <w:iCs/>
          <w:noProof/>
          <w:szCs w:val="28"/>
        </w:rPr>
        <w:t>ức chi cho xây dựng</w:t>
      </w:r>
      <w:r w:rsidR="003D3FBB">
        <w:rPr>
          <w:rFonts w:ascii="Times New Roman" w:hAnsi="Times New Roman"/>
          <w:bCs/>
          <w:iCs/>
          <w:noProof/>
          <w:szCs w:val="28"/>
        </w:rPr>
        <w:t>, ban hành</w:t>
      </w:r>
      <w:r w:rsidRPr="004E5D63">
        <w:rPr>
          <w:rFonts w:ascii="Times New Roman" w:hAnsi="Times New Roman"/>
          <w:bCs/>
          <w:iCs/>
          <w:noProof/>
          <w:szCs w:val="28"/>
        </w:rPr>
        <w:t xml:space="preserve"> v</w:t>
      </w:r>
      <w:r w:rsidRPr="004E5D63">
        <w:rPr>
          <w:rFonts w:ascii="Times New Roman" w:hAnsi="Times New Roman" w:hint="eastAsia"/>
          <w:bCs/>
          <w:iCs/>
          <w:noProof/>
          <w:szCs w:val="28"/>
        </w:rPr>
        <w:t>ă</w:t>
      </w:r>
      <w:r w:rsidRPr="004E5D63">
        <w:rPr>
          <w:rFonts w:ascii="Times New Roman" w:hAnsi="Times New Roman"/>
          <w:bCs/>
          <w:iCs/>
          <w:noProof/>
          <w:szCs w:val="28"/>
        </w:rPr>
        <w:t>n bản quy phạm pháp luật</w:t>
      </w:r>
      <w:r w:rsidR="003D3FBB">
        <w:rPr>
          <w:rFonts w:ascii="Times New Roman" w:hAnsi="Times New Roman"/>
          <w:bCs/>
          <w:iCs/>
          <w:noProof/>
          <w:szCs w:val="28"/>
        </w:rPr>
        <w:t xml:space="preserve"> như sau:</w:t>
      </w:r>
    </w:p>
    <w:p w:rsidR="005A04FF" w:rsidRDefault="00B42544" w:rsidP="009F69E5">
      <w:pPr>
        <w:spacing w:before="120"/>
        <w:ind w:firstLine="544"/>
        <w:jc w:val="both"/>
        <w:rPr>
          <w:rFonts w:ascii="Times New Roman" w:hAnsi="Times New Roman"/>
          <w:bCs/>
          <w:iCs/>
          <w:noProof/>
          <w:szCs w:val="28"/>
        </w:rPr>
      </w:pPr>
      <w:r>
        <w:rPr>
          <w:rFonts w:ascii="Times New Roman" w:hAnsi="Times New Roman"/>
          <w:bCs/>
          <w:iCs/>
          <w:noProof/>
          <w:szCs w:val="28"/>
        </w:rPr>
        <w:t>*</w:t>
      </w:r>
      <w:r w:rsidR="00AE415E">
        <w:rPr>
          <w:rFonts w:ascii="Times New Roman" w:hAnsi="Times New Roman"/>
          <w:bCs/>
          <w:iCs/>
          <w:noProof/>
          <w:szCs w:val="28"/>
        </w:rPr>
        <w:t xml:space="preserve"> </w:t>
      </w:r>
      <w:r w:rsidR="005A04FF">
        <w:rPr>
          <w:rFonts w:ascii="Times New Roman" w:hAnsi="Times New Roman"/>
          <w:bCs/>
          <w:iCs/>
          <w:noProof/>
          <w:szCs w:val="28"/>
        </w:rPr>
        <w:t>Số lượng Nghị quyết của HĐND tỉnh và Q</w:t>
      </w:r>
      <w:r w:rsidR="00AE08CE">
        <w:rPr>
          <w:rFonts w:ascii="Times New Roman" w:hAnsi="Times New Roman"/>
          <w:bCs/>
          <w:iCs/>
          <w:noProof/>
          <w:szCs w:val="28"/>
        </w:rPr>
        <w:t>uyết định của UBND tỉnh năm 2025</w:t>
      </w:r>
      <w:r w:rsidR="005A04FF">
        <w:rPr>
          <w:rFonts w:ascii="Times New Roman" w:hAnsi="Times New Roman"/>
          <w:bCs/>
          <w:iCs/>
          <w:noProof/>
          <w:szCs w:val="28"/>
        </w:rPr>
        <w:t xml:space="preserve">, theo số lượng ban hành của tỉnh </w:t>
      </w:r>
      <w:r w:rsidR="000E541A">
        <w:rPr>
          <w:rFonts w:ascii="Times New Roman" w:hAnsi="Times New Roman"/>
          <w:bCs/>
          <w:iCs/>
          <w:noProof/>
          <w:szCs w:val="28"/>
        </w:rPr>
        <w:t>Hưng Yên</w:t>
      </w:r>
      <w:r w:rsidR="005A04FF">
        <w:rPr>
          <w:rFonts w:ascii="Times New Roman" w:hAnsi="Times New Roman"/>
          <w:bCs/>
          <w:iCs/>
          <w:noProof/>
          <w:szCs w:val="28"/>
        </w:rPr>
        <w:t xml:space="preserve"> là: </w:t>
      </w:r>
      <w:r w:rsidR="00AE08CE">
        <w:rPr>
          <w:rFonts w:ascii="Times New Roman" w:hAnsi="Times New Roman"/>
          <w:bCs/>
          <w:iCs/>
          <w:noProof/>
          <w:szCs w:val="28"/>
        </w:rPr>
        <w:t>48</w:t>
      </w:r>
      <w:r w:rsidR="005A04FF">
        <w:rPr>
          <w:rFonts w:ascii="Times New Roman" w:hAnsi="Times New Roman"/>
          <w:bCs/>
          <w:iCs/>
          <w:noProof/>
          <w:szCs w:val="28"/>
        </w:rPr>
        <w:t xml:space="preserve"> nghị quyết, </w:t>
      </w:r>
      <w:r w:rsidR="00AE08CE">
        <w:rPr>
          <w:rFonts w:ascii="Times New Roman" w:hAnsi="Times New Roman"/>
          <w:bCs/>
          <w:iCs/>
          <w:noProof/>
          <w:szCs w:val="28"/>
        </w:rPr>
        <w:t>219</w:t>
      </w:r>
      <w:r w:rsidR="005A04FF">
        <w:rPr>
          <w:rFonts w:ascii="Times New Roman" w:hAnsi="Times New Roman"/>
          <w:bCs/>
          <w:iCs/>
          <w:noProof/>
          <w:szCs w:val="28"/>
        </w:rPr>
        <w:t xml:space="preserve"> quyết định. </w:t>
      </w:r>
    </w:p>
    <w:p w:rsidR="005A04FF" w:rsidRPr="00B42544" w:rsidRDefault="00B42544" w:rsidP="009F69E5">
      <w:pPr>
        <w:spacing w:before="120"/>
        <w:ind w:firstLine="544"/>
        <w:jc w:val="both"/>
        <w:rPr>
          <w:rFonts w:ascii="Times New Roman" w:hAnsi="Times New Roman"/>
          <w:bCs/>
          <w:iCs/>
          <w:noProof/>
          <w:szCs w:val="28"/>
        </w:rPr>
      </w:pPr>
      <w:r>
        <w:rPr>
          <w:rFonts w:ascii="Times New Roman" w:hAnsi="Times New Roman"/>
          <w:bCs/>
          <w:iCs/>
          <w:noProof/>
          <w:szCs w:val="28"/>
        </w:rPr>
        <w:t xml:space="preserve">- </w:t>
      </w:r>
      <w:r w:rsidR="005A04FF" w:rsidRPr="0082728F">
        <w:rPr>
          <w:rFonts w:ascii="Times New Roman" w:hAnsi="Times New Roman"/>
          <w:bCs/>
          <w:iCs/>
          <w:noProof/>
          <w:szCs w:val="28"/>
          <w:lang w:val="vi-VN"/>
        </w:rPr>
        <w:t>Chi theo mức cũ năm 202</w:t>
      </w:r>
      <w:r w:rsidR="00AE08CE">
        <w:rPr>
          <w:rFonts w:ascii="Times New Roman" w:hAnsi="Times New Roman"/>
          <w:bCs/>
          <w:iCs/>
          <w:noProof/>
          <w:szCs w:val="28"/>
        </w:rPr>
        <w:t>5</w:t>
      </w:r>
      <w:r w:rsidR="005A04FF" w:rsidRPr="0082728F">
        <w:rPr>
          <w:rFonts w:ascii="Times New Roman" w:hAnsi="Times New Roman"/>
          <w:bCs/>
          <w:iCs/>
          <w:noProof/>
          <w:szCs w:val="28"/>
          <w:lang w:val="vi-VN"/>
        </w:rPr>
        <w:t xml:space="preserve">: </w:t>
      </w:r>
      <w:r w:rsidR="00AE08CE">
        <w:rPr>
          <w:rFonts w:ascii="Times New Roman" w:hAnsi="Times New Roman"/>
          <w:bCs/>
          <w:iCs/>
          <w:noProof/>
          <w:szCs w:val="28"/>
        </w:rPr>
        <w:t>5</w:t>
      </w:r>
      <w:r w:rsidR="005A04FF" w:rsidRPr="0082728F">
        <w:rPr>
          <w:rFonts w:ascii="Times New Roman" w:hAnsi="Times New Roman"/>
          <w:bCs/>
          <w:iCs/>
          <w:noProof/>
          <w:szCs w:val="28"/>
          <w:lang w:val="vi-VN"/>
        </w:rPr>
        <w:t>,</w:t>
      </w:r>
      <w:r w:rsidR="005A04FF" w:rsidRPr="0082728F">
        <w:rPr>
          <w:rFonts w:ascii="Times New Roman" w:hAnsi="Times New Roman"/>
          <w:bCs/>
          <w:iCs/>
          <w:noProof/>
          <w:szCs w:val="28"/>
        </w:rPr>
        <w:t>8</w:t>
      </w:r>
      <w:r w:rsidR="00AE08CE">
        <w:rPr>
          <w:rFonts w:ascii="Times New Roman" w:hAnsi="Times New Roman"/>
          <w:bCs/>
          <w:iCs/>
          <w:noProof/>
          <w:szCs w:val="28"/>
        </w:rPr>
        <w:t>2</w:t>
      </w:r>
      <w:r w:rsidR="005A04FF" w:rsidRPr="0082728F">
        <w:rPr>
          <w:rFonts w:ascii="Times New Roman" w:hAnsi="Times New Roman"/>
          <w:bCs/>
          <w:iCs/>
          <w:noProof/>
          <w:szCs w:val="28"/>
          <w:lang w:val="vi-VN"/>
        </w:rPr>
        <w:t xml:space="preserve"> tỷ đồng</w:t>
      </w:r>
      <w:r>
        <w:rPr>
          <w:rFonts w:ascii="Times New Roman" w:hAnsi="Times New Roman"/>
          <w:bCs/>
          <w:iCs/>
          <w:noProof/>
          <w:szCs w:val="28"/>
        </w:rPr>
        <w:t>, trong đó:</w:t>
      </w:r>
    </w:p>
    <w:p w:rsidR="005A04FF" w:rsidRPr="00F80724" w:rsidRDefault="005A04FF" w:rsidP="00E45D22">
      <w:pPr>
        <w:spacing w:before="120"/>
        <w:ind w:left="896" w:firstLine="544"/>
        <w:jc w:val="both"/>
        <w:rPr>
          <w:rFonts w:ascii="Times New Roman" w:hAnsi="Times New Roman"/>
          <w:bCs/>
          <w:iCs/>
          <w:noProof/>
          <w:color w:val="FF0000"/>
          <w:szCs w:val="28"/>
          <w:lang w:val="vi-VN"/>
        </w:rPr>
      </w:pPr>
      <w:r w:rsidRPr="00D3299C">
        <w:rPr>
          <w:rFonts w:ascii="Times New Roman" w:hAnsi="Times New Roman"/>
          <w:bCs/>
          <w:iCs/>
          <w:noProof/>
          <w:szCs w:val="28"/>
          <w:lang w:val="vi-VN"/>
        </w:rPr>
        <w:t xml:space="preserve">+ </w:t>
      </w:r>
      <w:r>
        <w:rPr>
          <w:rFonts w:ascii="Times New Roman" w:hAnsi="Times New Roman"/>
          <w:bCs/>
          <w:iCs/>
          <w:noProof/>
          <w:szCs w:val="28"/>
        </w:rPr>
        <w:t>4</w:t>
      </w:r>
      <w:r w:rsidR="00AE08CE">
        <w:rPr>
          <w:rFonts w:ascii="Times New Roman" w:hAnsi="Times New Roman"/>
          <w:bCs/>
          <w:iCs/>
          <w:noProof/>
          <w:szCs w:val="28"/>
        </w:rPr>
        <w:t>8</w:t>
      </w:r>
      <w:r w:rsidRPr="00D3299C">
        <w:rPr>
          <w:rFonts w:ascii="Times New Roman" w:hAnsi="Times New Roman"/>
          <w:bCs/>
          <w:iCs/>
          <w:noProof/>
          <w:szCs w:val="28"/>
          <w:lang w:val="vi-VN"/>
        </w:rPr>
        <w:t xml:space="preserve"> N</w:t>
      </w:r>
      <w:r>
        <w:rPr>
          <w:rFonts w:ascii="Times New Roman" w:hAnsi="Times New Roman"/>
          <w:bCs/>
          <w:iCs/>
          <w:noProof/>
          <w:szCs w:val="28"/>
          <w:lang w:val="vi-VN"/>
        </w:rPr>
        <w:t xml:space="preserve">ghị quyết HĐND × 30 triệu = </w:t>
      </w:r>
      <w:r>
        <w:rPr>
          <w:rFonts w:ascii="Times New Roman" w:hAnsi="Times New Roman"/>
          <w:bCs/>
          <w:iCs/>
          <w:noProof/>
          <w:szCs w:val="28"/>
        </w:rPr>
        <w:t>1,4</w:t>
      </w:r>
      <w:r w:rsidR="00AE08CE">
        <w:rPr>
          <w:rFonts w:ascii="Times New Roman" w:hAnsi="Times New Roman"/>
          <w:bCs/>
          <w:iCs/>
          <w:noProof/>
          <w:szCs w:val="28"/>
        </w:rPr>
        <w:t>4</w:t>
      </w:r>
      <w:r w:rsidRPr="00D3299C">
        <w:rPr>
          <w:rFonts w:ascii="Times New Roman" w:hAnsi="Times New Roman"/>
          <w:bCs/>
          <w:iCs/>
          <w:noProof/>
          <w:szCs w:val="28"/>
          <w:lang w:val="vi-VN"/>
        </w:rPr>
        <w:t xml:space="preserve"> tỷ đồng</w:t>
      </w:r>
    </w:p>
    <w:p w:rsidR="00E45D22" w:rsidRDefault="005A04FF" w:rsidP="00E45D22">
      <w:pPr>
        <w:spacing w:before="120"/>
        <w:ind w:left="896" w:firstLine="544"/>
        <w:jc w:val="both"/>
        <w:rPr>
          <w:rFonts w:ascii="Times New Roman" w:hAnsi="Times New Roman"/>
          <w:bCs/>
          <w:iCs/>
          <w:noProof/>
          <w:szCs w:val="28"/>
        </w:rPr>
      </w:pPr>
      <w:r w:rsidRPr="00D3299C">
        <w:rPr>
          <w:rFonts w:ascii="Times New Roman" w:hAnsi="Times New Roman"/>
          <w:bCs/>
          <w:iCs/>
          <w:noProof/>
          <w:szCs w:val="28"/>
          <w:lang w:val="vi-VN"/>
        </w:rPr>
        <w:t xml:space="preserve">+ </w:t>
      </w:r>
      <w:r w:rsidR="00AE08CE">
        <w:rPr>
          <w:rFonts w:ascii="Times New Roman" w:hAnsi="Times New Roman"/>
          <w:bCs/>
          <w:iCs/>
          <w:noProof/>
          <w:szCs w:val="28"/>
        </w:rPr>
        <w:t>219</w:t>
      </w:r>
      <w:r>
        <w:rPr>
          <w:rFonts w:ascii="Times New Roman" w:hAnsi="Times New Roman"/>
          <w:bCs/>
          <w:iCs/>
          <w:noProof/>
          <w:szCs w:val="28"/>
          <w:lang w:val="vi-VN"/>
        </w:rPr>
        <w:t xml:space="preserve"> Quyết định UBND × 20 triệu = </w:t>
      </w:r>
      <w:r w:rsidR="00AE08CE">
        <w:rPr>
          <w:rFonts w:ascii="Times New Roman" w:hAnsi="Times New Roman"/>
          <w:bCs/>
          <w:iCs/>
          <w:noProof/>
          <w:szCs w:val="28"/>
        </w:rPr>
        <w:t>4</w:t>
      </w:r>
      <w:r>
        <w:rPr>
          <w:rFonts w:ascii="Times New Roman" w:hAnsi="Times New Roman"/>
          <w:bCs/>
          <w:iCs/>
          <w:noProof/>
          <w:szCs w:val="28"/>
          <w:lang w:val="vi-VN"/>
        </w:rPr>
        <w:t>,</w:t>
      </w:r>
      <w:r w:rsidR="00AE08CE">
        <w:rPr>
          <w:rFonts w:ascii="Times New Roman" w:hAnsi="Times New Roman"/>
          <w:bCs/>
          <w:iCs/>
          <w:noProof/>
          <w:szCs w:val="28"/>
        </w:rPr>
        <w:t>38</w:t>
      </w:r>
      <w:r w:rsidRPr="00D3299C">
        <w:rPr>
          <w:rFonts w:ascii="Times New Roman" w:hAnsi="Times New Roman"/>
          <w:bCs/>
          <w:iCs/>
          <w:noProof/>
          <w:szCs w:val="28"/>
          <w:lang w:val="vi-VN"/>
        </w:rPr>
        <w:t xml:space="preserve"> tỷ đồng</w:t>
      </w:r>
    </w:p>
    <w:p w:rsidR="005A04FF" w:rsidRPr="003D6CFE" w:rsidRDefault="00E45D22" w:rsidP="00E45D22">
      <w:pPr>
        <w:spacing w:before="120"/>
        <w:ind w:left="544" w:firstLine="23"/>
        <w:jc w:val="both"/>
        <w:rPr>
          <w:rFonts w:ascii="Times New Roman" w:hAnsi="Times New Roman"/>
          <w:bCs/>
          <w:iCs/>
          <w:noProof/>
          <w:szCs w:val="28"/>
          <w:lang w:val="vi-VN"/>
        </w:rPr>
      </w:pPr>
      <w:r>
        <w:rPr>
          <w:rFonts w:ascii="Times New Roman" w:hAnsi="Times New Roman"/>
          <w:bCs/>
          <w:iCs/>
          <w:noProof/>
          <w:szCs w:val="28"/>
        </w:rPr>
        <w:t xml:space="preserve">- </w:t>
      </w:r>
      <w:r w:rsidR="005A04FF" w:rsidRPr="0082728F">
        <w:rPr>
          <w:rFonts w:ascii="Times New Roman" w:hAnsi="Times New Roman"/>
          <w:bCs/>
          <w:iCs/>
          <w:noProof/>
          <w:szCs w:val="28"/>
          <w:lang w:val="vi-VN"/>
        </w:rPr>
        <w:t xml:space="preserve">Chi theo </w:t>
      </w:r>
      <w:r w:rsidR="005A04FF" w:rsidRPr="003D6CFE">
        <w:rPr>
          <w:rFonts w:ascii="Times New Roman" w:hAnsi="Times New Roman"/>
          <w:bCs/>
          <w:iCs/>
          <w:noProof/>
          <w:szCs w:val="28"/>
          <w:lang w:val="vi-VN"/>
        </w:rPr>
        <w:t>mức mới năm 202</w:t>
      </w:r>
      <w:r w:rsidR="00AE08CE">
        <w:rPr>
          <w:rFonts w:ascii="Times New Roman" w:hAnsi="Times New Roman"/>
          <w:bCs/>
          <w:iCs/>
          <w:noProof/>
          <w:szCs w:val="28"/>
        </w:rPr>
        <w:t>6</w:t>
      </w:r>
      <w:r w:rsidR="005A04FF" w:rsidRPr="003D6CFE">
        <w:rPr>
          <w:rFonts w:ascii="Times New Roman" w:hAnsi="Times New Roman"/>
          <w:bCs/>
          <w:iCs/>
          <w:noProof/>
          <w:szCs w:val="28"/>
          <w:lang w:val="vi-VN"/>
        </w:rPr>
        <w:t xml:space="preserve">: </w:t>
      </w:r>
      <w:r w:rsidR="00877686">
        <w:rPr>
          <w:rFonts w:ascii="Times New Roman" w:hAnsi="Times New Roman"/>
          <w:bCs/>
          <w:iCs/>
          <w:noProof/>
          <w:szCs w:val="28"/>
        </w:rPr>
        <w:t>33,9</w:t>
      </w:r>
      <w:r w:rsidR="005A04FF" w:rsidRPr="003D6CFE">
        <w:rPr>
          <w:rFonts w:ascii="Times New Roman" w:hAnsi="Times New Roman"/>
          <w:bCs/>
          <w:iCs/>
          <w:noProof/>
          <w:szCs w:val="28"/>
          <w:lang w:val="vi-VN"/>
        </w:rPr>
        <w:t xml:space="preserve"> tỷ đồng</w:t>
      </w:r>
      <w:r w:rsidR="002101BA" w:rsidRPr="003D6CFE">
        <w:rPr>
          <w:rFonts w:ascii="Times New Roman" w:hAnsi="Times New Roman"/>
          <w:bCs/>
          <w:iCs/>
          <w:noProof/>
          <w:szCs w:val="28"/>
        </w:rPr>
        <w:t xml:space="preserve"> trong đó:</w:t>
      </w:r>
    </w:p>
    <w:p w:rsidR="00E45D22" w:rsidRPr="003D6CFE" w:rsidRDefault="005A04FF" w:rsidP="00E45D22">
      <w:pPr>
        <w:spacing w:before="120"/>
        <w:ind w:left="720" w:firstLine="720"/>
        <w:jc w:val="both"/>
        <w:rPr>
          <w:rFonts w:ascii="Times New Roman" w:hAnsi="Times New Roman"/>
          <w:bCs/>
          <w:iCs/>
          <w:noProof/>
          <w:szCs w:val="28"/>
        </w:rPr>
      </w:pPr>
      <w:r w:rsidRPr="003D6CFE">
        <w:rPr>
          <w:rFonts w:ascii="Times New Roman" w:hAnsi="Times New Roman"/>
          <w:bCs/>
          <w:iCs/>
          <w:noProof/>
          <w:szCs w:val="28"/>
          <w:lang w:val="vi-VN"/>
        </w:rPr>
        <w:t xml:space="preserve">+ Nghị quyết HĐND: 250 triệu × </w:t>
      </w:r>
      <w:r w:rsidR="00516DCA">
        <w:rPr>
          <w:rFonts w:ascii="Times New Roman" w:hAnsi="Times New Roman"/>
          <w:bCs/>
          <w:iCs/>
          <w:noProof/>
          <w:szCs w:val="28"/>
        </w:rPr>
        <w:t>48</w:t>
      </w:r>
      <w:r w:rsidRPr="003D6CFE">
        <w:rPr>
          <w:rFonts w:ascii="Times New Roman" w:hAnsi="Times New Roman"/>
          <w:bCs/>
          <w:iCs/>
          <w:noProof/>
          <w:szCs w:val="28"/>
          <w:lang w:val="vi-VN"/>
        </w:rPr>
        <w:t xml:space="preserve"> = </w:t>
      </w:r>
      <w:r w:rsidR="00516DCA">
        <w:rPr>
          <w:rFonts w:ascii="Times New Roman" w:hAnsi="Times New Roman"/>
          <w:bCs/>
          <w:iCs/>
          <w:noProof/>
          <w:szCs w:val="28"/>
        </w:rPr>
        <w:t>12</w:t>
      </w:r>
      <w:r w:rsidRPr="003D6CFE">
        <w:rPr>
          <w:rFonts w:ascii="Times New Roman" w:hAnsi="Times New Roman"/>
          <w:bCs/>
          <w:iCs/>
          <w:noProof/>
          <w:szCs w:val="28"/>
          <w:lang w:val="vi-VN"/>
        </w:rPr>
        <w:t xml:space="preserve"> tỷ đồng</w:t>
      </w:r>
    </w:p>
    <w:p w:rsidR="005A04FF" w:rsidRPr="003D6CFE" w:rsidRDefault="005A04FF" w:rsidP="00E45D22">
      <w:pPr>
        <w:spacing w:before="120"/>
        <w:ind w:left="720" w:firstLine="720"/>
        <w:jc w:val="both"/>
        <w:rPr>
          <w:rFonts w:ascii="Times New Roman" w:hAnsi="Times New Roman"/>
          <w:bCs/>
          <w:iCs/>
          <w:noProof/>
          <w:szCs w:val="28"/>
          <w:lang w:val="vi-VN"/>
        </w:rPr>
      </w:pPr>
      <w:r w:rsidRPr="003D6CFE">
        <w:rPr>
          <w:rFonts w:ascii="Times New Roman" w:hAnsi="Times New Roman"/>
          <w:bCs/>
          <w:iCs/>
          <w:noProof/>
          <w:szCs w:val="28"/>
          <w:lang w:val="vi-VN"/>
        </w:rPr>
        <w:t xml:space="preserve">+ Quyết định UBND: 100 triệu × </w:t>
      </w:r>
      <w:r w:rsidR="00516DCA">
        <w:rPr>
          <w:rFonts w:ascii="Times New Roman" w:hAnsi="Times New Roman"/>
          <w:bCs/>
          <w:iCs/>
          <w:noProof/>
          <w:szCs w:val="28"/>
        </w:rPr>
        <w:t>219</w:t>
      </w:r>
      <w:r w:rsidRPr="003D6CFE">
        <w:rPr>
          <w:rFonts w:ascii="Times New Roman" w:hAnsi="Times New Roman"/>
          <w:bCs/>
          <w:iCs/>
          <w:noProof/>
          <w:szCs w:val="28"/>
          <w:lang w:val="vi-VN"/>
        </w:rPr>
        <w:t xml:space="preserve"> = </w:t>
      </w:r>
      <w:r w:rsidR="00877686">
        <w:rPr>
          <w:rFonts w:ascii="Times New Roman" w:hAnsi="Times New Roman"/>
          <w:bCs/>
          <w:iCs/>
          <w:noProof/>
          <w:szCs w:val="28"/>
        </w:rPr>
        <w:t>21,9</w:t>
      </w:r>
      <w:r w:rsidRPr="003D6CFE">
        <w:rPr>
          <w:rFonts w:ascii="Times New Roman" w:hAnsi="Times New Roman"/>
          <w:bCs/>
          <w:iCs/>
          <w:noProof/>
          <w:szCs w:val="28"/>
          <w:lang w:val="vi-VN"/>
        </w:rPr>
        <w:t xml:space="preserve"> tỷ đồng</w:t>
      </w:r>
    </w:p>
    <w:p w:rsidR="005A04FF" w:rsidRPr="003D6CFE" w:rsidRDefault="005A04FF" w:rsidP="009F69E5">
      <w:pPr>
        <w:spacing w:before="120"/>
        <w:ind w:firstLine="544"/>
        <w:jc w:val="both"/>
        <w:rPr>
          <w:rFonts w:ascii="Times New Roman" w:hAnsi="Times New Roman"/>
          <w:bCs/>
          <w:iCs/>
          <w:noProof/>
          <w:szCs w:val="28"/>
          <w:lang w:val="vi-VN"/>
        </w:rPr>
      </w:pPr>
      <w:r w:rsidRPr="003D6CFE">
        <w:rPr>
          <w:rFonts w:ascii="Times New Roman" w:hAnsi="Times New Roman"/>
          <w:bCs/>
          <w:iCs/>
          <w:noProof/>
          <w:szCs w:val="28"/>
          <w:lang w:val="vi-VN"/>
        </w:rPr>
        <w:t>Như vậy, so với mức chi cũ</w:t>
      </w:r>
      <w:r w:rsidR="00E45D22" w:rsidRPr="003D6CFE">
        <w:rPr>
          <w:rFonts w:ascii="Times New Roman" w:hAnsi="Times New Roman"/>
          <w:bCs/>
          <w:iCs/>
          <w:noProof/>
          <w:szCs w:val="28"/>
          <w:lang w:val="vi-VN"/>
        </w:rPr>
        <w:t>,</w:t>
      </w:r>
      <w:r w:rsidR="00996DCC" w:rsidRPr="003D6CFE">
        <w:rPr>
          <w:rFonts w:ascii="Times New Roman" w:hAnsi="Times New Roman"/>
          <w:bCs/>
          <w:iCs/>
          <w:noProof/>
          <w:szCs w:val="28"/>
          <w:lang w:val="vi-VN"/>
        </w:rPr>
        <w:t xml:space="preserve"> khi áp dụng</w:t>
      </w:r>
      <w:r w:rsidRPr="003D6CFE">
        <w:rPr>
          <w:rFonts w:ascii="Times New Roman" w:hAnsi="Times New Roman"/>
          <w:bCs/>
          <w:iCs/>
          <w:noProof/>
          <w:szCs w:val="28"/>
          <w:lang w:val="vi-VN"/>
        </w:rPr>
        <w:t xml:space="preserve"> mức chi mới, chi phí xây dựng</w:t>
      </w:r>
      <w:r w:rsidR="00C823DF">
        <w:rPr>
          <w:rFonts w:ascii="Times New Roman" w:hAnsi="Times New Roman"/>
          <w:bCs/>
          <w:iCs/>
          <w:noProof/>
          <w:szCs w:val="28"/>
        </w:rPr>
        <w:t>, ban hành</w:t>
      </w:r>
      <w:r w:rsidRPr="003D6CFE">
        <w:rPr>
          <w:rFonts w:ascii="Times New Roman" w:hAnsi="Times New Roman"/>
          <w:bCs/>
          <w:iCs/>
          <w:noProof/>
          <w:szCs w:val="28"/>
          <w:lang w:val="vi-VN"/>
        </w:rPr>
        <w:t xml:space="preserve"> văn bản cấp tỉnh tăng </w:t>
      </w:r>
      <w:r w:rsidR="00877686">
        <w:rPr>
          <w:rFonts w:ascii="Times New Roman" w:hAnsi="Times New Roman"/>
          <w:bCs/>
          <w:iCs/>
          <w:noProof/>
          <w:szCs w:val="28"/>
        </w:rPr>
        <w:t>khoảng</w:t>
      </w:r>
      <w:r w:rsidRPr="003D6CFE">
        <w:rPr>
          <w:rFonts w:ascii="Times New Roman" w:hAnsi="Times New Roman"/>
          <w:bCs/>
          <w:iCs/>
          <w:noProof/>
          <w:szCs w:val="28"/>
          <w:lang w:val="vi-VN"/>
        </w:rPr>
        <w:t xml:space="preserve"> </w:t>
      </w:r>
      <w:r w:rsidR="00877686">
        <w:rPr>
          <w:rFonts w:ascii="Times New Roman" w:hAnsi="Times New Roman"/>
          <w:bCs/>
          <w:iCs/>
          <w:noProof/>
          <w:szCs w:val="28"/>
        </w:rPr>
        <w:t>5,82</w:t>
      </w:r>
      <w:r w:rsidRPr="003D6CFE">
        <w:rPr>
          <w:rFonts w:ascii="Times New Roman" w:hAnsi="Times New Roman"/>
          <w:bCs/>
          <w:iCs/>
          <w:noProof/>
          <w:szCs w:val="28"/>
          <w:lang w:val="vi-VN"/>
        </w:rPr>
        <w:t xml:space="preserve"> lần so với mức cũ và khoảng </w:t>
      </w:r>
      <w:r w:rsidR="00877686">
        <w:rPr>
          <w:rFonts w:ascii="Times New Roman" w:hAnsi="Times New Roman"/>
          <w:bCs/>
          <w:iCs/>
          <w:noProof/>
          <w:szCs w:val="28"/>
        </w:rPr>
        <w:t>33,9</w:t>
      </w:r>
      <w:r w:rsidRPr="003D6CFE">
        <w:rPr>
          <w:rFonts w:ascii="Times New Roman" w:hAnsi="Times New Roman"/>
          <w:bCs/>
          <w:iCs/>
          <w:noProof/>
          <w:szCs w:val="28"/>
          <w:lang w:val="vi-VN"/>
        </w:rPr>
        <w:t xml:space="preserve"> tỷ đồng.</w:t>
      </w:r>
    </w:p>
    <w:p w:rsidR="005A04FF" w:rsidRPr="003D6CFE" w:rsidRDefault="00E969E7" w:rsidP="009F69E5">
      <w:pPr>
        <w:spacing w:before="120"/>
        <w:ind w:firstLine="544"/>
        <w:jc w:val="both"/>
        <w:rPr>
          <w:rFonts w:ascii="Times New Roman" w:hAnsi="Times New Roman"/>
          <w:bCs/>
          <w:iCs/>
          <w:noProof/>
          <w:szCs w:val="28"/>
          <w:lang w:val="vi-VN"/>
        </w:rPr>
      </w:pPr>
      <w:r w:rsidRPr="003D6CFE">
        <w:rPr>
          <w:rFonts w:ascii="Times New Roman" w:hAnsi="Times New Roman"/>
          <w:bCs/>
          <w:iCs/>
          <w:noProof/>
          <w:szCs w:val="28"/>
          <w:lang w:val="vi-VN"/>
        </w:rPr>
        <w:t>*</w:t>
      </w:r>
      <w:r w:rsidR="005A04FF" w:rsidRPr="003D6CFE">
        <w:rPr>
          <w:rFonts w:ascii="Times New Roman" w:hAnsi="Times New Roman"/>
          <w:bCs/>
          <w:iCs/>
          <w:noProof/>
          <w:szCs w:val="28"/>
          <w:lang w:val="vi-VN"/>
        </w:rPr>
        <w:t xml:space="preserve"> Chi đối với </w:t>
      </w:r>
      <w:r w:rsidR="002101BA" w:rsidRPr="003D6CFE">
        <w:rPr>
          <w:rFonts w:ascii="Times New Roman" w:hAnsi="Times New Roman"/>
          <w:bCs/>
          <w:iCs/>
          <w:noProof/>
          <w:szCs w:val="28"/>
          <w:lang w:val="vi-VN"/>
        </w:rPr>
        <w:t>Q</w:t>
      </w:r>
      <w:r w:rsidR="005A04FF" w:rsidRPr="003D6CFE">
        <w:rPr>
          <w:rFonts w:ascii="Times New Roman" w:hAnsi="Times New Roman"/>
          <w:bCs/>
          <w:iCs/>
          <w:noProof/>
          <w:szCs w:val="28"/>
          <w:lang w:val="vi-VN"/>
        </w:rPr>
        <w:t>uyết định của Chủ tịch UBND tỉnh</w:t>
      </w:r>
      <w:r w:rsidR="002101BA" w:rsidRPr="003D6CFE">
        <w:rPr>
          <w:rFonts w:ascii="Times New Roman" w:hAnsi="Times New Roman"/>
          <w:bCs/>
          <w:iCs/>
          <w:noProof/>
          <w:szCs w:val="28"/>
          <w:lang w:val="vi-VN"/>
        </w:rPr>
        <w:t xml:space="preserve"> (thẩm quyền mới từ ngày 01/7/2025)</w:t>
      </w:r>
      <w:r w:rsidR="005A04FF" w:rsidRPr="003D6CFE">
        <w:rPr>
          <w:rFonts w:ascii="Times New Roman" w:hAnsi="Times New Roman"/>
          <w:bCs/>
          <w:iCs/>
          <w:noProof/>
          <w:szCs w:val="28"/>
          <w:lang w:val="vi-VN"/>
        </w:rPr>
        <w:t xml:space="preserve"> dự kiến hàng năm ban hàng khoảng </w:t>
      </w:r>
      <w:r w:rsidR="00F77BE2">
        <w:rPr>
          <w:rFonts w:ascii="Times New Roman" w:hAnsi="Times New Roman"/>
          <w:bCs/>
          <w:iCs/>
          <w:noProof/>
          <w:szCs w:val="28"/>
        </w:rPr>
        <w:t>20</w:t>
      </w:r>
      <w:r w:rsidR="005A04FF" w:rsidRPr="003D6CFE">
        <w:rPr>
          <w:rFonts w:ascii="Times New Roman" w:hAnsi="Times New Roman"/>
          <w:bCs/>
          <w:iCs/>
          <w:noProof/>
          <w:szCs w:val="28"/>
          <w:lang w:val="vi-VN"/>
        </w:rPr>
        <w:t xml:space="preserve"> văn bản × 30</w:t>
      </w:r>
      <w:r w:rsidR="00F77BE2">
        <w:rPr>
          <w:rFonts w:ascii="Times New Roman" w:hAnsi="Times New Roman"/>
          <w:bCs/>
          <w:iCs/>
          <w:noProof/>
          <w:szCs w:val="28"/>
        </w:rPr>
        <w:t xml:space="preserve"> triệu</w:t>
      </w:r>
      <w:r w:rsidR="005A04FF" w:rsidRPr="003D6CFE">
        <w:rPr>
          <w:rFonts w:ascii="Times New Roman" w:hAnsi="Times New Roman"/>
          <w:bCs/>
          <w:iCs/>
          <w:noProof/>
          <w:szCs w:val="28"/>
          <w:lang w:val="vi-VN"/>
        </w:rPr>
        <w:t xml:space="preserve"> = 0,</w:t>
      </w:r>
      <w:r w:rsidR="00F77BE2">
        <w:rPr>
          <w:rFonts w:ascii="Times New Roman" w:hAnsi="Times New Roman"/>
          <w:bCs/>
          <w:iCs/>
          <w:noProof/>
          <w:szCs w:val="28"/>
        </w:rPr>
        <w:t>6</w:t>
      </w:r>
      <w:r w:rsidR="005A04FF" w:rsidRPr="003D6CFE">
        <w:rPr>
          <w:rFonts w:ascii="Times New Roman" w:hAnsi="Times New Roman"/>
          <w:bCs/>
          <w:iCs/>
          <w:noProof/>
          <w:szCs w:val="28"/>
          <w:lang w:val="vi-VN"/>
        </w:rPr>
        <w:t xml:space="preserve"> tỷ đồng.</w:t>
      </w:r>
    </w:p>
    <w:p w:rsidR="005A04FF" w:rsidRPr="00F264A9" w:rsidRDefault="005A04FF" w:rsidP="009F69E5">
      <w:pPr>
        <w:spacing w:before="120"/>
        <w:ind w:firstLine="544"/>
        <w:jc w:val="both"/>
        <w:rPr>
          <w:rFonts w:ascii="Times New Roman" w:hAnsi="Times New Roman"/>
          <w:bCs/>
          <w:iCs/>
          <w:noProof/>
          <w:szCs w:val="28"/>
          <w:lang w:val="vi-VN"/>
        </w:rPr>
      </w:pPr>
      <w:r w:rsidRPr="00F264A9">
        <w:rPr>
          <w:rFonts w:ascii="Times New Roman" w:hAnsi="Times New Roman"/>
          <w:bCs/>
          <w:iCs/>
          <w:noProof/>
          <w:szCs w:val="28"/>
          <w:lang w:val="vi-VN"/>
        </w:rPr>
        <w:lastRenderedPageBreak/>
        <w:t>*</w:t>
      </w:r>
      <w:r w:rsidR="00996DCC" w:rsidRPr="00F264A9">
        <w:rPr>
          <w:rFonts w:ascii="Times New Roman" w:hAnsi="Times New Roman"/>
          <w:bCs/>
          <w:iCs/>
          <w:noProof/>
          <w:szCs w:val="28"/>
          <w:lang w:val="vi-VN"/>
        </w:rPr>
        <w:t xml:space="preserve"> </w:t>
      </w:r>
      <w:r w:rsidRPr="00F264A9">
        <w:rPr>
          <w:rFonts w:ascii="Times New Roman" w:hAnsi="Times New Roman"/>
          <w:bCs/>
          <w:iCs/>
          <w:noProof/>
          <w:szCs w:val="28"/>
          <w:lang w:val="vi-VN"/>
        </w:rPr>
        <w:t>Tổng mức chi cho xây dựng</w:t>
      </w:r>
      <w:r w:rsidR="00F77BE2">
        <w:rPr>
          <w:rFonts w:ascii="Times New Roman" w:hAnsi="Times New Roman"/>
          <w:bCs/>
          <w:iCs/>
          <w:noProof/>
          <w:szCs w:val="28"/>
        </w:rPr>
        <w:t>, ban hành</w:t>
      </w:r>
      <w:r w:rsidRPr="00F264A9">
        <w:rPr>
          <w:rFonts w:ascii="Times New Roman" w:hAnsi="Times New Roman"/>
          <w:bCs/>
          <w:iCs/>
          <w:noProof/>
          <w:szCs w:val="28"/>
          <w:lang w:val="vi-VN"/>
        </w:rPr>
        <w:t xml:space="preserve"> văn bản quy phạm pháp luật </w:t>
      </w:r>
      <w:r w:rsidR="004B0AA4" w:rsidRPr="00F264A9">
        <w:rPr>
          <w:rFonts w:ascii="Times New Roman" w:hAnsi="Times New Roman"/>
          <w:bCs/>
          <w:iCs/>
          <w:noProof/>
          <w:szCs w:val="28"/>
          <w:lang w:val="vi-VN"/>
        </w:rPr>
        <w:t xml:space="preserve">của </w:t>
      </w:r>
      <w:r w:rsidR="007578D9">
        <w:rPr>
          <w:rFonts w:ascii="Times New Roman" w:hAnsi="Times New Roman"/>
          <w:bCs/>
          <w:iCs/>
          <w:noProof/>
          <w:szCs w:val="28"/>
        </w:rPr>
        <w:t>cấp</w:t>
      </w:r>
      <w:r w:rsidR="004B0AA4" w:rsidRPr="00F264A9">
        <w:rPr>
          <w:rFonts w:ascii="Times New Roman" w:hAnsi="Times New Roman"/>
          <w:bCs/>
          <w:iCs/>
          <w:noProof/>
          <w:szCs w:val="28"/>
          <w:lang w:val="vi-VN"/>
        </w:rPr>
        <w:t xml:space="preserve"> tỉnh </w:t>
      </w:r>
      <w:r w:rsidRPr="00F264A9">
        <w:rPr>
          <w:rFonts w:ascii="Times New Roman" w:hAnsi="Times New Roman"/>
          <w:bCs/>
          <w:iCs/>
          <w:noProof/>
          <w:szCs w:val="28"/>
          <w:lang w:val="vi-VN"/>
        </w:rPr>
        <w:t xml:space="preserve">khoảng </w:t>
      </w:r>
      <w:r w:rsidR="00C823DF">
        <w:rPr>
          <w:rFonts w:ascii="Times New Roman" w:hAnsi="Times New Roman"/>
          <w:bCs/>
          <w:iCs/>
          <w:noProof/>
          <w:szCs w:val="28"/>
        </w:rPr>
        <w:t>34,5</w:t>
      </w:r>
      <w:r w:rsidRPr="00F264A9">
        <w:rPr>
          <w:rFonts w:ascii="Times New Roman" w:hAnsi="Times New Roman"/>
          <w:bCs/>
          <w:iCs/>
          <w:noProof/>
          <w:szCs w:val="28"/>
          <w:lang w:val="vi-VN"/>
        </w:rPr>
        <w:t xml:space="preserve"> tỷ</w:t>
      </w:r>
      <w:r w:rsidR="00996DCC" w:rsidRPr="00F264A9">
        <w:rPr>
          <w:rFonts w:ascii="Times New Roman" w:hAnsi="Times New Roman"/>
          <w:bCs/>
          <w:iCs/>
          <w:noProof/>
          <w:szCs w:val="28"/>
          <w:lang w:val="vi-VN"/>
        </w:rPr>
        <w:t>.</w:t>
      </w:r>
    </w:p>
    <w:p w:rsidR="003460E9" w:rsidRPr="00A40B30" w:rsidRDefault="003460E9" w:rsidP="00AF6A22">
      <w:pPr>
        <w:spacing w:before="80"/>
        <w:ind w:firstLine="544"/>
        <w:jc w:val="both"/>
        <w:rPr>
          <w:rFonts w:ascii="Times New Roman" w:hAnsi="Times New Roman"/>
          <w:b/>
          <w:bCs/>
          <w:iCs/>
          <w:noProof/>
          <w:szCs w:val="28"/>
          <w:lang w:val="vi-VN"/>
        </w:rPr>
      </w:pPr>
      <w:r w:rsidRPr="0047048C">
        <w:rPr>
          <w:rFonts w:ascii="Times New Roman" w:hAnsi="Times New Roman"/>
          <w:b/>
          <w:bCs/>
          <w:iCs/>
          <w:noProof/>
          <w:szCs w:val="28"/>
          <w:lang w:val="vi-VN"/>
        </w:rPr>
        <w:t>2. Thời gian trình thông qua</w:t>
      </w:r>
    </w:p>
    <w:p w:rsidR="003460E9" w:rsidRDefault="003460E9" w:rsidP="00AF6A22">
      <w:pPr>
        <w:spacing w:before="80"/>
        <w:ind w:firstLine="544"/>
        <w:jc w:val="both"/>
        <w:rPr>
          <w:rFonts w:ascii="Times New Roman" w:hAnsi="Times New Roman"/>
          <w:szCs w:val="28"/>
        </w:rPr>
      </w:pPr>
      <w:r w:rsidRPr="00EF2283">
        <w:rPr>
          <w:rFonts w:ascii="Times New Roman" w:hAnsi="Times New Roman"/>
          <w:bCs/>
          <w:noProof/>
          <w:szCs w:val="28"/>
          <w:lang w:val="vi-VN"/>
        </w:rPr>
        <w:t xml:space="preserve">Dự kiến trình HĐND </w:t>
      </w:r>
      <w:r>
        <w:rPr>
          <w:rFonts w:ascii="Times New Roman" w:hAnsi="Times New Roman"/>
          <w:bCs/>
          <w:noProof/>
          <w:szCs w:val="28"/>
        </w:rPr>
        <w:t>tỉnh</w:t>
      </w:r>
      <w:r w:rsidRPr="00EF2283">
        <w:rPr>
          <w:rFonts w:ascii="Times New Roman" w:hAnsi="Times New Roman"/>
          <w:bCs/>
          <w:noProof/>
          <w:szCs w:val="28"/>
          <w:lang w:val="vi-VN"/>
        </w:rPr>
        <w:t xml:space="preserve"> xem xét, </w:t>
      </w:r>
      <w:r w:rsidRPr="00673A53">
        <w:rPr>
          <w:rFonts w:ascii="Times New Roman" w:hAnsi="Times New Roman"/>
          <w:szCs w:val="28"/>
        </w:rPr>
        <w:t xml:space="preserve">thông qua tại Kỳ họp </w:t>
      </w:r>
      <w:r w:rsidR="00877B95">
        <w:rPr>
          <w:rFonts w:ascii="Times New Roman" w:hAnsi="Times New Roman"/>
          <w:szCs w:val="28"/>
        </w:rPr>
        <w:t xml:space="preserve">       </w:t>
      </w:r>
      <w:r w:rsidRPr="00673A53">
        <w:rPr>
          <w:rFonts w:ascii="Times New Roman" w:hAnsi="Times New Roman"/>
          <w:szCs w:val="28"/>
        </w:rPr>
        <w:t xml:space="preserve"> khóa </w:t>
      </w:r>
      <w:r w:rsidR="00877B95">
        <w:rPr>
          <w:rFonts w:ascii="Times New Roman" w:hAnsi="Times New Roman"/>
          <w:szCs w:val="28"/>
        </w:rPr>
        <w:t xml:space="preserve">      </w:t>
      </w:r>
      <w:r w:rsidRPr="00673A53">
        <w:rPr>
          <w:rFonts w:ascii="Times New Roman" w:hAnsi="Times New Roman"/>
          <w:szCs w:val="28"/>
        </w:rPr>
        <w:t>, nhiệm kỳ 2021-2026</w:t>
      </w:r>
      <w:r>
        <w:rPr>
          <w:rFonts w:ascii="Times New Roman" w:hAnsi="Times New Roman"/>
          <w:szCs w:val="28"/>
        </w:rPr>
        <w:t>.</w:t>
      </w:r>
    </w:p>
    <w:p w:rsidR="00FD0550" w:rsidRDefault="00FD0550" w:rsidP="00AF6A22">
      <w:pPr>
        <w:spacing w:before="80"/>
        <w:ind w:firstLine="544"/>
        <w:jc w:val="both"/>
        <w:rPr>
          <w:rFonts w:ascii="Times New Roman" w:hAnsi="Times New Roman"/>
          <w:bCs/>
        </w:rPr>
      </w:pPr>
      <w:r w:rsidRPr="002B1A9C">
        <w:rPr>
          <w:rFonts w:ascii="Times New Roman" w:hAnsi="Times New Roman"/>
          <w:spacing w:val="-2"/>
        </w:rPr>
        <w:t xml:space="preserve">Trên đây là Tờ trình </w:t>
      </w:r>
      <w:r w:rsidRPr="002B1A9C">
        <w:rPr>
          <w:rFonts w:ascii="Times New Roman" w:hAnsi="Times New Roman"/>
        </w:rPr>
        <w:t xml:space="preserve">dự thảo </w:t>
      </w:r>
      <w:r w:rsidRPr="008E36E1">
        <w:rPr>
          <w:rFonts w:ascii="Times New Roman" w:hAnsi="Times New Roman"/>
        </w:rPr>
        <w:t>Nghị quyết</w:t>
      </w:r>
      <w:r w:rsidR="0070059B">
        <w:rPr>
          <w:rFonts w:ascii="Times New Roman" w:hAnsi="Times New Roman"/>
        </w:rPr>
        <w:t xml:space="preserve"> quy định</w:t>
      </w:r>
      <w:bookmarkStart w:id="2" w:name="_GoBack"/>
      <w:bookmarkEnd w:id="2"/>
      <w:r w:rsidRPr="008E36E1">
        <w:rPr>
          <w:rFonts w:ascii="Times New Roman" w:hAnsi="Times New Roman"/>
        </w:rPr>
        <w:t xml:space="preserve"> </w:t>
      </w:r>
      <w:r w:rsidR="00C47635" w:rsidRPr="00A14266">
        <w:rPr>
          <w:rFonts w:ascii="Times New Roman" w:hAnsi="Times New Roman"/>
        </w:rPr>
        <w:t>tổng mức chi trong xây dựng</w:t>
      </w:r>
      <w:r w:rsidR="00C47635">
        <w:rPr>
          <w:rFonts w:ascii="Times New Roman" w:hAnsi="Times New Roman"/>
        </w:rPr>
        <w:t>, ban hành</w:t>
      </w:r>
      <w:r w:rsidR="00C47635" w:rsidRPr="00A14266">
        <w:rPr>
          <w:rFonts w:ascii="Times New Roman" w:hAnsi="Times New Roman"/>
        </w:rPr>
        <w:t xml:space="preserve"> quyết định quy phạm pháp luật của Chủ tịch Ủy ban nhân dân tỉnh; định mức khoán chi đối với công tác xây dựng</w:t>
      </w:r>
      <w:r w:rsidR="00C47635">
        <w:rPr>
          <w:rFonts w:ascii="Times New Roman" w:hAnsi="Times New Roman"/>
        </w:rPr>
        <w:t>, ban hành</w:t>
      </w:r>
      <w:r w:rsidR="00C47635" w:rsidRPr="00A14266">
        <w:rPr>
          <w:rFonts w:ascii="Times New Roman" w:hAnsi="Times New Roman"/>
        </w:rPr>
        <w:t xml:space="preserve"> văn bản quy phạm pháp luật của Hội đồng nhân dân tỉnh, Ủy ban nhân dân tỉnh và Chủ tịch Ủy ban nhân dân tỉnh</w:t>
      </w:r>
      <w:r w:rsidR="00C47635">
        <w:rPr>
          <w:rFonts w:ascii="Times New Roman" w:hAnsi="Times New Roman"/>
        </w:rPr>
        <w:t xml:space="preserve"> Hưng Yên</w:t>
      </w:r>
      <w:r w:rsidRPr="002B1A9C">
        <w:rPr>
          <w:rFonts w:ascii="Times New Roman" w:hAnsi="Times New Roman"/>
          <w:bCs/>
        </w:rPr>
        <w:t xml:space="preserve">. </w:t>
      </w:r>
      <w:r w:rsidRPr="002B1A9C">
        <w:rPr>
          <w:rFonts w:ascii="Times New Roman" w:hAnsi="Times New Roman"/>
        </w:rPr>
        <w:t xml:space="preserve">Sở Tư pháp </w:t>
      </w:r>
      <w:r w:rsidRPr="002B1A9C">
        <w:rPr>
          <w:rFonts w:ascii="Times New Roman" w:hAnsi="Times New Roman"/>
          <w:bCs/>
        </w:rPr>
        <w:t xml:space="preserve">kính trình </w:t>
      </w:r>
      <w:r>
        <w:rPr>
          <w:rFonts w:ascii="Times New Roman" w:hAnsi="Times New Roman"/>
        </w:rPr>
        <w:t xml:space="preserve">UBND </w:t>
      </w:r>
      <w:r w:rsidRPr="002B1A9C">
        <w:rPr>
          <w:rFonts w:ascii="Times New Roman" w:hAnsi="Times New Roman"/>
        </w:rPr>
        <w:t>tỉnh xem xét</w:t>
      </w:r>
      <w:r>
        <w:rPr>
          <w:rFonts w:ascii="Times New Roman" w:hAnsi="Times New Roman"/>
        </w:rPr>
        <w:t xml:space="preserve">, </w:t>
      </w:r>
      <w:r w:rsidRPr="00843E74">
        <w:rPr>
          <w:rFonts w:ascii="Times New Roman" w:hAnsi="Times New Roman"/>
          <w:spacing w:val="-2"/>
          <w:lang w:val="nl-NL"/>
        </w:rPr>
        <w:t xml:space="preserve">trình </w:t>
      </w:r>
      <w:r w:rsidRPr="00843E74">
        <w:rPr>
          <w:rFonts w:ascii="Times New Roman" w:hAnsi="Times New Roman"/>
        </w:rPr>
        <w:t>HĐND</w:t>
      </w:r>
      <w:r w:rsidRPr="00843E74">
        <w:rPr>
          <w:rFonts w:ascii="Times New Roman" w:hAnsi="Times New Roman"/>
          <w:spacing w:val="-2"/>
          <w:lang w:val="nl-NL"/>
        </w:rPr>
        <w:t xml:space="preserve"> tỉnh</w:t>
      </w:r>
      <w:r>
        <w:rPr>
          <w:rFonts w:ascii="Times New Roman" w:hAnsi="Times New Roman"/>
          <w:spacing w:val="-2"/>
          <w:lang w:val="nl-NL"/>
        </w:rPr>
        <w:t xml:space="preserve"> ban hành Nghị quyết.</w:t>
      </w:r>
    </w:p>
    <w:p w:rsidR="00C57BA2" w:rsidRPr="002B1A9C" w:rsidRDefault="00C57BA2" w:rsidP="00AF6A22">
      <w:pPr>
        <w:widowControl w:val="0"/>
        <w:tabs>
          <w:tab w:val="right" w:leader="dot" w:pos="7920"/>
        </w:tabs>
        <w:spacing w:before="80"/>
        <w:ind w:firstLine="544"/>
        <w:jc w:val="both"/>
        <w:rPr>
          <w:rFonts w:ascii="Times New Roman" w:hAnsi="Times New Roman"/>
          <w:bCs/>
        </w:rPr>
      </w:pPr>
      <w:r w:rsidRPr="002B1A9C">
        <w:rPr>
          <w:rFonts w:ascii="Times New Roman" w:hAnsi="Times New Roman"/>
          <w:i/>
          <w:spacing w:val="-4"/>
        </w:rPr>
        <w:t xml:space="preserve">Xin gửi kèm theo: </w:t>
      </w:r>
    </w:p>
    <w:p w:rsidR="00C57BA2" w:rsidRPr="002B1A9C" w:rsidRDefault="00C57BA2" w:rsidP="009F69E5">
      <w:pPr>
        <w:widowControl w:val="0"/>
        <w:tabs>
          <w:tab w:val="right" w:leader="dot" w:pos="7920"/>
        </w:tabs>
        <w:spacing w:before="120"/>
        <w:ind w:firstLine="544"/>
        <w:jc w:val="both"/>
        <w:rPr>
          <w:rFonts w:ascii="Times New Roman" w:hAnsi="Times New Roman"/>
          <w:i/>
          <w:spacing w:val="-4"/>
        </w:rPr>
      </w:pPr>
      <w:r>
        <w:rPr>
          <w:rFonts w:ascii="Times New Roman" w:hAnsi="Times New Roman"/>
          <w:i/>
          <w:spacing w:val="-4"/>
        </w:rPr>
        <w:t>- Dự thảo Nghị quyết</w:t>
      </w:r>
      <w:r w:rsidRPr="002B1A9C">
        <w:rPr>
          <w:rFonts w:ascii="Times New Roman" w:hAnsi="Times New Roman"/>
          <w:i/>
          <w:spacing w:val="-4"/>
        </w:rPr>
        <w:t xml:space="preserve">; </w:t>
      </w:r>
    </w:p>
    <w:p w:rsidR="00C57BA2" w:rsidRPr="002B1A9C" w:rsidRDefault="00C57BA2" w:rsidP="009F69E5">
      <w:pPr>
        <w:widowControl w:val="0"/>
        <w:tabs>
          <w:tab w:val="right" w:leader="dot" w:pos="7920"/>
        </w:tabs>
        <w:spacing w:before="120"/>
        <w:ind w:firstLine="544"/>
        <w:jc w:val="both"/>
        <w:rPr>
          <w:rFonts w:ascii="Times New Roman" w:hAnsi="Times New Roman"/>
          <w:i/>
          <w:spacing w:val="-4"/>
        </w:rPr>
      </w:pPr>
      <w:r w:rsidRPr="002B1A9C">
        <w:rPr>
          <w:rFonts w:ascii="Times New Roman" w:hAnsi="Times New Roman"/>
          <w:i/>
          <w:spacing w:val="-4"/>
        </w:rPr>
        <w:t xml:space="preserve">- Bản </w:t>
      </w:r>
      <w:r>
        <w:rPr>
          <w:rFonts w:ascii="Times New Roman" w:hAnsi="Times New Roman"/>
          <w:i/>
          <w:spacing w:val="-4"/>
        </w:rPr>
        <w:t xml:space="preserve"> so sánh, </w:t>
      </w:r>
      <w:r w:rsidRPr="002B1A9C">
        <w:rPr>
          <w:rFonts w:ascii="Times New Roman" w:hAnsi="Times New Roman"/>
          <w:i/>
          <w:spacing w:val="-4"/>
        </w:rPr>
        <w:t>thuyết minh nội dung dự thảo;</w:t>
      </w:r>
    </w:p>
    <w:p w:rsidR="00C57BA2" w:rsidRDefault="00C57BA2" w:rsidP="009F69E5">
      <w:pPr>
        <w:widowControl w:val="0"/>
        <w:tabs>
          <w:tab w:val="right" w:leader="dot" w:pos="7920"/>
        </w:tabs>
        <w:spacing w:before="120"/>
        <w:ind w:firstLine="544"/>
        <w:jc w:val="both"/>
        <w:rPr>
          <w:rFonts w:ascii="Times New Roman" w:hAnsi="Times New Roman"/>
          <w:i/>
          <w:spacing w:val="-4"/>
        </w:rPr>
      </w:pPr>
      <w:r>
        <w:rPr>
          <w:rFonts w:ascii="Times New Roman" w:hAnsi="Times New Roman"/>
          <w:i/>
          <w:spacing w:val="-4"/>
        </w:rPr>
        <w:t>- Báo cáo thẩm định;</w:t>
      </w:r>
    </w:p>
    <w:p w:rsidR="00C57BA2" w:rsidRDefault="00C57BA2" w:rsidP="009F69E5">
      <w:pPr>
        <w:spacing w:before="120"/>
        <w:ind w:firstLine="544"/>
        <w:jc w:val="both"/>
        <w:rPr>
          <w:rFonts w:ascii="Times New Roman" w:hAnsi="Times New Roman"/>
          <w:i/>
          <w:szCs w:val="28"/>
          <w:lang w:val="vi-VN"/>
        </w:rPr>
      </w:pPr>
    </w:p>
    <w:tbl>
      <w:tblPr>
        <w:tblW w:w="9764" w:type="dxa"/>
        <w:tblInd w:w="108" w:type="dxa"/>
        <w:tblLayout w:type="fixed"/>
        <w:tblLook w:val="0000" w:firstRow="0" w:lastRow="0" w:firstColumn="0" w:lastColumn="0" w:noHBand="0" w:noVBand="0"/>
      </w:tblPr>
      <w:tblGrid>
        <w:gridCol w:w="3828"/>
        <w:gridCol w:w="5936"/>
      </w:tblGrid>
      <w:tr w:rsidR="00FD0550" w:rsidRPr="002B1A9C" w:rsidTr="00BF6998">
        <w:trPr>
          <w:trHeight w:val="1718"/>
        </w:trPr>
        <w:tc>
          <w:tcPr>
            <w:tcW w:w="3828" w:type="dxa"/>
            <w:tcBorders>
              <w:top w:val="nil"/>
              <w:left w:val="nil"/>
              <w:bottom w:val="nil"/>
              <w:right w:val="nil"/>
            </w:tcBorders>
            <w:shd w:val="clear" w:color="000000" w:fill="FFFFFF"/>
          </w:tcPr>
          <w:p w:rsidR="00FD0550" w:rsidRPr="002B1A9C" w:rsidRDefault="00FD0550" w:rsidP="00BF6998">
            <w:pPr>
              <w:autoSpaceDE w:val="0"/>
              <w:autoSpaceDN w:val="0"/>
              <w:adjustRightInd w:val="0"/>
              <w:rPr>
                <w:rFonts w:ascii="Times New Roman" w:hAnsi="Times New Roman"/>
                <w:b/>
                <w:bCs/>
                <w:i/>
                <w:iCs/>
                <w:sz w:val="26"/>
                <w:szCs w:val="20"/>
                <w:lang w:val="vi-VN"/>
              </w:rPr>
            </w:pPr>
            <w:r w:rsidRPr="002B1A9C">
              <w:rPr>
                <w:rFonts w:ascii="Times New Roman" w:hAnsi="Times New Roman"/>
                <w:b/>
                <w:bCs/>
                <w:i/>
                <w:iCs/>
                <w:sz w:val="26"/>
                <w:szCs w:val="20"/>
                <w:lang w:val="vi-VN"/>
              </w:rPr>
              <w:t xml:space="preserve">Nơi nhận:   </w:t>
            </w:r>
          </w:p>
          <w:p w:rsidR="00FD0550" w:rsidRPr="002B1A9C" w:rsidRDefault="00FD0550" w:rsidP="00BF6998">
            <w:pPr>
              <w:autoSpaceDE w:val="0"/>
              <w:autoSpaceDN w:val="0"/>
              <w:adjustRightInd w:val="0"/>
              <w:rPr>
                <w:rFonts w:ascii="Times New Roman" w:hAnsi="Times New Roman"/>
                <w:sz w:val="22"/>
                <w:szCs w:val="22"/>
              </w:rPr>
            </w:pPr>
            <w:r w:rsidRPr="002B1A9C">
              <w:rPr>
                <w:rFonts w:ascii="Times New Roman" w:hAnsi="Times New Roman"/>
                <w:sz w:val="22"/>
                <w:szCs w:val="22"/>
              </w:rPr>
              <w:t>- Như trên (để trình);</w:t>
            </w:r>
          </w:p>
          <w:p w:rsidR="00FD0550" w:rsidRPr="002B1A9C" w:rsidRDefault="00FD0550" w:rsidP="00BF6998">
            <w:pPr>
              <w:autoSpaceDE w:val="0"/>
              <w:autoSpaceDN w:val="0"/>
              <w:adjustRightInd w:val="0"/>
              <w:rPr>
                <w:rFonts w:ascii="Times New Roman" w:hAnsi="Times New Roman"/>
                <w:sz w:val="22"/>
                <w:szCs w:val="22"/>
              </w:rPr>
            </w:pPr>
            <w:r w:rsidRPr="002B1A9C">
              <w:rPr>
                <w:rFonts w:ascii="Times New Roman" w:hAnsi="Times New Roman"/>
                <w:sz w:val="22"/>
                <w:szCs w:val="22"/>
              </w:rPr>
              <w:t>-</w:t>
            </w:r>
            <w:r>
              <w:rPr>
                <w:rFonts w:ascii="Times New Roman" w:hAnsi="Times New Roman"/>
                <w:sz w:val="22"/>
                <w:szCs w:val="22"/>
              </w:rPr>
              <w:t xml:space="preserve"> Lãnh đạo Sở</w:t>
            </w:r>
            <w:r w:rsidRPr="002B1A9C">
              <w:rPr>
                <w:rFonts w:ascii="Times New Roman" w:hAnsi="Times New Roman"/>
                <w:sz w:val="22"/>
                <w:szCs w:val="22"/>
              </w:rPr>
              <w:t>;</w:t>
            </w:r>
          </w:p>
          <w:p w:rsidR="00FD0550" w:rsidRPr="002B1A9C" w:rsidRDefault="00FD0550" w:rsidP="00BF6998">
            <w:pPr>
              <w:autoSpaceDE w:val="0"/>
              <w:autoSpaceDN w:val="0"/>
              <w:adjustRightInd w:val="0"/>
              <w:rPr>
                <w:rFonts w:ascii="Times New Roman" w:hAnsi="Times New Roman"/>
                <w:sz w:val="22"/>
                <w:szCs w:val="22"/>
              </w:rPr>
            </w:pPr>
            <w:r w:rsidRPr="002B1A9C">
              <w:rPr>
                <w:rFonts w:ascii="Times New Roman" w:hAnsi="Times New Roman"/>
                <w:sz w:val="22"/>
                <w:szCs w:val="22"/>
              </w:rPr>
              <w:t>- LĐVP UBND tỉnh;</w:t>
            </w:r>
          </w:p>
          <w:p w:rsidR="00FD0550" w:rsidRPr="002B1A9C" w:rsidRDefault="00794D8E" w:rsidP="00BF6998">
            <w:pPr>
              <w:autoSpaceDE w:val="0"/>
              <w:autoSpaceDN w:val="0"/>
              <w:adjustRightInd w:val="0"/>
              <w:rPr>
                <w:rFonts w:ascii="Times New Roman" w:hAnsi="Times New Roman"/>
                <w:sz w:val="22"/>
              </w:rPr>
            </w:pPr>
            <w:r>
              <w:rPr>
                <w:rFonts w:ascii="Times New Roman" w:hAnsi="Times New Roman"/>
                <w:sz w:val="22"/>
                <w:szCs w:val="22"/>
              </w:rPr>
              <w:t>- P.</w:t>
            </w:r>
            <w:r w:rsidR="00FD0550" w:rsidRPr="002B1A9C">
              <w:rPr>
                <w:rFonts w:ascii="Times New Roman" w:hAnsi="Times New Roman"/>
                <w:sz w:val="22"/>
                <w:szCs w:val="22"/>
              </w:rPr>
              <w:t>Nội chính-VPUBND tỉnh (phối hợp);</w:t>
            </w:r>
          </w:p>
          <w:p w:rsidR="00FD0550" w:rsidRPr="002B1A9C" w:rsidRDefault="00FD0550" w:rsidP="00BF6998">
            <w:pPr>
              <w:autoSpaceDE w:val="0"/>
              <w:autoSpaceDN w:val="0"/>
              <w:adjustRightInd w:val="0"/>
              <w:rPr>
                <w:rFonts w:ascii="Times New Roman" w:hAnsi="Times New Roman"/>
                <w:sz w:val="22"/>
              </w:rPr>
            </w:pPr>
            <w:r w:rsidRPr="002B1A9C">
              <w:rPr>
                <w:rFonts w:ascii="Times New Roman" w:hAnsi="Times New Roman"/>
                <w:sz w:val="22"/>
                <w:szCs w:val="22"/>
              </w:rPr>
              <w:t>- L</w:t>
            </w:r>
            <w:r w:rsidRPr="002B1A9C">
              <w:rPr>
                <w:rFonts w:ascii="Times New Roman" w:hAnsi="Times New Roman"/>
                <w:sz w:val="22"/>
                <w:szCs w:val="22"/>
                <w:lang w:val="vi-VN"/>
              </w:rPr>
              <w:t>ưu:</w:t>
            </w:r>
            <w:r w:rsidRPr="002B1A9C">
              <w:rPr>
                <w:rFonts w:ascii="Times New Roman" w:hAnsi="Times New Roman"/>
                <w:sz w:val="22"/>
                <w:szCs w:val="22"/>
              </w:rPr>
              <w:t xml:space="preserve"> </w:t>
            </w:r>
            <w:r w:rsidRPr="002B1A9C">
              <w:rPr>
                <w:rFonts w:ascii="Times New Roman" w:hAnsi="Times New Roman"/>
                <w:sz w:val="22"/>
                <w:szCs w:val="22"/>
                <w:lang w:val="vi-VN"/>
              </w:rPr>
              <w:t xml:space="preserve">VT, </w:t>
            </w:r>
            <w:r w:rsidRPr="002B1A9C">
              <w:rPr>
                <w:rFonts w:ascii="Times New Roman" w:hAnsi="Times New Roman"/>
                <w:sz w:val="22"/>
                <w:szCs w:val="22"/>
              </w:rPr>
              <w:t>XDVB.</w:t>
            </w:r>
          </w:p>
          <w:p w:rsidR="00AB2373" w:rsidRDefault="00AB2373" w:rsidP="00BF6998">
            <w:pPr>
              <w:autoSpaceDE w:val="0"/>
              <w:autoSpaceDN w:val="0"/>
              <w:adjustRightInd w:val="0"/>
              <w:rPr>
                <w:rFonts w:ascii="Times New Roman" w:hAnsi="Times New Roman"/>
                <w:sz w:val="22"/>
              </w:rPr>
            </w:pPr>
          </w:p>
          <w:p w:rsidR="00AB2373" w:rsidRPr="00AB2373" w:rsidRDefault="00AB2373" w:rsidP="00AB2373">
            <w:pPr>
              <w:rPr>
                <w:rFonts w:ascii="Times New Roman" w:hAnsi="Times New Roman"/>
                <w:sz w:val="22"/>
              </w:rPr>
            </w:pPr>
          </w:p>
          <w:p w:rsidR="00AB2373" w:rsidRPr="00AB2373" w:rsidRDefault="00AB2373" w:rsidP="00AB2373">
            <w:pPr>
              <w:rPr>
                <w:rFonts w:ascii="Times New Roman" w:hAnsi="Times New Roman"/>
                <w:sz w:val="22"/>
              </w:rPr>
            </w:pPr>
          </w:p>
          <w:p w:rsidR="00AB2373" w:rsidRPr="00AB2373" w:rsidRDefault="00AB2373" w:rsidP="00AB2373">
            <w:pPr>
              <w:rPr>
                <w:rFonts w:ascii="Times New Roman" w:hAnsi="Times New Roman"/>
                <w:sz w:val="22"/>
              </w:rPr>
            </w:pPr>
          </w:p>
          <w:p w:rsidR="00FD0550" w:rsidRPr="00AB2373" w:rsidRDefault="00FD0550" w:rsidP="00AB2373">
            <w:pPr>
              <w:rPr>
                <w:rFonts w:ascii="Times New Roman" w:hAnsi="Times New Roman"/>
                <w:sz w:val="22"/>
              </w:rPr>
            </w:pPr>
          </w:p>
        </w:tc>
        <w:tc>
          <w:tcPr>
            <w:tcW w:w="5936" w:type="dxa"/>
            <w:tcBorders>
              <w:top w:val="nil"/>
              <w:left w:val="nil"/>
              <w:bottom w:val="nil"/>
              <w:right w:val="nil"/>
            </w:tcBorders>
            <w:shd w:val="clear" w:color="000000" w:fill="FFFFFF"/>
          </w:tcPr>
          <w:p w:rsidR="00FD0550" w:rsidRPr="002B1A9C" w:rsidRDefault="00FD0550" w:rsidP="00BF6998">
            <w:pPr>
              <w:autoSpaceDE w:val="0"/>
              <w:autoSpaceDN w:val="0"/>
              <w:adjustRightInd w:val="0"/>
              <w:jc w:val="center"/>
              <w:rPr>
                <w:rFonts w:ascii="Times New Roman" w:hAnsi="Times New Roman"/>
                <w:b/>
                <w:bCs/>
              </w:rPr>
            </w:pPr>
            <w:r w:rsidRPr="002B1A9C">
              <w:rPr>
                <w:rFonts w:ascii="Times New Roman" w:hAnsi="Times New Roman"/>
                <w:b/>
                <w:bCs/>
              </w:rPr>
              <w:t xml:space="preserve">GIÁM ĐỐC </w:t>
            </w:r>
          </w:p>
          <w:p w:rsidR="00FD0550" w:rsidRDefault="00FD0550" w:rsidP="00BF6998">
            <w:pPr>
              <w:autoSpaceDE w:val="0"/>
              <w:autoSpaceDN w:val="0"/>
              <w:adjustRightInd w:val="0"/>
              <w:jc w:val="center"/>
              <w:rPr>
                <w:rFonts w:ascii="Times New Roman" w:hAnsi="Times New Roman"/>
                <w:b/>
                <w:bCs/>
              </w:rPr>
            </w:pPr>
          </w:p>
          <w:p w:rsidR="004B2D36" w:rsidRPr="002B1A9C" w:rsidRDefault="004B2D36" w:rsidP="00BF6998">
            <w:pPr>
              <w:autoSpaceDE w:val="0"/>
              <w:autoSpaceDN w:val="0"/>
              <w:adjustRightInd w:val="0"/>
              <w:jc w:val="center"/>
              <w:rPr>
                <w:rFonts w:ascii="Times New Roman" w:hAnsi="Times New Roman"/>
                <w:b/>
                <w:bCs/>
              </w:rPr>
            </w:pPr>
          </w:p>
          <w:p w:rsidR="00FD0550" w:rsidRPr="002B1A9C" w:rsidRDefault="00FD0550" w:rsidP="00BF6998">
            <w:pPr>
              <w:autoSpaceDE w:val="0"/>
              <w:autoSpaceDN w:val="0"/>
              <w:adjustRightInd w:val="0"/>
              <w:jc w:val="center"/>
              <w:rPr>
                <w:rFonts w:ascii="Times New Roman" w:hAnsi="Times New Roman"/>
                <w:b/>
                <w:bCs/>
              </w:rPr>
            </w:pPr>
          </w:p>
          <w:p w:rsidR="00FD0550" w:rsidRPr="002B1A9C" w:rsidRDefault="00FD0550" w:rsidP="00BF6998">
            <w:pPr>
              <w:autoSpaceDE w:val="0"/>
              <w:autoSpaceDN w:val="0"/>
              <w:adjustRightInd w:val="0"/>
              <w:jc w:val="center"/>
              <w:rPr>
                <w:rFonts w:ascii="Times New Roman" w:hAnsi="Times New Roman"/>
                <w:b/>
                <w:bCs/>
              </w:rPr>
            </w:pPr>
          </w:p>
          <w:p w:rsidR="00FD0550" w:rsidRPr="002B1A9C" w:rsidRDefault="00FD0550" w:rsidP="00BF6998">
            <w:pPr>
              <w:autoSpaceDE w:val="0"/>
              <w:autoSpaceDN w:val="0"/>
              <w:adjustRightInd w:val="0"/>
              <w:jc w:val="center"/>
              <w:rPr>
                <w:rFonts w:ascii="Times New Roman" w:hAnsi="Times New Roman"/>
                <w:b/>
                <w:bCs/>
              </w:rPr>
            </w:pPr>
          </w:p>
          <w:p w:rsidR="00FD0550" w:rsidRPr="00AB2373" w:rsidRDefault="00B123D1" w:rsidP="00AB2373">
            <w:pPr>
              <w:autoSpaceDE w:val="0"/>
              <w:autoSpaceDN w:val="0"/>
              <w:adjustRightInd w:val="0"/>
              <w:jc w:val="center"/>
              <w:rPr>
                <w:rFonts w:ascii="Times New Roman" w:hAnsi="Times New Roman"/>
                <w:b/>
                <w:bCs/>
                <w:sz w:val="78"/>
              </w:rPr>
            </w:pPr>
            <w:r>
              <w:rPr>
                <w:rFonts w:ascii="Times New Roman" w:hAnsi="Times New Roman"/>
                <w:b/>
                <w:bCs/>
              </w:rPr>
              <w:t>Trần Hữu Nam</w:t>
            </w:r>
          </w:p>
        </w:tc>
      </w:tr>
    </w:tbl>
    <w:p w:rsidR="00AB2373" w:rsidRDefault="00AB2373" w:rsidP="007C1E4F">
      <w:pPr>
        <w:spacing w:before="120" w:after="120" w:line="264" w:lineRule="auto"/>
        <w:jc w:val="both"/>
        <w:rPr>
          <w:rFonts w:ascii="Times New Roman" w:hAnsi="Times New Roman"/>
          <w:bCs/>
          <w:noProof/>
          <w:szCs w:val="28"/>
        </w:rPr>
        <w:sectPr w:rsidR="00AB2373" w:rsidSect="005B7A41">
          <w:headerReference w:type="first" r:id="rId12"/>
          <w:pgSz w:w="11907" w:h="16840" w:code="9"/>
          <w:pgMar w:top="1021" w:right="851" w:bottom="1021" w:left="1588" w:header="720" w:footer="720" w:gutter="0"/>
          <w:cols w:space="720"/>
          <w:titlePg/>
          <w:docGrid w:linePitch="381"/>
        </w:sectPr>
      </w:pPr>
    </w:p>
    <w:tbl>
      <w:tblPr>
        <w:tblW w:w="9498" w:type="dxa"/>
        <w:tblInd w:w="108" w:type="dxa"/>
        <w:tblLook w:val="01E0" w:firstRow="1" w:lastRow="1" w:firstColumn="1" w:lastColumn="1" w:noHBand="0" w:noVBand="0"/>
      </w:tblPr>
      <w:tblGrid>
        <w:gridCol w:w="3544"/>
        <w:gridCol w:w="5954"/>
      </w:tblGrid>
      <w:tr w:rsidR="00F85F9B" w:rsidRPr="00096765" w:rsidTr="00352ADB">
        <w:trPr>
          <w:trHeight w:val="1424"/>
        </w:trPr>
        <w:tc>
          <w:tcPr>
            <w:tcW w:w="3544" w:type="dxa"/>
          </w:tcPr>
          <w:p w:rsidR="00F85F9B" w:rsidRDefault="00F85F9B" w:rsidP="00352ADB">
            <w:pPr>
              <w:widowControl w:val="0"/>
              <w:jc w:val="center"/>
              <w:rPr>
                <w:rFonts w:ascii="Times New Roman" w:hAnsi="Times New Roman"/>
                <w:b/>
                <w:sz w:val="26"/>
                <w:szCs w:val="26"/>
              </w:rPr>
            </w:pPr>
            <w:r w:rsidRPr="00986B07">
              <w:rPr>
                <w:rFonts w:ascii="Times New Roman" w:hAnsi="Times New Roman"/>
                <w:b/>
                <w:sz w:val="26"/>
                <w:szCs w:val="26"/>
              </w:rPr>
              <w:lastRenderedPageBreak/>
              <w:t xml:space="preserve">UỶ BAN NHÂN DÂN </w:t>
            </w:r>
          </w:p>
          <w:p w:rsidR="00F85F9B" w:rsidRPr="00986B07" w:rsidRDefault="00F85F9B" w:rsidP="00352ADB">
            <w:pPr>
              <w:widowControl w:val="0"/>
              <w:jc w:val="center"/>
              <w:rPr>
                <w:rFonts w:ascii="Times New Roman" w:hAnsi="Times New Roman"/>
                <w:b/>
                <w:sz w:val="26"/>
                <w:szCs w:val="26"/>
              </w:rPr>
            </w:pPr>
            <w:r>
              <w:rPr>
                <w:rFonts w:ascii="Times New Roman" w:hAnsi="Times New Roman"/>
                <w:b/>
                <w:sz w:val="26"/>
                <w:szCs w:val="26"/>
              </w:rPr>
              <w:t xml:space="preserve">TỈNH </w:t>
            </w:r>
            <w:r w:rsidR="000E541A">
              <w:rPr>
                <w:rFonts w:ascii="Times New Roman" w:hAnsi="Times New Roman"/>
                <w:b/>
                <w:sz w:val="26"/>
                <w:szCs w:val="26"/>
              </w:rPr>
              <w:t>HƯNG YÊN</w:t>
            </w:r>
          </w:p>
          <w:p w:rsidR="00F85F9B" w:rsidRPr="00096765" w:rsidRDefault="00F85F9B" w:rsidP="00352ADB">
            <w:pPr>
              <w:widowControl w:val="0"/>
              <w:jc w:val="center"/>
              <w:rPr>
                <w:rFonts w:ascii="Times New Roman" w:hAnsi="Times New Roman"/>
                <w:sz w:val="26"/>
                <w:szCs w:val="26"/>
              </w:rPr>
            </w:pPr>
            <w:r>
              <w:rPr>
                <w:rFonts w:ascii="Times New Roman" w:hAnsi="Times New Roman"/>
                <w:noProof/>
                <w:sz w:val="26"/>
                <w:szCs w:val="26"/>
              </w:rPr>
              <mc:AlternateContent>
                <mc:Choice Requires="wps">
                  <w:drawing>
                    <wp:anchor distT="0" distB="0" distL="114300" distR="114300" simplePos="0" relativeHeight="251659264" behindDoc="0" locked="0" layoutInCell="1" allowOverlap="1" wp14:anchorId="53157108" wp14:editId="789E1506">
                      <wp:simplePos x="0" y="0"/>
                      <wp:positionH relativeFrom="column">
                        <wp:posOffset>771525</wp:posOffset>
                      </wp:positionH>
                      <wp:positionV relativeFrom="paragraph">
                        <wp:posOffset>20320</wp:posOffset>
                      </wp:positionV>
                      <wp:extent cx="507365" cy="0"/>
                      <wp:effectExtent l="9525" t="10795" r="6985" b="8255"/>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5011D" id="Line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5pt,1.6pt" to="100.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"/>
                  </w:pict>
                </mc:Fallback>
              </mc:AlternateContent>
            </w:r>
          </w:p>
          <w:p w:rsidR="00F85F9B" w:rsidRDefault="00F85F9B" w:rsidP="00352ADB">
            <w:pPr>
              <w:widowControl w:val="0"/>
              <w:spacing w:after="240"/>
              <w:jc w:val="center"/>
              <w:rPr>
                <w:rFonts w:ascii="Times New Roman" w:hAnsi="Times New Roman"/>
                <w:szCs w:val="26"/>
              </w:rPr>
            </w:pPr>
            <w:r>
              <w:rPr>
                <w:rFonts w:ascii="Times New Roman" w:hAnsi="Times New Roman"/>
                <w:szCs w:val="26"/>
              </w:rPr>
              <w:t>Số:</w:t>
            </w:r>
            <w:r w:rsidRPr="005B2419">
              <w:rPr>
                <w:rFonts w:ascii="Times New Roman" w:hAnsi="Times New Roman"/>
                <w:szCs w:val="26"/>
              </w:rPr>
              <w:t xml:space="preserve">        </w:t>
            </w:r>
            <w:r>
              <w:rPr>
                <w:rFonts w:ascii="Times New Roman" w:hAnsi="Times New Roman"/>
                <w:szCs w:val="26"/>
              </w:rPr>
              <w:t xml:space="preserve">  </w:t>
            </w:r>
            <w:r w:rsidRPr="005B2419">
              <w:rPr>
                <w:rFonts w:ascii="Times New Roman" w:hAnsi="Times New Roman"/>
                <w:szCs w:val="26"/>
              </w:rPr>
              <w:t>/</w:t>
            </w:r>
            <w:r>
              <w:rPr>
                <w:rFonts w:ascii="Times New Roman" w:hAnsi="Times New Roman"/>
                <w:szCs w:val="26"/>
              </w:rPr>
              <w:t>TTr-UBND</w:t>
            </w:r>
          </w:p>
          <w:tbl>
            <w:tblPr>
              <w:tblStyle w:val="TableGrid"/>
              <w:tblW w:w="0" w:type="auto"/>
              <w:tblInd w:w="778" w:type="dxa"/>
              <w:tblLook w:val="04A0" w:firstRow="1" w:lastRow="0" w:firstColumn="1" w:lastColumn="0" w:noHBand="0" w:noVBand="1"/>
            </w:tblPr>
            <w:tblGrid>
              <w:gridCol w:w="1559"/>
            </w:tblGrid>
            <w:tr w:rsidR="00F85F9B" w:rsidTr="00352ADB">
              <w:trPr>
                <w:trHeight w:val="661"/>
              </w:trPr>
              <w:tc>
                <w:tcPr>
                  <w:tcW w:w="1559" w:type="dxa"/>
                  <w:vAlign w:val="center"/>
                </w:tcPr>
                <w:p w:rsidR="00F85F9B" w:rsidRDefault="00F85F9B" w:rsidP="00352ADB">
                  <w:pPr>
                    <w:widowControl w:val="0"/>
                    <w:jc w:val="center"/>
                    <w:rPr>
                      <w:rFonts w:ascii="Times New Roman" w:hAnsi="Times New Roman"/>
                      <w:szCs w:val="26"/>
                    </w:rPr>
                  </w:pPr>
                  <w:r>
                    <w:rPr>
                      <w:rFonts w:ascii="Times New Roman" w:hAnsi="Times New Roman"/>
                      <w:szCs w:val="26"/>
                    </w:rPr>
                    <w:t>DỰ THẢO</w:t>
                  </w:r>
                </w:p>
              </w:tc>
            </w:tr>
          </w:tbl>
          <w:p w:rsidR="00F85F9B" w:rsidRPr="00EC022A" w:rsidRDefault="00F85F9B" w:rsidP="00352ADB">
            <w:pPr>
              <w:widowControl w:val="0"/>
              <w:jc w:val="center"/>
              <w:rPr>
                <w:rFonts w:ascii="Times New Roman" w:hAnsi="Times New Roman"/>
                <w:szCs w:val="26"/>
              </w:rPr>
            </w:pPr>
          </w:p>
        </w:tc>
        <w:tc>
          <w:tcPr>
            <w:tcW w:w="5954" w:type="dxa"/>
          </w:tcPr>
          <w:p w:rsidR="00F85F9B" w:rsidRPr="00096765" w:rsidRDefault="00F85F9B" w:rsidP="00352ADB">
            <w:pPr>
              <w:widowControl w:val="0"/>
              <w:ind w:right="-108"/>
              <w:jc w:val="center"/>
              <w:rPr>
                <w:rFonts w:ascii="Times New Roman" w:hAnsi="Times New Roman"/>
                <w:b/>
                <w:sz w:val="26"/>
                <w:szCs w:val="26"/>
              </w:rPr>
            </w:pPr>
            <w:r w:rsidRPr="00096765">
              <w:rPr>
                <w:rFonts w:ascii="Times New Roman" w:hAnsi="Times New Roman"/>
                <w:b/>
                <w:sz w:val="26"/>
                <w:szCs w:val="26"/>
              </w:rPr>
              <w:t xml:space="preserve">CỘNG HÒA XÃ HỘI CHỦ NGHĨA VIỆT </w:t>
            </w:r>
            <w:smartTag w:uri="urn:schemas-microsoft-com:office:smarttags" w:element="place">
              <w:smartTag w:uri="urn:schemas-microsoft-com:office:smarttags" w:element="country-region">
                <w:r w:rsidRPr="00096765">
                  <w:rPr>
                    <w:rFonts w:ascii="Times New Roman" w:hAnsi="Times New Roman"/>
                    <w:b/>
                    <w:sz w:val="26"/>
                    <w:szCs w:val="26"/>
                  </w:rPr>
                  <w:t>NAM</w:t>
                </w:r>
              </w:smartTag>
            </w:smartTag>
          </w:p>
          <w:p w:rsidR="00F85F9B" w:rsidRPr="00096765" w:rsidRDefault="00F85F9B" w:rsidP="00352ADB">
            <w:pPr>
              <w:widowControl w:val="0"/>
              <w:jc w:val="center"/>
              <w:rPr>
                <w:rFonts w:ascii="Times New Roman" w:hAnsi="Times New Roman"/>
                <w:b/>
                <w:sz w:val="26"/>
                <w:szCs w:val="26"/>
              </w:rPr>
            </w:pPr>
            <w:r w:rsidRPr="00096765">
              <w:rPr>
                <w:rFonts w:ascii="Times New Roman" w:hAnsi="Times New Roman"/>
                <w:b/>
                <w:sz w:val="26"/>
                <w:szCs w:val="26"/>
              </w:rPr>
              <w:t>Độc lập – Tự do – Hạnh phúc</w:t>
            </w:r>
          </w:p>
          <w:p w:rsidR="00F85F9B" w:rsidRPr="00096765" w:rsidRDefault="00F85F9B" w:rsidP="00352ADB">
            <w:pPr>
              <w:widowControl w:val="0"/>
              <w:jc w:val="center"/>
              <w:rPr>
                <w:rFonts w:ascii="Times New Roman" w:hAnsi="Times New Roman"/>
                <w:b/>
                <w:sz w:val="26"/>
                <w:szCs w:val="26"/>
              </w:rPr>
            </w:pPr>
            <w:r>
              <w:rPr>
                <w:rFonts w:ascii="Times New Roman" w:hAnsi="Times New Roman"/>
                <w:noProof/>
                <w:sz w:val="26"/>
                <w:szCs w:val="26"/>
              </w:rPr>
              <mc:AlternateContent>
                <mc:Choice Requires="wps">
                  <w:drawing>
                    <wp:anchor distT="0" distB="0" distL="114300" distR="114300" simplePos="0" relativeHeight="251660288" behindDoc="0" locked="0" layoutInCell="1" allowOverlap="1" wp14:anchorId="63996E34" wp14:editId="1025B7CE">
                      <wp:simplePos x="0" y="0"/>
                      <wp:positionH relativeFrom="column">
                        <wp:posOffset>766445</wp:posOffset>
                      </wp:positionH>
                      <wp:positionV relativeFrom="paragraph">
                        <wp:posOffset>10795</wp:posOffset>
                      </wp:positionV>
                      <wp:extent cx="2117725" cy="0"/>
                      <wp:effectExtent l="0" t="0" r="34925" b="19050"/>
                      <wp:wrapNone/>
                      <wp:docPr id="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301FE" id="Line 1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5pt,.85pt" to="227.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"/>
                  </w:pict>
                </mc:Fallback>
              </mc:AlternateContent>
            </w:r>
            <w:r w:rsidRPr="00096765">
              <w:rPr>
                <w:rFonts w:ascii="Times New Roman" w:hAnsi="Times New Roman"/>
                <w:i/>
                <w:sz w:val="26"/>
                <w:szCs w:val="26"/>
              </w:rPr>
              <w:t xml:space="preserve">               </w:t>
            </w:r>
          </w:p>
          <w:p w:rsidR="00F85F9B" w:rsidRPr="00306EAB" w:rsidRDefault="000E541A" w:rsidP="00B74669">
            <w:pPr>
              <w:widowControl w:val="0"/>
              <w:jc w:val="center"/>
              <w:rPr>
                <w:rFonts w:ascii="Times New Roman" w:hAnsi="Times New Roman"/>
                <w:i/>
                <w:szCs w:val="26"/>
              </w:rPr>
            </w:pPr>
            <w:r>
              <w:rPr>
                <w:rFonts w:ascii="Times New Roman" w:hAnsi="Times New Roman"/>
                <w:i/>
                <w:szCs w:val="26"/>
              </w:rPr>
              <w:t>Hưng Yên</w:t>
            </w:r>
            <w:r w:rsidR="00F85F9B" w:rsidRPr="005B2419">
              <w:rPr>
                <w:rFonts w:ascii="Times New Roman" w:hAnsi="Times New Roman"/>
                <w:i/>
                <w:szCs w:val="26"/>
              </w:rPr>
              <w:t xml:space="preserve">, ngày   </w:t>
            </w:r>
            <w:r w:rsidR="00F85F9B">
              <w:rPr>
                <w:rFonts w:ascii="Times New Roman" w:hAnsi="Times New Roman"/>
                <w:i/>
                <w:szCs w:val="26"/>
              </w:rPr>
              <w:t xml:space="preserve"> </w:t>
            </w:r>
            <w:r w:rsidR="00F85F9B" w:rsidRPr="005B2419">
              <w:rPr>
                <w:rFonts w:ascii="Times New Roman" w:hAnsi="Times New Roman"/>
                <w:i/>
                <w:szCs w:val="26"/>
              </w:rPr>
              <w:t xml:space="preserve"> tháng</w:t>
            </w:r>
            <w:r w:rsidR="00F85F9B">
              <w:rPr>
                <w:rFonts w:ascii="Times New Roman" w:hAnsi="Times New Roman"/>
                <w:i/>
                <w:szCs w:val="26"/>
              </w:rPr>
              <w:t xml:space="preserve"> </w:t>
            </w:r>
            <w:r w:rsidR="00B74669">
              <w:rPr>
                <w:rFonts w:ascii="Times New Roman" w:hAnsi="Times New Roman"/>
                <w:i/>
                <w:szCs w:val="26"/>
              </w:rPr>
              <w:t xml:space="preserve">    </w:t>
            </w:r>
            <w:r w:rsidR="00F85F9B">
              <w:rPr>
                <w:rFonts w:ascii="Times New Roman" w:hAnsi="Times New Roman"/>
                <w:i/>
                <w:szCs w:val="26"/>
              </w:rPr>
              <w:t xml:space="preserve"> </w:t>
            </w:r>
            <w:r w:rsidR="00F85F9B" w:rsidRPr="005B2419">
              <w:rPr>
                <w:rFonts w:ascii="Times New Roman" w:hAnsi="Times New Roman"/>
                <w:i/>
                <w:szCs w:val="26"/>
              </w:rPr>
              <w:t xml:space="preserve"> năm 20</w:t>
            </w:r>
            <w:r w:rsidR="00F85F9B">
              <w:rPr>
                <w:rFonts w:ascii="Times New Roman" w:hAnsi="Times New Roman"/>
                <w:i/>
                <w:szCs w:val="26"/>
              </w:rPr>
              <w:t>2</w:t>
            </w:r>
            <w:r w:rsidR="00B74669">
              <w:rPr>
                <w:rFonts w:ascii="Times New Roman" w:hAnsi="Times New Roman"/>
                <w:i/>
                <w:szCs w:val="26"/>
              </w:rPr>
              <w:t>6</w:t>
            </w:r>
          </w:p>
        </w:tc>
      </w:tr>
    </w:tbl>
    <w:p w:rsidR="00F85F9B" w:rsidRPr="00E73CF3" w:rsidRDefault="00F85F9B" w:rsidP="00F85F9B">
      <w:pPr>
        <w:ind w:left="2127"/>
        <w:rPr>
          <w:rFonts w:ascii="Times New Roman" w:hAnsi="Times New Roman"/>
          <w:sz w:val="12"/>
        </w:rPr>
      </w:pPr>
    </w:p>
    <w:p w:rsidR="00F85F9B" w:rsidRDefault="00F85F9B" w:rsidP="00F85F9B">
      <w:pPr>
        <w:ind w:left="720" w:firstLine="720"/>
        <w:rPr>
          <w:rFonts w:ascii="Times New Roman" w:hAnsi="Times New Roman"/>
          <w:sz w:val="18"/>
        </w:rPr>
      </w:pPr>
    </w:p>
    <w:p w:rsidR="00F85F9B" w:rsidRPr="00225D8A" w:rsidRDefault="00F85F9B" w:rsidP="00F85F9B">
      <w:pPr>
        <w:jc w:val="center"/>
        <w:rPr>
          <w:rFonts w:ascii="Times New Roman" w:hAnsi="Times New Roman"/>
          <w:b/>
          <w:noProof/>
          <w:szCs w:val="32"/>
          <w:lang w:val="vi-VN"/>
        </w:rPr>
      </w:pPr>
      <w:r w:rsidRPr="00225D8A">
        <w:rPr>
          <w:rFonts w:ascii="Times New Roman" w:hAnsi="Times New Roman"/>
          <w:b/>
          <w:noProof/>
          <w:szCs w:val="32"/>
          <w:lang w:val="vi-VN"/>
        </w:rPr>
        <w:t>TỜ TRÌNH</w:t>
      </w:r>
    </w:p>
    <w:p w:rsidR="007923CC" w:rsidRDefault="00F85F9B" w:rsidP="00F85F9B">
      <w:pPr>
        <w:spacing w:line="276" w:lineRule="auto"/>
        <w:ind w:right="-241"/>
        <w:jc w:val="center"/>
        <w:rPr>
          <w:rFonts w:ascii="Times New Roman" w:hAnsi="Times New Roman"/>
          <w:b/>
        </w:rPr>
      </w:pPr>
      <w:r>
        <w:rPr>
          <w:rFonts w:ascii="Times New Roman" w:hAnsi="Times New Roman"/>
          <w:b/>
          <w:bCs/>
          <w:noProof/>
          <w:szCs w:val="28"/>
        </w:rPr>
        <w:t>Dự thảo</w:t>
      </w:r>
      <w:r w:rsidRPr="00A477A4">
        <w:rPr>
          <w:rFonts w:ascii="Times New Roman" w:hAnsi="Times New Roman"/>
          <w:b/>
          <w:bCs/>
          <w:noProof/>
          <w:szCs w:val="28"/>
          <w:lang w:val="vi-VN"/>
        </w:rPr>
        <w:t xml:space="preserve"> </w:t>
      </w:r>
      <w:r w:rsidRPr="00986B07">
        <w:rPr>
          <w:rFonts w:ascii="Times New Roman" w:hAnsi="Times New Roman"/>
          <w:b/>
          <w:bCs/>
          <w:noProof/>
          <w:szCs w:val="28"/>
          <w:lang w:val="vi-VN"/>
        </w:rPr>
        <w:t xml:space="preserve">Nghị quyết </w:t>
      </w:r>
      <w:r>
        <w:rPr>
          <w:rFonts w:ascii="Times New Roman" w:hAnsi="Times New Roman"/>
          <w:b/>
          <w:bCs/>
          <w:noProof/>
          <w:szCs w:val="28"/>
          <w:lang w:val="vi-VN"/>
        </w:rPr>
        <w:t>của</w:t>
      </w:r>
      <w:r w:rsidRPr="00986B07">
        <w:rPr>
          <w:rFonts w:ascii="Times New Roman" w:hAnsi="Times New Roman"/>
          <w:b/>
          <w:bCs/>
          <w:noProof/>
          <w:szCs w:val="28"/>
          <w:lang w:val="vi-VN"/>
        </w:rPr>
        <w:t xml:space="preserve"> HĐND </w:t>
      </w:r>
      <w:r>
        <w:rPr>
          <w:rFonts w:ascii="Times New Roman" w:hAnsi="Times New Roman"/>
          <w:b/>
          <w:bCs/>
          <w:noProof/>
          <w:szCs w:val="28"/>
        </w:rPr>
        <w:t>tỉnh</w:t>
      </w:r>
      <w:r w:rsidRPr="00986B07">
        <w:rPr>
          <w:rFonts w:ascii="Times New Roman" w:hAnsi="Times New Roman"/>
          <w:b/>
          <w:bCs/>
          <w:noProof/>
          <w:szCs w:val="28"/>
          <w:lang w:val="vi-VN"/>
        </w:rPr>
        <w:t xml:space="preserve"> </w:t>
      </w:r>
      <w:r w:rsidR="007923CC" w:rsidRPr="007923CC">
        <w:rPr>
          <w:rFonts w:ascii="Times New Roman" w:hAnsi="Times New Roman"/>
          <w:b/>
        </w:rPr>
        <w:t xml:space="preserve">tổng mức chi trong xây dựng, ban hành quyết định quy phạm pháp luật của Chủ tịch Ủy ban nhân dân tỉnh; định mức khoán chi đối với công tác xây dựng, ban hành văn bản quy phạm pháp luật </w:t>
      </w:r>
    </w:p>
    <w:p w:rsidR="007923CC" w:rsidRDefault="007923CC" w:rsidP="00F85F9B">
      <w:pPr>
        <w:spacing w:line="276" w:lineRule="auto"/>
        <w:ind w:right="-241"/>
        <w:jc w:val="center"/>
        <w:rPr>
          <w:rFonts w:ascii="Times New Roman" w:hAnsi="Times New Roman"/>
          <w:b/>
        </w:rPr>
      </w:pPr>
      <w:r w:rsidRPr="007923CC">
        <w:rPr>
          <w:rFonts w:ascii="Times New Roman" w:hAnsi="Times New Roman"/>
          <w:b/>
        </w:rPr>
        <w:t xml:space="preserve">của Hội đồng nhân dân tỉnh, Ủy ban nhân dân tỉnh và </w:t>
      </w:r>
    </w:p>
    <w:p w:rsidR="00F85F9B" w:rsidRDefault="007923CC" w:rsidP="00F85F9B">
      <w:pPr>
        <w:spacing w:line="276" w:lineRule="auto"/>
        <w:ind w:right="-241"/>
        <w:jc w:val="center"/>
        <w:rPr>
          <w:rFonts w:ascii="Times New Roman" w:hAnsi="Times New Roman"/>
          <w:b/>
          <w:bCs/>
          <w:iCs/>
          <w:noProof/>
          <w:szCs w:val="28"/>
        </w:rPr>
      </w:pPr>
      <w:r w:rsidRPr="007923CC">
        <w:rPr>
          <w:rFonts w:ascii="Times New Roman" w:hAnsi="Times New Roman"/>
          <w:b/>
        </w:rPr>
        <w:t>Chủ tịch Ủy ban nhân dân tỉnh Hưng Yên</w:t>
      </w:r>
    </w:p>
    <w:p w:rsidR="00F85F9B" w:rsidRPr="00CE266F" w:rsidRDefault="00F85F9B" w:rsidP="00F85F9B">
      <w:pPr>
        <w:spacing w:line="276" w:lineRule="auto"/>
        <w:ind w:right="-241"/>
        <w:jc w:val="center"/>
        <w:rPr>
          <w:rFonts w:ascii="Times New Roman" w:hAnsi="Times New Roman"/>
          <w:b/>
          <w:noProof/>
          <w:szCs w:val="28"/>
          <w:lang w:val="vi-VN"/>
        </w:rPr>
      </w:pPr>
    </w:p>
    <w:tbl>
      <w:tblPr>
        <w:tblW w:w="6946" w:type="dxa"/>
        <w:tblInd w:w="2108" w:type="dxa"/>
        <w:tblLook w:val="04A0" w:firstRow="1" w:lastRow="0" w:firstColumn="1" w:lastColumn="0" w:noHBand="0" w:noVBand="1"/>
      </w:tblPr>
      <w:tblGrid>
        <w:gridCol w:w="1701"/>
        <w:gridCol w:w="5245"/>
      </w:tblGrid>
      <w:tr w:rsidR="00F85F9B" w:rsidRPr="0033413F" w:rsidTr="00766514">
        <w:tc>
          <w:tcPr>
            <w:tcW w:w="1701" w:type="dxa"/>
          </w:tcPr>
          <w:p w:rsidR="00F85F9B" w:rsidRPr="0033413F" w:rsidRDefault="00F85F9B" w:rsidP="00352ADB">
            <w:pPr>
              <w:widowControl w:val="0"/>
              <w:spacing w:before="120" w:after="120" w:line="264" w:lineRule="auto"/>
              <w:jc w:val="right"/>
              <w:rPr>
                <w:rFonts w:ascii="Times New Roman" w:hAnsi="Times New Roman"/>
                <w:szCs w:val="28"/>
              </w:rPr>
            </w:pPr>
            <w:r w:rsidRPr="0033413F">
              <w:rPr>
                <w:rFonts w:ascii="Times New Roman" w:hAnsi="Times New Roman"/>
                <w:szCs w:val="28"/>
              </w:rPr>
              <w:t>Kính gửi:</w:t>
            </w:r>
          </w:p>
        </w:tc>
        <w:tc>
          <w:tcPr>
            <w:tcW w:w="5245" w:type="dxa"/>
          </w:tcPr>
          <w:p w:rsidR="00F85F9B" w:rsidRPr="00986B07" w:rsidRDefault="00F85F9B" w:rsidP="00352ADB">
            <w:pPr>
              <w:widowControl w:val="0"/>
              <w:spacing w:before="120" w:after="120" w:line="264" w:lineRule="auto"/>
              <w:jc w:val="both"/>
              <w:rPr>
                <w:rFonts w:ascii="Times New Roman" w:hAnsi="Times New Roman"/>
                <w:szCs w:val="28"/>
              </w:rPr>
            </w:pPr>
            <w:r>
              <w:rPr>
                <w:rFonts w:ascii="Times New Roman" w:hAnsi="Times New Roman"/>
                <w:szCs w:val="28"/>
              </w:rPr>
              <w:t xml:space="preserve">Hội đồng nhân dân tỉnh </w:t>
            </w:r>
          </w:p>
        </w:tc>
      </w:tr>
    </w:tbl>
    <w:p w:rsidR="00F85F9B" w:rsidRDefault="00F85F9B" w:rsidP="00F85F9B">
      <w:pPr>
        <w:spacing w:before="120" w:after="120" w:line="264" w:lineRule="auto"/>
        <w:ind w:firstLine="544"/>
        <w:jc w:val="both"/>
        <w:rPr>
          <w:rFonts w:ascii="Times New Roman" w:hAnsi="Times New Roman"/>
          <w:noProof/>
          <w:szCs w:val="28"/>
          <w:lang w:val="en-GB"/>
        </w:rPr>
      </w:pPr>
    </w:p>
    <w:p w:rsidR="00F85F9B" w:rsidRPr="00DC7E92" w:rsidRDefault="00F85F9B" w:rsidP="00F85F9B">
      <w:pPr>
        <w:spacing w:before="120"/>
        <w:ind w:firstLine="544"/>
        <w:jc w:val="both"/>
        <w:rPr>
          <w:rFonts w:ascii="Times New Roman" w:hAnsi="Times New Roman"/>
          <w:noProof/>
          <w:szCs w:val="28"/>
        </w:rPr>
      </w:pPr>
      <w:r>
        <w:rPr>
          <w:rFonts w:ascii="Times New Roman" w:hAnsi="Times New Roman"/>
          <w:bCs/>
          <w:noProof/>
          <w:szCs w:val="28"/>
        </w:rPr>
        <w:t>Thực hiện Luật Ban hành văn bản quy phạm pháp luật số 64/2025/QH15 được sửa đổi, bổ sung bởi Luật số 87/2025/QH15</w:t>
      </w:r>
      <w:r w:rsidRPr="00AA0E18">
        <w:rPr>
          <w:rFonts w:ascii="Times New Roman" w:hAnsi="Times New Roman"/>
          <w:noProof/>
          <w:szCs w:val="28"/>
          <w:lang w:val="vi-VN"/>
        </w:rPr>
        <w:t xml:space="preserve">, UBND </w:t>
      </w:r>
      <w:r>
        <w:rPr>
          <w:rFonts w:ascii="Times New Roman" w:hAnsi="Times New Roman"/>
          <w:noProof/>
          <w:szCs w:val="28"/>
        </w:rPr>
        <w:t>tỉnh</w:t>
      </w:r>
      <w:r w:rsidRPr="00AA0E18">
        <w:rPr>
          <w:rFonts w:ascii="Times New Roman" w:hAnsi="Times New Roman"/>
          <w:noProof/>
          <w:szCs w:val="28"/>
          <w:lang w:val="vi-VN"/>
        </w:rPr>
        <w:t xml:space="preserve"> </w:t>
      </w:r>
      <w:r>
        <w:rPr>
          <w:rFonts w:ascii="Times New Roman" w:hAnsi="Times New Roman"/>
          <w:noProof/>
          <w:szCs w:val="28"/>
          <w:lang w:val="vi-VN"/>
        </w:rPr>
        <w:t>trình</w:t>
      </w:r>
      <w:r w:rsidRPr="00AA0E18">
        <w:rPr>
          <w:rFonts w:ascii="Times New Roman" w:hAnsi="Times New Roman"/>
          <w:noProof/>
          <w:szCs w:val="28"/>
          <w:lang w:val="vi-VN"/>
        </w:rPr>
        <w:t xml:space="preserve"> HĐND </w:t>
      </w:r>
      <w:r>
        <w:rPr>
          <w:rFonts w:ascii="Times New Roman" w:hAnsi="Times New Roman"/>
          <w:noProof/>
          <w:szCs w:val="28"/>
        </w:rPr>
        <w:t>tỉnh</w:t>
      </w:r>
      <w:r w:rsidRPr="00AA0E18">
        <w:rPr>
          <w:rFonts w:ascii="Times New Roman" w:hAnsi="Times New Roman"/>
          <w:noProof/>
          <w:szCs w:val="28"/>
          <w:lang w:val="vi-VN"/>
        </w:rPr>
        <w:t xml:space="preserve"> </w:t>
      </w:r>
      <w:r>
        <w:rPr>
          <w:rFonts w:ascii="Times New Roman" w:hAnsi="Times New Roman"/>
          <w:noProof/>
          <w:szCs w:val="28"/>
          <w:lang w:val="vi-VN"/>
        </w:rPr>
        <w:t>ban hành</w:t>
      </w:r>
      <w:r w:rsidRPr="00AA0E18">
        <w:rPr>
          <w:rFonts w:ascii="Times New Roman" w:hAnsi="Times New Roman"/>
          <w:noProof/>
          <w:szCs w:val="28"/>
          <w:lang w:val="vi-VN"/>
        </w:rPr>
        <w:t xml:space="preserve"> Nghị quyết</w:t>
      </w:r>
      <w:r w:rsidRPr="00054540">
        <w:rPr>
          <w:rFonts w:ascii="Times New Roman" w:hAnsi="Times New Roman"/>
          <w:b/>
          <w:bCs/>
          <w:noProof/>
          <w:szCs w:val="28"/>
        </w:rPr>
        <w:t xml:space="preserve"> </w:t>
      </w:r>
      <w:r w:rsidRPr="00054540">
        <w:rPr>
          <w:rFonts w:ascii="Times New Roman" w:hAnsi="Times New Roman"/>
          <w:bCs/>
          <w:noProof/>
          <w:szCs w:val="28"/>
        </w:rPr>
        <w:t>q</w:t>
      </w:r>
      <w:r w:rsidRPr="00054540">
        <w:rPr>
          <w:rFonts w:ascii="Times New Roman" w:hAnsi="Times New Roman"/>
          <w:bCs/>
          <w:noProof/>
          <w:szCs w:val="28"/>
          <w:lang w:val="vi-VN"/>
        </w:rPr>
        <w:t xml:space="preserve">uy định </w:t>
      </w:r>
      <w:r>
        <w:rPr>
          <w:rFonts w:ascii="Times New Roman" w:hAnsi="Times New Roman"/>
          <w:bCs/>
          <w:noProof/>
          <w:szCs w:val="28"/>
        </w:rPr>
        <w:t xml:space="preserve">một số </w:t>
      </w:r>
      <w:r w:rsidRPr="00054540">
        <w:rPr>
          <w:rFonts w:ascii="Times New Roman" w:hAnsi="Times New Roman"/>
          <w:bCs/>
          <w:noProof/>
          <w:szCs w:val="28"/>
          <w:lang w:val="vi-VN"/>
        </w:rPr>
        <w:t xml:space="preserve">nội dung chi, mức chi </w:t>
      </w:r>
      <w:r>
        <w:rPr>
          <w:rFonts w:ascii="Times New Roman" w:hAnsi="Times New Roman"/>
          <w:bCs/>
          <w:noProof/>
          <w:szCs w:val="28"/>
        </w:rPr>
        <w:t xml:space="preserve">đối với </w:t>
      </w:r>
      <w:r w:rsidRPr="00054540">
        <w:rPr>
          <w:rFonts w:ascii="Times New Roman" w:hAnsi="Times New Roman"/>
          <w:bCs/>
          <w:iCs/>
          <w:noProof/>
          <w:szCs w:val="28"/>
          <w:lang w:val="vi-VN"/>
        </w:rPr>
        <w:t>công tác xây dựng</w:t>
      </w:r>
      <w:r w:rsidRPr="00054540">
        <w:rPr>
          <w:rFonts w:ascii="Times New Roman" w:hAnsi="Times New Roman"/>
          <w:bCs/>
          <w:iCs/>
          <w:noProof/>
          <w:szCs w:val="28"/>
        </w:rPr>
        <w:t>, hoàn thiện chính sách, pháp luật</w:t>
      </w:r>
      <w:r>
        <w:rPr>
          <w:rFonts w:ascii="Times New Roman" w:hAnsi="Times New Roman"/>
          <w:bCs/>
          <w:iCs/>
          <w:noProof/>
          <w:szCs w:val="28"/>
          <w:lang w:val="vi-VN"/>
        </w:rPr>
        <w:t>;</w:t>
      </w:r>
      <w:r w:rsidRPr="00054540">
        <w:rPr>
          <w:rFonts w:ascii="Times New Roman" w:hAnsi="Times New Roman"/>
          <w:bCs/>
          <w:iCs/>
          <w:noProof/>
          <w:szCs w:val="28"/>
          <w:lang w:val="vi-VN"/>
        </w:rPr>
        <w:t xml:space="preserve"> kiểm tra, xử lý, rà soát, hệ thống hóa văn bản quy phạm p</w:t>
      </w:r>
      <w:r>
        <w:rPr>
          <w:rFonts w:ascii="Times New Roman" w:hAnsi="Times New Roman"/>
          <w:bCs/>
          <w:iCs/>
          <w:noProof/>
          <w:szCs w:val="28"/>
          <w:lang w:val="vi-VN"/>
        </w:rPr>
        <w:t xml:space="preserve">háp luật của tỉnh </w:t>
      </w:r>
      <w:r w:rsidR="000E541A">
        <w:rPr>
          <w:rFonts w:ascii="Times New Roman" w:hAnsi="Times New Roman"/>
          <w:bCs/>
          <w:iCs/>
          <w:noProof/>
          <w:szCs w:val="28"/>
          <w:lang w:val="vi-VN"/>
        </w:rPr>
        <w:t>Hưng Yên</w:t>
      </w:r>
      <w:r w:rsidRPr="00146C36">
        <w:rPr>
          <w:rFonts w:ascii="Times New Roman" w:hAnsi="Times New Roman"/>
          <w:noProof/>
          <w:szCs w:val="28"/>
          <w:lang w:val="vi-VN"/>
        </w:rPr>
        <w:t>, cụ thể như sau:</w:t>
      </w:r>
    </w:p>
    <w:p w:rsidR="00F85F9B" w:rsidRPr="003B0331" w:rsidRDefault="00F85F9B" w:rsidP="00F85F9B">
      <w:pPr>
        <w:spacing w:before="120"/>
        <w:ind w:firstLine="544"/>
        <w:jc w:val="both"/>
        <w:rPr>
          <w:rFonts w:ascii="Times New Roman" w:hAnsi="Times New Roman"/>
          <w:b/>
          <w:noProof/>
          <w:szCs w:val="28"/>
          <w:lang w:val="vi-VN"/>
        </w:rPr>
      </w:pPr>
      <w:r w:rsidRPr="003B0331">
        <w:rPr>
          <w:rFonts w:ascii="Times New Roman" w:hAnsi="Times New Roman"/>
          <w:b/>
          <w:noProof/>
          <w:szCs w:val="28"/>
          <w:lang w:val="vi-VN"/>
        </w:rPr>
        <w:t>I. SỰ CẦN THIẾT BAN HÀNH VĂN BẢN</w:t>
      </w:r>
    </w:p>
    <w:p w:rsidR="00F85F9B" w:rsidRPr="003B0331" w:rsidRDefault="00F85F9B" w:rsidP="00F85F9B">
      <w:pPr>
        <w:spacing w:before="120"/>
        <w:ind w:firstLine="544"/>
        <w:jc w:val="both"/>
        <w:rPr>
          <w:rFonts w:ascii="Times New Roman" w:hAnsi="Times New Roman"/>
          <w:b/>
          <w:bCs/>
          <w:noProof/>
          <w:szCs w:val="28"/>
          <w:lang w:val="vi-VN"/>
        </w:rPr>
      </w:pPr>
      <w:r w:rsidRPr="003B0331">
        <w:rPr>
          <w:rFonts w:ascii="Times New Roman" w:hAnsi="Times New Roman"/>
          <w:b/>
          <w:bCs/>
          <w:noProof/>
          <w:szCs w:val="28"/>
          <w:lang w:val="vi-VN"/>
        </w:rPr>
        <w:t>1. Cơ sở chính trị</w:t>
      </w:r>
      <w:r>
        <w:rPr>
          <w:rFonts w:ascii="Times New Roman" w:hAnsi="Times New Roman"/>
          <w:b/>
          <w:bCs/>
          <w:noProof/>
          <w:szCs w:val="28"/>
          <w:lang w:val="vi-VN"/>
        </w:rPr>
        <w:t>, pháp</w:t>
      </w:r>
      <w:r w:rsidRPr="003B0331">
        <w:rPr>
          <w:rFonts w:ascii="Times New Roman" w:hAnsi="Times New Roman"/>
          <w:b/>
          <w:bCs/>
          <w:noProof/>
          <w:szCs w:val="28"/>
          <w:lang w:val="vi-VN"/>
        </w:rPr>
        <w:t xml:space="preserve"> l</w:t>
      </w:r>
      <w:r>
        <w:rPr>
          <w:rFonts w:ascii="Times New Roman" w:hAnsi="Times New Roman"/>
          <w:b/>
          <w:bCs/>
          <w:noProof/>
          <w:szCs w:val="28"/>
          <w:lang w:val="vi-VN"/>
        </w:rPr>
        <w:t>ý</w:t>
      </w:r>
    </w:p>
    <w:p w:rsidR="00F85F9B" w:rsidRPr="0043327B" w:rsidRDefault="00F85F9B" w:rsidP="00F85F9B">
      <w:pPr>
        <w:spacing w:before="120"/>
        <w:ind w:firstLine="544"/>
        <w:jc w:val="both"/>
        <w:rPr>
          <w:rFonts w:ascii="Times New Roman" w:hAnsi="Times New Roman"/>
          <w:bCs/>
          <w:noProof/>
          <w:szCs w:val="28"/>
        </w:rPr>
      </w:pPr>
      <w:r w:rsidRPr="0043327B">
        <w:rPr>
          <w:rFonts w:ascii="Times New Roman" w:hAnsi="Times New Roman"/>
          <w:bCs/>
          <w:noProof/>
          <w:szCs w:val="28"/>
          <w:lang w:val="vi-VN"/>
        </w:rPr>
        <w:t>Để nâng cao chất lượng công tác xây dựng, thi hành pháp luật, Bộ Chính trị đã ban hành Nghị quyết số 66-NQ/TW ngày 30</w:t>
      </w:r>
      <w:r w:rsidRPr="0043327B">
        <w:rPr>
          <w:rFonts w:ascii="Times New Roman" w:hAnsi="Times New Roman"/>
          <w:bCs/>
          <w:noProof/>
          <w:szCs w:val="28"/>
        </w:rPr>
        <w:t>/</w:t>
      </w:r>
      <w:r w:rsidRPr="0043327B">
        <w:rPr>
          <w:rFonts w:ascii="Times New Roman" w:hAnsi="Times New Roman"/>
          <w:bCs/>
          <w:noProof/>
          <w:szCs w:val="28"/>
          <w:lang w:val="vi-VN"/>
        </w:rPr>
        <w:t>4</w:t>
      </w:r>
      <w:r w:rsidRPr="0043327B">
        <w:rPr>
          <w:rFonts w:ascii="Times New Roman" w:hAnsi="Times New Roman"/>
          <w:bCs/>
          <w:noProof/>
          <w:szCs w:val="28"/>
        </w:rPr>
        <w:t>/</w:t>
      </w:r>
      <w:r w:rsidRPr="0043327B">
        <w:rPr>
          <w:rFonts w:ascii="Times New Roman" w:hAnsi="Times New Roman"/>
          <w:bCs/>
          <w:noProof/>
          <w:szCs w:val="28"/>
          <w:lang w:val="vi-VN"/>
        </w:rPr>
        <w:t xml:space="preserve">2025 về đổi mới công tác xây dựng và thi hành pháp luật đáp ứng yêu cầu phát triển đất nước trong kỷ nguyên mới. Trong đó tại mục 7 về thực hiện cơ chế tài chính đặc biệt cho công tác xây dựng và thi hành pháp luật đã </w:t>
      </w:r>
      <w:r w:rsidRPr="0043327B">
        <w:rPr>
          <w:rFonts w:ascii="Times New Roman" w:hAnsi="Times New Roman"/>
          <w:bCs/>
          <w:noProof/>
          <w:szCs w:val="28"/>
        </w:rPr>
        <w:t>chỉ đạo</w:t>
      </w:r>
      <w:r w:rsidRPr="0043327B">
        <w:rPr>
          <w:rFonts w:ascii="Times New Roman" w:hAnsi="Times New Roman"/>
          <w:bCs/>
          <w:noProof/>
          <w:szCs w:val="28"/>
          <w:lang w:val="vi-VN"/>
        </w:rPr>
        <w:t xml:space="preserve">: </w:t>
      </w:r>
      <w:r w:rsidRPr="0043327B">
        <w:rPr>
          <w:rFonts w:ascii="Times New Roman" w:hAnsi="Times New Roman"/>
          <w:bCs/>
          <w:i/>
          <w:iCs/>
          <w:noProof/>
          <w:szCs w:val="28"/>
          <w:lang w:val="vi-VN"/>
        </w:rPr>
        <w:t>“Bảo đảm chi cho công tác xây dựng pháp luật không thấp hơn 0,5% tổng chi ngân sách hằng năm và tăng dần theo yêu cầu phát triển. Thành lập Quỹ hỗ trợ xây dựng chính sách, pháp luật do ngân sách nhà nước bảo đảm, kết hợp nguồn kinh phí xã hội hóa hợp pháp từ các tổ chức, cá nhân trong nước, góp phần hỗ trợ, nâng cao chất lượng công tác xây dựng pháp luật; bảo đảm hiệu quả, gắn với quản lý công khai, minh bạch, phòng ngừa, ngăn chặn mọi biểu hiện trục lợi, hướng lái chính sách.”</w:t>
      </w:r>
      <w:r w:rsidRPr="0043327B">
        <w:rPr>
          <w:rFonts w:ascii="Times New Roman" w:hAnsi="Times New Roman"/>
          <w:bCs/>
          <w:noProof/>
          <w:szCs w:val="28"/>
        </w:rPr>
        <w:t>.</w:t>
      </w:r>
    </w:p>
    <w:p w:rsidR="00AB2373" w:rsidRDefault="00F85F9B" w:rsidP="00F85F9B">
      <w:pPr>
        <w:spacing w:before="120"/>
        <w:ind w:firstLine="544"/>
        <w:jc w:val="both"/>
        <w:rPr>
          <w:rFonts w:ascii="Times New Roman" w:hAnsi="Times New Roman"/>
          <w:bCs/>
          <w:noProof/>
          <w:szCs w:val="28"/>
        </w:rPr>
        <w:sectPr w:rsidR="00AB2373" w:rsidSect="00AA7782">
          <w:headerReference w:type="first" r:id="rId13"/>
          <w:pgSz w:w="11907" w:h="16840" w:code="9"/>
          <w:pgMar w:top="1021" w:right="851" w:bottom="1021" w:left="1588" w:header="720" w:footer="720" w:gutter="0"/>
          <w:cols w:space="720"/>
          <w:titlePg/>
          <w:docGrid w:linePitch="381"/>
        </w:sectPr>
      </w:pPr>
      <w:r w:rsidRPr="0043327B">
        <w:rPr>
          <w:rFonts w:ascii="Times New Roman" w:hAnsi="Times New Roman"/>
          <w:bCs/>
          <w:noProof/>
          <w:szCs w:val="28"/>
          <w:lang w:val="vi-VN"/>
        </w:rPr>
        <w:t>Thể chế hoá định hướng này,</w:t>
      </w:r>
      <w:r>
        <w:rPr>
          <w:rFonts w:ascii="Times New Roman" w:hAnsi="Times New Roman"/>
          <w:bCs/>
          <w:noProof/>
          <w:szCs w:val="28"/>
        </w:rPr>
        <w:t xml:space="preserve"> </w:t>
      </w:r>
      <w:r w:rsidRPr="0043327B">
        <w:rPr>
          <w:rFonts w:ascii="Times New Roman" w:hAnsi="Times New Roman"/>
          <w:bCs/>
          <w:noProof/>
          <w:szCs w:val="28"/>
          <w:lang w:val="vi-VN"/>
        </w:rPr>
        <w:t xml:space="preserve">Quốc hội đã </w:t>
      </w:r>
      <w:r w:rsidRPr="0043327B">
        <w:rPr>
          <w:rFonts w:ascii="Times New Roman" w:hAnsi="Times New Roman"/>
          <w:bCs/>
          <w:noProof/>
          <w:szCs w:val="28"/>
        </w:rPr>
        <w:t>thông qua</w:t>
      </w:r>
      <w:r w:rsidRPr="0043327B">
        <w:rPr>
          <w:rFonts w:ascii="Times New Roman" w:hAnsi="Times New Roman"/>
          <w:bCs/>
          <w:noProof/>
          <w:szCs w:val="28"/>
          <w:lang w:val="vi-VN"/>
        </w:rPr>
        <w:t xml:space="preserve"> Nghị quyết số 197/2025/QH15</w:t>
      </w:r>
      <w:r w:rsidRPr="0043327B">
        <w:rPr>
          <w:rFonts w:ascii="Times New Roman" w:hAnsi="Times New Roman"/>
          <w:bCs/>
          <w:noProof/>
          <w:szCs w:val="28"/>
        </w:rPr>
        <w:t xml:space="preserve"> ngày 17/5/2025 về một số cơ chế, chính sách đặc biệt tạo đột phá trong công tác xây dựng và tổ chức thi hành pháp luật, theo đó</w:t>
      </w:r>
      <w:r w:rsidRPr="0043327B">
        <w:rPr>
          <w:rFonts w:ascii="Times New Roman" w:hAnsi="Times New Roman"/>
          <w:bCs/>
          <w:noProof/>
          <w:szCs w:val="28"/>
          <w:lang w:val="vi-VN"/>
        </w:rPr>
        <w:t xml:space="preserve"> quy định việc thực hiện khoán chi theo từng nhiệm vụ hoặc theo từng hoạt động cho công tác xây dựng pháp luật, giao quyền chủ động cho người đứng đầu cơ quan được giao thực hiện nhiệm vụ, hoạt động được quyết định nội dung chi, thay </w:t>
      </w:r>
      <w:r w:rsidRPr="00EF2283">
        <w:rPr>
          <w:rFonts w:ascii="Times New Roman" w:hAnsi="Times New Roman"/>
          <w:bCs/>
          <w:noProof/>
          <w:szCs w:val="28"/>
          <w:lang w:val="vi-VN"/>
        </w:rPr>
        <w:t>đổi nội dung chi theo nguyên</w:t>
      </w:r>
      <w:r w:rsidR="00AB2373">
        <w:rPr>
          <w:rFonts w:ascii="Times New Roman" w:hAnsi="Times New Roman"/>
          <w:bCs/>
          <w:noProof/>
          <w:szCs w:val="28"/>
        </w:rPr>
        <w:t xml:space="preserve"> </w:t>
      </w:r>
    </w:p>
    <w:p w:rsidR="00F85F9B" w:rsidRPr="00EF2283" w:rsidRDefault="00F85F9B" w:rsidP="00AB2373">
      <w:pPr>
        <w:spacing w:before="120"/>
        <w:jc w:val="both"/>
        <w:rPr>
          <w:rFonts w:ascii="Times New Roman" w:hAnsi="Times New Roman"/>
          <w:bCs/>
          <w:noProof/>
          <w:szCs w:val="28"/>
          <w:lang w:val="vi-VN"/>
        </w:rPr>
      </w:pPr>
      <w:r w:rsidRPr="00EF2283">
        <w:rPr>
          <w:rFonts w:ascii="Times New Roman" w:hAnsi="Times New Roman"/>
          <w:bCs/>
          <w:noProof/>
          <w:szCs w:val="28"/>
          <w:lang w:val="vi-VN"/>
        </w:rPr>
        <w:lastRenderedPageBreak/>
        <w:t>tắc quy định tại Nghị quyết và chịu trách nhiệm trong việc sử dụng ngân sách được giao. Về mức chi</w:t>
      </w:r>
      <w:r w:rsidRPr="000B382C">
        <w:rPr>
          <w:rFonts w:ascii="Times New Roman" w:hAnsi="Times New Roman"/>
          <w:bCs/>
          <w:noProof/>
          <w:szCs w:val="28"/>
          <w:lang w:val="vi-VN"/>
        </w:rPr>
        <w:t>,</w:t>
      </w:r>
      <w:r w:rsidRPr="00EF2283">
        <w:rPr>
          <w:rFonts w:ascii="Times New Roman" w:hAnsi="Times New Roman"/>
          <w:bCs/>
          <w:noProof/>
          <w:szCs w:val="28"/>
          <w:lang w:val="vi-VN"/>
        </w:rPr>
        <w:t xml:space="preserve"> Nghị quyết số 197/2025/QH15</w:t>
      </w:r>
      <w:r w:rsidRPr="000B382C">
        <w:rPr>
          <w:rFonts w:ascii="Times New Roman" w:hAnsi="Times New Roman"/>
          <w:bCs/>
          <w:noProof/>
          <w:szCs w:val="28"/>
          <w:lang w:val="vi-VN"/>
        </w:rPr>
        <w:t xml:space="preserve"> </w:t>
      </w:r>
      <w:r w:rsidRPr="00EF2283">
        <w:rPr>
          <w:rFonts w:ascii="Times New Roman" w:hAnsi="Times New Roman"/>
          <w:bCs/>
          <w:noProof/>
          <w:szCs w:val="28"/>
          <w:lang w:val="vi-VN"/>
        </w:rPr>
        <w:t>đã nâng mức chi cho xây dựng Nghị quyết của HĐND cấp tỉnh lên 250 triệu đồng, Quyết định của UBND cấp tỉnh lên 100 triệu đồng. Nghị quyết giao Chính phủ hướng dẫn thi hành Nghị quyết.</w:t>
      </w:r>
    </w:p>
    <w:p w:rsidR="00F85F9B" w:rsidRPr="00EF2283" w:rsidRDefault="00F85F9B" w:rsidP="00F85F9B">
      <w:pPr>
        <w:spacing w:before="120"/>
        <w:ind w:firstLine="544"/>
        <w:jc w:val="both"/>
        <w:rPr>
          <w:rFonts w:ascii="Times New Roman" w:hAnsi="Times New Roman"/>
          <w:bCs/>
          <w:noProof/>
          <w:szCs w:val="28"/>
          <w:lang w:val="vi-VN"/>
        </w:rPr>
      </w:pPr>
      <w:r w:rsidRPr="0043327B">
        <w:rPr>
          <w:rFonts w:ascii="Times New Roman" w:hAnsi="Times New Roman"/>
          <w:bCs/>
          <w:noProof/>
          <w:szCs w:val="28"/>
          <w:lang w:val="vi-VN"/>
        </w:rPr>
        <w:t xml:space="preserve">Ngày </w:t>
      </w:r>
      <w:r w:rsidRPr="0043327B">
        <w:rPr>
          <w:rFonts w:ascii="Times New Roman" w:hAnsi="Times New Roman"/>
          <w:bCs/>
          <w:noProof/>
          <w:szCs w:val="28"/>
        </w:rPr>
        <w:t>0</w:t>
      </w:r>
      <w:r w:rsidRPr="0043327B">
        <w:rPr>
          <w:rFonts w:ascii="Times New Roman" w:hAnsi="Times New Roman"/>
          <w:bCs/>
          <w:noProof/>
          <w:szCs w:val="28"/>
          <w:lang w:val="vi-VN"/>
        </w:rPr>
        <w:t xml:space="preserve">6/11/2025, </w:t>
      </w:r>
      <w:r w:rsidRPr="00EF2283">
        <w:rPr>
          <w:rFonts w:ascii="Times New Roman" w:hAnsi="Times New Roman"/>
          <w:bCs/>
          <w:noProof/>
          <w:szCs w:val="28"/>
          <w:lang w:val="vi-VN"/>
        </w:rPr>
        <w:t>Chính phủ đã ban hành Nghị định số 289/2025/NĐ-CP hướng dẫn thi hành Nghị quyết 197/2025/QH15, trong đó đã bổ sung nội dung quy định thêm một số mức chi tại khoản 2 Điều 5 như sau:</w:t>
      </w:r>
    </w:p>
    <w:p w:rsidR="00F85F9B" w:rsidRPr="00EF2283" w:rsidRDefault="00F85F9B" w:rsidP="00F85F9B">
      <w:pPr>
        <w:spacing w:before="120"/>
        <w:ind w:firstLine="544"/>
        <w:jc w:val="both"/>
        <w:rPr>
          <w:rFonts w:ascii="Times New Roman" w:hAnsi="Times New Roman"/>
          <w:bCs/>
          <w:i/>
          <w:iCs/>
          <w:noProof/>
          <w:szCs w:val="28"/>
          <w:lang w:val="vi-VN"/>
        </w:rPr>
      </w:pPr>
      <w:r w:rsidRPr="00EF2283">
        <w:rPr>
          <w:rFonts w:ascii="Times New Roman" w:hAnsi="Times New Roman"/>
          <w:bCs/>
          <w:i/>
          <w:iCs/>
          <w:noProof/>
          <w:szCs w:val="28"/>
          <w:lang w:val="vi-VN"/>
        </w:rPr>
        <w:t>“</w:t>
      </w:r>
      <w:r>
        <w:rPr>
          <w:rFonts w:ascii="Times New Roman" w:hAnsi="Times New Roman"/>
          <w:bCs/>
          <w:i/>
          <w:iCs/>
          <w:noProof/>
          <w:szCs w:val="28"/>
        </w:rPr>
        <w:t xml:space="preserve">2. </w:t>
      </w:r>
      <w:r w:rsidRPr="00EF2283">
        <w:rPr>
          <w:rFonts w:ascii="Times New Roman" w:hAnsi="Times New Roman"/>
          <w:bCs/>
          <w:i/>
          <w:iCs/>
          <w:noProof/>
          <w:szCs w:val="28"/>
          <w:lang w:val="vi-VN"/>
        </w:rPr>
        <w:t xml:space="preserve">Tổng mức chi trong xây dựng quyết định của Chủ tịch Ủy ban nhân dân cấp tỉnh, nghị quyết của Hội đồng nhân dân cấp xã, quyết định của Ủy ban nhân dân </w:t>
      </w:r>
      <w:r w:rsidRPr="00DC2DFB">
        <w:rPr>
          <w:rFonts w:ascii="Times New Roman" w:hAnsi="Times New Roman"/>
          <w:bCs/>
          <w:i/>
          <w:iCs/>
          <w:noProof/>
          <w:szCs w:val="28"/>
          <w:lang w:val="vi-VN"/>
        </w:rPr>
        <w:t xml:space="preserve">cấp xã </w:t>
      </w:r>
      <w:r w:rsidRPr="00DC2DFB">
        <w:rPr>
          <w:rFonts w:ascii="Times New Roman" w:hAnsi="Times New Roman"/>
          <w:bCs/>
          <w:i/>
          <w:iCs/>
          <w:noProof/>
          <w:szCs w:val="28"/>
          <w:u w:val="single"/>
          <w:lang w:val="vi-VN"/>
        </w:rPr>
        <w:t>do Hội đồng nhân dân cùng cấp quyết định</w:t>
      </w:r>
      <w:r w:rsidRPr="00EF2283">
        <w:rPr>
          <w:rFonts w:ascii="Times New Roman" w:hAnsi="Times New Roman"/>
          <w:bCs/>
          <w:i/>
          <w:iCs/>
          <w:noProof/>
          <w:szCs w:val="28"/>
          <w:lang w:val="vi-VN"/>
        </w:rPr>
        <w:t xml:space="preserve"> dựa trên khả năng cân đối ngân sách, thẩm quyền ban hành văn bản quy phạm pháp luật, tình hình thực tế và trên cơ sở tham chiếu mức chi sau đây:</w:t>
      </w:r>
    </w:p>
    <w:p w:rsidR="00F85F9B" w:rsidRPr="00EF2283" w:rsidRDefault="00F85F9B" w:rsidP="00F85F9B">
      <w:pPr>
        <w:spacing w:before="120"/>
        <w:ind w:firstLine="544"/>
        <w:jc w:val="both"/>
        <w:rPr>
          <w:rFonts w:ascii="Times New Roman" w:hAnsi="Times New Roman"/>
          <w:bCs/>
          <w:i/>
          <w:iCs/>
          <w:noProof/>
          <w:szCs w:val="28"/>
          <w:lang w:val="vi-VN"/>
        </w:rPr>
      </w:pPr>
      <w:r w:rsidRPr="00EF2283">
        <w:rPr>
          <w:rFonts w:ascii="Times New Roman" w:hAnsi="Times New Roman"/>
          <w:bCs/>
          <w:i/>
          <w:iCs/>
          <w:noProof/>
          <w:szCs w:val="28"/>
          <w:lang w:val="vi-VN"/>
        </w:rPr>
        <w:t>a) Quyết định của Chủ tịch Ủy ban nhân dân cấp tỉnh là 30.000.000 đồng/01 văn bản;</w:t>
      </w:r>
    </w:p>
    <w:p w:rsidR="00F85F9B" w:rsidRPr="00EF2283" w:rsidRDefault="00F85F9B" w:rsidP="00F85F9B">
      <w:pPr>
        <w:spacing w:before="120"/>
        <w:ind w:firstLine="544"/>
        <w:jc w:val="both"/>
        <w:rPr>
          <w:rFonts w:ascii="Times New Roman" w:hAnsi="Times New Roman"/>
          <w:bCs/>
          <w:i/>
          <w:iCs/>
          <w:noProof/>
          <w:szCs w:val="28"/>
          <w:lang w:val="vi-VN"/>
        </w:rPr>
      </w:pPr>
      <w:r w:rsidRPr="00EF2283">
        <w:rPr>
          <w:rFonts w:ascii="Times New Roman" w:hAnsi="Times New Roman"/>
          <w:bCs/>
          <w:i/>
          <w:iCs/>
          <w:noProof/>
          <w:szCs w:val="28"/>
          <w:lang w:val="vi-VN"/>
        </w:rPr>
        <w:t>b) Nghị quyết của Hội đồng nhân dân cấp xã là 10.000.000 đồng/01 văn bản;</w:t>
      </w:r>
    </w:p>
    <w:p w:rsidR="00F85F9B" w:rsidRPr="00EF2283" w:rsidRDefault="00F85F9B" w:rsidP="00F85F9B">
      <w:pPr>
        <w:spacing w:before="120"/>
        <w:ind w:firstLine="544"/>
        <w:jc w:val="both"/>
        <w:rPr>
          <w:rFonts w:ascii="Times New Roman" w:hAnsi="Times New Roman"/>
          <w:bCs/>
          <w:i/>
          <w:iCs/>
          <w:noProof/>
          <w:szCs w:val="28"/>
          <w:lang w:val="vi-VN"/>
        </w:rPr>
      </w:pPr>
      <w:r w:rsidRPr="00EF2283">
        <w:rPr>
          <w:rFonts w:ascii="Times New Roman" w:hAnsi="Times New Roman"/>
          <w:bCs/>
          <w:i/>
          <w:iCs/>
          <w:noProof/>
          <w:szCs w:val="28"/>
          <w:lang w:val="vi-VN"/>
        </w:rPr>
        <w:t>c) Quyết định của Ủy ban nhân dân cấp xã là 8.000.000 đồng/01 văn bản.”</w:t>
      </w:r>
    </w:p>
    <w:p w:rsidR="00F85F9B" w:rsidRPr="00EF2283" w:rsidRDefault="00F85F9B" w:rsidP="00F85F9B">
      <w:pPr>
        <w:spacing w:before="120"/>
        <w:ind w:firstLine="544"/>
        <w:jc w:val="both"/>
        <w:rPr>
          <w:rFonts w:ascii="Times New Roman" w:hAnsi="Times New Roman"/>
          <w:bCs/>
          <w:i/>
          <w:iCs/>
          <w:noProof/>
          <w:szCs w:val="28"/>
          <w:lang w:val="vi-VN"/>
        </w:rPr>
      </w:pPr>
      <w:r w:rsidRPr="00EF2283">
        <w:rPr>
          <w:rFonts w:ascii="Times New Roman" w:hAnsi="Times New Roman"/>
          <w:bCs/>
          <w:noProof/>
          <w:szCs w:val="28"/>
          <w:lang w:val="vi-VN"/>
        </w:rPr>
        <w:t xml:space="preserve"> Đồng thời, khoản 2 Điều 3 </w:t>
      </w:r>
      <w:r w:rsidRPr="00DC7E92">
        <w:rPr>
          <w:rFonts w:ascii="Times New Roman" w:hAnsi="Times New Roman"/>
          <w:bCs/>
          <w:noProof/>
          <w:szCs w:val="28"/>
          <w:lang w:val="vi-VN"/>
        </w:rPr>
        <w:t xml:space="preserve">Nghị định </w:t>
      </w:r>
      <w:r w:rsidRPr="00EF2283">
        <w:rPr>
          <w:rFonts w:ascii="Times New Roman" w:hAnsi="Times New Roman"/>
          <w:bCs/>
          <w:noProof/>
          <w:szCs w:val="28"/>
          <w:lang w:val="vi-VN"/>
        </w:rPr>
        <w:t xml:space="preserve">quy định: </w:t>
      </w:r>
      <w:r w:rsidRPr="00EF2283">
        <w:rPr>
          <w:rFonts w:ascii="Times New Roman" w:hAnsi="Times New Roman"/>
          <w:bCs/>
          <w:i/>
          <w:iCs/>
          <w:noProof/>
          <w:szCs w:val="28"/>
          <w:lang w:val="vi-VN"/>
        </w:rPr>
        <w:t xml:space="preserve">“2. Danh mục nhiệm vụ, hoạt động và định mức khoán chi cho từng nhiệm vụ, hoạt động đối với xây dựng văn bản quy phạm pháp luật là lệnh, quyết định của Chủ tịch nước; nghị quyết của Hội đồng Thẩm phán Tòa án nhân dân tối cao; thông tư, thông tư liên tịch; nghị quyết của Hội đồng nhân dân các cấp; quyết định của Ủy ban nhân dân các cấp, quyết định của Chủ tịch Ủy ban nhân dân cấp tỉnh </w:t>
      </w:r>
      <w:r w:rsidRPr="00C12DB3">
        <w:rPr>
          <w:rFonts w:ascii="Times New Roman" w:hAnsi="Times New Roman"/>
          <w:bCs/>
          <w:i/>
          <w:iCs/>
          <w:noProof/>
          <w:szCs w:val="28"/>
          <w:u w:val="single"/>
          <w:lang w:val="vi-VN"/>
        </w:rPr>
        <w:t>do người đứng đầu cơ quan thực hiện nhiệm vụ, hoạt động chủ động quyết định hoặc ban hành quy định, quy chế</w:t>
      </w:r>
      <w:r w:rsidRPr="00EF2283">
        <w:rPr>
          <w:rFonts w:ascii="Times New Roman" w:hAnsi="Times New Roman"/>
          <w:bCs/>
          <w:i/>
          <w:iCs/>
          <w:noProof/>
          <w:szCs w:val="28"/>
          <w:lang w:val="vi-VN"/>
        </w:rPr>
        <w:t xml:space="preserve"> để áp dụng nội bộ trong phạm vi tổng mức chi quy định tại Phụ lục II kèm theo Nghị quyết số </w:t>
      </w:r>
      <w:hyperlink r:id="rId14" w:tgtFrame="_blank" w:history="1">
        <w:r w:rsidRPr="00EF2283">
          <w:rPr>
            <w:rStyle w:val="Hyperlink"/>
            <w:rFonts w:ascii="Times New Roman" w:hAnsi="Times New Roman"/>
            <w:bCs/>
            <w:i/>
            <w:iCs/>
            <w:noProof/>
            <w:color w:val="auto"/>
            <w:szCs w:val="28"/>
            <w:u w:val="none"/>
            <w:lang w:val="vi-VN"/>
          </w:rPr>
          <w:t>197/2025/QH15</w:t>
        </w:r>
      </w:hyperlink>
      <w:r w:rsidRPr="00EF2283">
        <w:rPr>
          <w:rFonts w:ascii="Times New Roman" w:hAnsi="Times New Roman"/>
          <w:bCs/>
          <w:i/>
          <w:iCs/>
          <w:noProof/>
          <w:szCs w:val="28"/>
          <w:lang w:val="vi-VN"/>
        </w:rPr>
        <w:t> hoặc quy định tại Điều 5 của Nghị định này.”</w:t>
      </w:r>
    </w:p>
    <w:p w:rsidR="009E0EFA" w:rsidRDefault="009E0EFA" w:rsidP="009E0EFA">
      <w:pPr>
        <w:spacing w:before="120"/>
        <w:ind w:firstLine="544"/>
        <w:jc w:val="both"/>
        <w:rPr>
          <w:rFonts w:ascii="Times New Roman" w:hAnsi="Times New Roman"/>
          <w:bCs/>
          <w:noProof/>
          <w:szCs w:val="28"/>
        </w:rPr>
      </w:pPr>
      <w:r w:rsidRPr="0043327B">
        <w:rPr>
          <w:rFonts w:ascii="Times New Roman" w:hAnsi="Times New Roman"/>
          <w:bCs/>
          <w:noProof/>
          <w:szCs w:val="28"/>
        </w:rPr>
        <w:t>Với các quy định mới nói trên</w:t>
      </w:r>
      <w:r w:rsidRPr="0043327B">
        <w:rPr>
          <w:rFonts w:ascii="Times New Roman" w:hAnsi="Times New Roman"/>
          <w:bCs/>
          <w:noProof/>
          <w:szCs w:val="28"/>
          <w:lang w:val="vi-VN"/>
        </w:rPr>
        <w:t>, các mức chi trong công tác xây dựng</w:t>
      </w:r>
      <w:r>
        <w:rPr>
          <w:rFonts w:ascii="Times New Roman" w:hAnsi="Times New Roman"/>
          <w:bCs/>
          <w:noProof/>
          <w:szCs w:val="28"/>
        </w:rPr>
        <w:t xml:space="preserve"> </w:t>
      </w:r>
      <w:r w:rsidRPr="0043327B">
        <w:rPr>
          <w:rFonts w:ascii="Times New Roman" w:hAnsi="Times New Roman"/>
          <w:bCs/>
          <w:noProof/>
          <w:szCs w:val="28"/>
          <w:lang w:val="vi-VN"/>
        </w:rPr>
        <w:t xml:space="preserve">văn bản quy phạm pháp luật của </w:t>
      </w:r>
      <w:r w:rsidRPr="0043327B">
        <w:rPr>
          <w:rFonts w:ascii="Times New Roman" w:hAnsi="Times New Roman"/>
          <w:bCs/>
          <w:noProof/>
          <w:szCs w:val="28"/>
        </w:rPr>
        <w:t>tỉnh</w:t>
      </w:r>
      <w:r w:rsidRPr="0043327B">
        <w:rPr>
          <w:rFonts w:ascii="Times New Roman" w:hAnsi="Times New Roman"/>
          <w:bCs/>
          <w:noProof/>
          <w:szCs w:val="28"/>
          <w:lang w:val="vi-VN"/>
        </w:rPr>
        <w:t xml:space="preserve"> được thực hiện theo quy định tại Thông tư số 338/2016/TT-BTC được sửa đổi, bổ sung bởi Thông tư số 42/2022/TT-BTC và </w:t>
      </w:r>
      <w:r w:rsidRPr="0043327B">
        <w:rPr>
          <w:rFonts w:ascii="Times New Roman" w:eastAsia="Aptos" w:hAnsi="Times New Roman"/>
          <w:kern w:val="2"/>
          <w:szCs w:val="22"/>
        </w:rPr>
        <w:t>Nghị quyết s</w:t>
      </w:r>
      <w:r w:rsidRPr="0043327B">
        <w:rPr>
          <w:rFonts w:ascii="Times New Roman" w:eastAsia="Aptos" w:hAnsi="Times New Roman"/>
          <w:kern w:val="2"/>
          <w:szCs w:val="22"/>
          <w:lang w:val="vi-VN"/>
        </w:rPr>
        <w:t xml:space="preserve">ố </w:t>
      </w:r>
      <w:r>
        <w:rPr>
          <w:rFonts w:ascii="Times New Roman" w:hAnsi="Times New Roman"/>
        </w:rPr>
        <w:t xml:space="preserve">363/2023/NQ-HĐND ngày 10 tháng 5 năm 2023 của Hội đồng nhân dân tỉnh Hưng Yên </w:t>
      </w:r>
      <w:r w:rsidRPr="007F6A72">
        <w:rPr>
          <w:rFonts w:ascii="Times New Roman" w:hAnsi="Times New Roman"/>
        </w:rPr>
        <w:t>quy định định mức phân bổ và nội dung chi, định mức chi kinh phí bảo đảm cho công tác xây dựng văn bản quy phạm pháp luật và hoàn thiện hệ thống pháp luật của Hội đồng nhân dân, Ủy ban nhân dân các cấp</w:t>
      </w:r>
      <w:r>
        <w:rPr>
          <w:rFonts w:ascii="Times New Roman" w:hAnsi="Times New Roman"/>
        </w:rPr>
        <w:t xml:space="preserve"> trên địa bàn tỉnh Hưng Yên (được lựa chọn áp dụng trên toàn tỉnh sau sáp nhập) </w:t>
      </w:r>
      <w:r w:rsidRPr="0043327B">
        <w:rPr>
          <w:rFonts w:ascii="Times New Roman" w:hAnsi="Times New Roman"/>
          <w:bCs/>
          <w:noProof/>
          <w:szCs w:val="28"/>
          <w:lang w:val="vi-VN"/>
        </w:rPr>
        <w:t>không còn phù hợp với quy định mới về mức chi và phương thức thực hiện theo hình thức khoán kinh phí.</w:t>
      </w:r>
      <w:r w:rsidRPr="0043327B">
        <w:rPr>
          <w:rFonts w:ascii="Times New Roman" w:hAnsi="Times New Roman"/>
          <w:bCs/>
          <w:noProof/>
          <w:szCs w:val="28"/>
        </w:rPr>
        <w:t xml:space="preserve"> </w:t>
      </w:r>
    </w:p>
    <w:p w:rsidR="009E0EFA" w:rsidRPr="00213F45" w:rsidRDefault="009E0EFA" w:rsidP="009E0EFA">
      <w:pPr>
        <w:spacing w:before="120"/>
        <w:ind w:firstLine="544"/>
        <w:jc w:val="both"/>
        <w:rPr>
          <w:rFonts w:ascii="Times New Roman" w:hAnsi="Times New Roman"/>
          <w:bCs/>
          <w:noProof/>
          <w:spacing w:val="-4"/>
          <w:szCs w:val="28"/>
          <w:lang w:val="vi-VN"/>
        </w:rPr>
      </w:pPr>
      <w:r w:rsidRPr="00213F45">
        <w:rPr>
          <w:rFonts w:ascii="Times New Roman" w:hAnsi="Times New Roman"/>
          <w:bCs/>
          <w:noProof/>
          <w:spacing w:val="-4"/>
          <w:szCs w:val="28"/>
          <w:lang w:val="vi-VN"/>
        </w:rPr>
        <w:t>Tuy nhiên, Nghị định số 289/2025/NĐ-CP không quy định rõ định mức khoán chi cụ thể cho các nhiệm vụ trong tổng mức chi thuộc thẩm quyền của HĐND, UBND</w:t>
      </w:r>
      <w:r w:rsidRPr="00213F45">
        <w:rPr>
          <w:rFonts w:ascii="Times New Roman" w:hAnsi="Times New Roman"/>
          <w:bCs/>
          <w:noProof/>
          <w:spacing w:val="-4"/>
          <w:szCs w:val="28"/>
        </w:rPr>
        <w:t>, Chủ tịch UBND cấp tỉnh và</w:t>
      </w:r>
      <w:r w:rsidRPr="00213F45">
        <w:rPr>
          <w:rFonts w:ascii="Times New Roman" w:hAnsi="Times New Roman"/>
          <w:bCs/>
          <w:noProof/>
          <w:spacing w:val="-4"/>
          <w:szCs w:val="28"/>
          <w:lang w:val="vi-VN"/>
        </w:rPr>
        <w:t xml:space="preserve"> không quy định mức khoán đối với từng hoạt động trong </w:t>
      </w:r>
      <w:r w:rsidRPr="00213F45">
        <w:rPr>
          <w:rFonts w:ascii="Times New Roman" w:hAnsi="Times New Roman"/>
          <w:bCs/>
          <w:noProof/>
          <w:spacing w:val="-4"/>
          <w:szCs w:val="28"/>
        </w:rPr>
        <w:t>mỗi</w:t>
      </w:r>
      <w:r w:rsidRPr="00213F45">
        <w:rPr>
          <w:rFonts w:ascii="Times New Roman" w:hAnsi="Times New Roman"/>
          <w:bCs/>
          <w:noProof/>
          <w:spacing w:val="-4"/>
          <w:szCs w:val="28"/>
          <w:lang w:val="vi-VN"/>
        </w:rPr>
        <w:t xml:space="preserve"> nhiệm vụ. Đồng thời, việc giao </w:t>
      </w:r>
      <w:r w:rsidRPr="00213F45">
        <w:rPr>
          <w:rFonts w:ascii="Times New Roman" w:hAnsi="Times New Roman"/>
          <w:bCs/>
          <w:iCs/>
          <w:noProof/>
          <w:spacing w:val="-4"/>
          <w:szCs w:val="28"/>
          <w:lang w:val="vi-VN"/>
        </w:rPr>
        <w:t>người đứng đầu cơ quan thực hiện nhiệm vụ, hoạt động chủ động quyết định hoặc ban hành quy định, quy chế để áp dụng nội bộ trong phạm vi tổng mức chi quy định tại Phụ lục II</w:t>
      </w:r>
      <w:r w:rsidRPr="00213F45">
        <w:rPr>
          <w:rFonts w:ascii="Times New Roman" w:hAnsi="Times New Roman"/>
          <w:bCs/>
          <w:noProof/>
          <w:spacing w:val="-4"/>
          <w:szCs w:val="28"/>
          <w:lang w:val="vi-VN"/>
        </w:rPr>
        <w:t xml:space="preserve"> ban hành </w:t>
      </w:r>
      <w:r w:rsidRPr="00213F45">
        <w:rPr>
          <w:rFonts w:ascii="Times New Roman" w:hAnsi="Times New Roman"/>
          <w:bCs/>
          <w:iCs/>
          <w:noProof/>
          <w:spacing w:val="-4"/>
          <w:szCs w:val="28"/>
          <w:lang w:val="vi-VN"/>
        </w:rPr>
        <w:t xml:space="preserve">kèm theo Nghị quyết </w:t>
      </w:r>
      <w:r w:rsidRPr="00213F45">
        <w:rPr>
          <w:rFonts w:ascii="Times New Roman" w:hAnsi="Times New Roman"/>
          <w:bCs/>
          <w:iCs/>
          <w:noProof/>
          <w:spacing w:val="-4"/>
          <w:szCs w:val="28"/>
          <w:lang w:val="vi-VN"/>
        </w:rPr>
        <w:lastRenderedPageBreak/>
        <w:t>số </w:t>
      </w:r>
      <w:hyperlink r:id="rId15" w:tgtFrame="_blank" w:history="1">
        <w:r w:rsidRPr="00213F45">
          <w:rPr>
            <w:rStyle w:val="Hyperlink"/>
            <w:rFonts w:ascii="Times New Roman" w:hAnsi="Times New Roman"/>
            <w:bCs/>
            <w:iCs/>
            <w:noProof/>
            <w:color w:val="auto"/>
            <w:spacing w:val="-4"/>
            <w:szCs w:val="28"/>
            <w:u w:val="none"/>
            <w:lang w:val="vi-VN"/>
          </w:rPr>
          <w:t>197/2025/QH15</w:t>
        </w:r>
      </w:hyperlink>
      <w:r w:rsidRPr="00213F45">
        <w:rPr>
          <w:rFonts w:ascii="Times New Roman" w:hAnsi="Times New Roman"/>
          <w:bCs/>
          <w:iCs/>
          <w:noProof/>
          <w:spacing w:val="-4"/>
          <w:szCs w:val="28"/>
          <w:lang w:val="vi-VN"/>
        </w:rPr>
        <w:t> hoặc quy định tại Điều 5 của Nghị định 289/2025/NĐ-CP</w:t>
      </w:r>
      <w:r w:rsidRPr="00213F45">
        <w:rPr>
          <w:rFonts w:ascii="Times New Roman" w:hAnsi="Times New Roman"/>
          <w:bCs/>
          <w:i/>
          <w:iCs/>
          <w:noProof/>
          <w:spacing w:val="-4"/>
          <w:szCs w:val="28"/>
          <w:lang w:val="vi-VN"/>
        </w:rPr>
        <w:t xml:space="preserve"> </w:t>
      </w:r>
      <w:r w:rsidRPr="00213F45">
        <w:rPr>
          <w:rFonts w:ascii="Times New Roman" w:hAnsi="Times New Roman"/>
          <w:bCs/>
          <w:noProof/>
          <w:spacing w:val="-4"/>
          <w:szCs w:val="28"/>
          <w:lang w:val="vi-VN"/>
        </w:rPr>
        <w:t>sẽ dẫn đến việc các cơ quan, đơn vị khi được giao nhiệm vụ soạn thảo văn bản áp dụng khác nhau.</w:t>
      </w:r>
      <w:r w:rsidRPr="00213F45">
        <w:rPr>
          <w:rFonts w:ascii="Times New Roman" w:hAnsi="Times New Roman"/>
          <w:bCs/>
          <w:i/>
          <w:iCs/>
          <w:noProof/>
          <w:spacing w:val="-4"/>
          <w:szCs w:val="28"/>
          <w:lang w:val="vi-VN"/>
        </w:rPr>
        <w:t xml:space="preserve"> </w:t>
      </w:r>
    </w:p>
    <w:p w:rsidR="00F85F9B" w:rsidRPr="000144D1" w:rsidRDefault="00F85F9B" w:rsidP="00F85F9B">
      <w:pPr>
        <w:spacing w:before="120"/>
        <w:ind w:firstLine="544"/>
        <w:jc w:val="both"/>
        <w:rPr>
          <w:rFonts w:ascii="Times New Roman" w:hAnsi="Times New Roman"/>
          <w:bCs/>
          <w:noProof/>
          <w:spacing w:val="-2"/>
        </w:rPr>
      </w:pPr>
      <w:r w:rsidRPr="000144D1">
        <w:rPr>
          <w:rFonts w:ascii="Times New Roman" w:hAnsi="Times New Roman"/>
          <w:bCs/>
          <w:noProof/>
          <w:spacing w:val="-2"/>
          <w:szCs w:val="28"/>
          <w:lang w:val="vi-VN"/>
        </w:rPr>
        <w:t xml:space="preserve">Vì vậy, căn cứ các quy định về thẩm quyền của HĐND </w:t>
      </w:r>
      <w:r w:rsidRPr="000144D1">
        <w:rPr>
          <w:rFonts w:ascii="Times New Roman" w:hAnsi="Times New Roman"/>
          <w:bCs/>
          <w:noProof/>
          <w:spacing w:val="-2"/>
          <w:szCs w:val="28"/>
        </w:rPr>
        <w:t>tỉnh</w:t>
      </w:r>
      <w:r w:rsidRPr="000144D1">
        <w:rPr>
          <w:rFonts w:ascii="Times New Roman" w:hAnsi="Times New Roman"/>
          <w:bCs/>
          <w:noProof/>
          <w:spacing w:val="-2"/>
          <w:szCs w:val="28"/>
          <w:lang w:val="vi-VN"/>
        </w:rPr>
        <w:t xml:space="preserve"> tại </w:t>
      </w:r>
      <w:r w:rsidRPr="000144D1">
        <w:rPr>
          <w:rFonts w:ascii="Times New Roman" w:hAnsi="Times New Roman"/>
          <w:bCs/>
          <w:noProof/>
          <w:spacing w:val="-2"/>
        </w:rPr>
        <w:t>đ</w:t>
      </w:r>
      <w:r w:rsidRPr="000144D1">
        <w:rPr>
          <w:rFonts w:ascii="Times New Roman" w:hAnsi="Times New Roman"/>
          <w:bCs/>
          <w:noProof/>
          <w:spacing w:val="-2"/>
          <w:lang w:val="vi-VN"/>
        </w:rPr>
        <w:t>iểm g khoản 9 Điều 30 Luật Ngân sách nhà nước số 83/2015/QH13</w:t>
      </w:r>
      <w:r w:rsidRPr="000144D1">
        <w:rPr>
          <w:rFonts w:ascii="Times New Roman" w:hAnsi="Times New Roman"/>
          <w:bCs/>
          <w:noProof/>
          <w:spacing w:val="-2"/>
        </w:rPr>
        <w:t xml:space="preserve">: </w:t>
      </w:r>
      <w:r w:rsidRPr="000144D1">
        <w:rPr>
          <w:rFonts w:ascii="Times New Roman" w:hAnsi="Times New Roman"/>
          <w:bCs/>
          <w:i/>
          <w:noProof/>
          <w:spacing w:val="-2"/>
        </w:rPr>
        <w:t>“9. Đối với Hội đồng nhân dân cấp tỉnh, ngoài nhiệm vụ, quyền hạn quy định tại các khoản 1, 2, 3, 4, 5, 6, 7 và 8 Điều này còn có nhiệm vụ, quyền hạn: … g) Quyết định cụ thể đối với một số chế độ, tiêu chuẩn, định mức chi ngân sách theo quy định khung của Chính phủ”</w:t>
      </w:r>
      <w:r w:rsidRPr="000144D1">
        <w:rPr>
          <w:rFonts w:ascii="Times New Roman" w:hAnsi="Times New Roman"/>
          <w:bCs/>
          <w:i/>
          <w:noProof/>
          <w:spacing w:val="-2"/>
          <w:szCs w:val="28"/>
          <w:lang w:val="vi-VN"/>
        </w:rPr>
        <w:t xml:space="preserve">; </w:t>
      </w:r>
      <w:r w:rsidRPr="000144D1">
        <w:rPr>
          <w:rFonts w:ascii="Times New Roman" w:hAnsi="Times New Roman"/>
          <w:bCs/>
          <w:iCs/>
          <w:noProof/>
          <w:spacing w:val="-2"/>
          <w:szCs w:val="28"/>
          <w:lang w:val="vi-VN"/>
        </w:rPr>
        <w:t xml:space="preserve">căn cứ </w:t>
      </w:r>
      <w:r w:rsidRPr="000144D1">
        <w:rPr>
          <w:rFonts w:ascii="Times New Roman" w:hAnsi="Times New Roman"/>
          <w:bCs/>
          <w:noProof/>
          <w:spacing w:val="-2"/>
          <w:szCs w:val="28"/>
          <w:lang w:val="vi-VN"/>
        </w:rPr>
        <w:t>khoản 2 Điều 3 Nghị định số 289/2025/NĐ-CP</w:t>
      </w:r>
      <w:r w:rsidRPr="000144D1">
        <w:rPr>
          <w:rFonts w:ascii="Times New Roman" w:hAnsi="Times New Roman"/>
          <w:bCs/>
          <w:noProof/>
          <w:spacing w:val="-2"/>
          <w:szCs w:val="28"/>
        </w:rPr>
        <w:t xml:space="preserve"> và để đảm bảo tính thống nhất trong sử dụng ngân sách</w:t>
      </w:r>
      <w:r w:rsidRPr="000144D1">
        <w:rPr>
          <w:rFonts w:ascii="Times New Roman" w:hAnsi="Times New Roman"/>
          <w:bCs/>
          <w:noProof/>
          <w:spacing w:val="-2"/>
          <w:szCs w:val="28"/>
          <w:lang w:val="vi-VN"/>
        </w:rPr>
        <w:t xml:space="preserve">, UBND </w:t>
      </w:r>
      <w:r w:rsidRPr="000144D1">
        <w:rPr>
          <w:rFonts w:ascii="Times New Roman" w:hAnsi="Times New Roman"/>
          <w:bCs/>
          <w:noProof/>
          <w:spacing w:val="-2"/>
          <w:szCs w:val="28"/>
        </w:rPr>
        <w:t>tỉnh</w:t>
      </w:r>
      <w:r w:rsidRPr="000144D1">
        <w:rPr>
          <w:rFonts w:ascii="Times New Roman" w:hAnsi="Times New Roman"/>
          <w:bCs/>
          <w:noProof/>
          <w:spacing w:val="-2"/>
          <w:szCs w:val="28"/>
          <w:lang w:val="vi-VN"/>
        </w:rPr>
        <w:t xml:space="preserve"> trình HĐND </w:t>
      </w:r>
      <w:r w:rsidRPr="000144D1">
        <w:rPr>
          <w:rFonts w:ascii="Times New Roman" w:hAnsi="Times New Roman"/>
          <w:bCs/>
          <w:noProof/>
          <w:spacing w:val="-2"/>
          <w:szCs w:val="28"/>
        </w:rPr>
        <w:t>tỉnh</w:t>
      </w:r>
      <w:r w:rsidRPr="000144D1">
        <w:rPr>
          <w:rFonts w:ascii="Times New Roman" w:hAnsi="Times New Roman"/>
          <w:bCs/>
          <w:noProof/>
          <w:spacing w:val="-2"/>
          <w:szCs w:val="28"/>
          <w:lang w:val="vi-VN"/>
        </w:rPr>
        <w:t xml:space="preserve"> ban hành Nghị quyết quy định</w:t>
      </w:r>
      <w:r w:rsidRPr="000144D1">
        <w:rPr>
          <w:rFonts w:ascii="Times New Roman" w:hAnsi="Times New Roman"/>
          <w:bCs/>
          <w:noProof/>
          <w:spacing w:val="-2"/>
          <w:szCs w:val="28"/>
        </w:rPr>
        <w:t xml:space="preserve"> </w:t>
      </w:r>
      <w:r w:rsidR="001753F4" w:rsidRPr="00A14266">
        <w:rPr>
          <w:rFonts w:ascii="Times New Roman" w:hAnsi="Times New Roman"/>
        </w:rPr>
        <w:t>tổng mức chi trong xây dựng</w:t>
      </w:r>
      <w:r w:rsidR="001753F4">
        <w:rPr>
          <w:rFonts w:ascii="Times New Roman" w:hAnsi="Times New Roman"/>
        </w:rPr>
        <w:t>, ban hành</w:t>
      </w:r>
      <w:r w:rsidR="001753F4" w:rsidRPr="00A14266">
        <w:rPr>
          <w:rFonts w:ascii="Times New Roman" w:hAnsi="Times New Roman"/>
        </w:rPr>
        <w:t xml:space="preserve"> quyết định quy phạm pháp luật của Chủ tịch Ủy ban nhân dân tỉnh; định mức khoán chi đối với công tác xây dựng</w:t>
      </w:r>
      <w:r w:rsidR="001753F4">
        <w:rPr>
          <w:rFonts w:ascii="Times New Roman" w:hAnsi="Times New Roman"/>
        </w:rPr>
        <w:t>, ban hành</w:t>
      </w:r>
      <w:r w:rsidR="001753F4" w:rsidRPr="00A14266">
        <w:rPr>
          <w:rFonts w:ascii="Times New Roman" w:hAnsi="Times New Roman"/>
        </w:rPr>
        <w:t xml:space="preserve"> văn bản quy phạm pháp luật của Hội đồng nhân dân tỉnh, Ủy ban nhân dân tỉnh và Chủ tịch Ủy ban nhân dân tỉnh</w:t>
      </w:r>
      <w:r w:rsidR="001753F4">
        <w:rPr>
          <w:rFonts w:ascii="Times New Roman" w:hAnsi="Times New Roman"/>
        </w:rPr>
        <w:t xml:space="preserve"> Hưng Yên</w:t>
      </w:r>
      <w:r w:rsidRPr="000144D1">
        <w:rPr>
          <w:rFonts w:ascii="Times New Roman" w:hAnsi="Times New Roman"/>
          <w:bCs/>
          <w:noProof/>
          <w:spacing w:val="-2"/>
          <w:szCs w:val="28"/>
          <w:lang w:val="vi-VN"/>
        </w:rPr>
        <w:t xml:space="preserve"> làm căn cứ cho các cơ quan, đơn vị của </w:t>
      </w:r>
      <w:r w:rsidRPr="000144D1">
        <w:rPr>
          <w:rFonts w:ascii="Times New Roman" w:hAnsi="Times New Roman"/>
          <w:bCs/>
          <w:noProof/>
          <w:spacing w:val="-2"/>
          <w:szCs w:val="28"/>
        </w:rPr>
        <w:t>tỉnh</w:t>
      </w:r>
      <w:r w:rsidR="006C3A34" w:rsidRPr="000144D1">
        <w:rPr>
          <w:rFonts w:ascii="Times New Roman" w:hAnsi="Times New Roman"/>
          <w:bCs/>
          <w:noProof/>
          <w:spacing w:val="-2"/>
          <w:szCs w:val="28"/>
        </w:rPr>
        <w:t xml:space="preserve"> </w:t>
      </w:r>
      <w:r w:rsidRPr="000144D1">
        <w:rPr>
          <w:rFonts w:ascii="Times New Roman" w:hAnsi="Times New Roman"/>
          <w:bCs/>
          <w:noProof/>
          <w:spacing w:val="-2"/>
          <w:szCs w:val="28"/>
          <w:lang w:val="vi-VN"/>
        </w:rPr>
        <w:t>thống nhất thực hiện.</w:t>
      </w:r>
    </w:p>
    <w:p w:rsidR="00F85F9B" w:rsidRPr="00D3299C" w:rsidRDefault="00F85F9B" w:rsidP="00F85F9B">
      <w:pPr>
        <w:spacing w:before="120"/>
        <w:ind w:firstLine="544"/>
        <w:jc w:val="both"/>
        <w:rPr>
          <w:rFonts w:ascii="Times New Roman" w:hAnsi="Times New Roman"/>
          <w:b/>
          <w:bCs/>
          <w:noProof/>
          <w:szCs w:val="28"/>
          <w:lang w:val="vi-VN"/>
        </w:rPr>
      </w:pPr>
      <w:r w:rsidRPr="003B0331">
        <w:rPr>
          <w:rFonts w:ascii="Times New Roman" w:hAnsi="Times New Roman"/>
          <w:b/>
          <w:bCs/>
          <w:noProof/>
          <w:szCs w:val="28"/>
          <w:lang w:val="vi-VN"/>
        </w:rPr>
        <w:t>2. Cơ sở thực t</w:t>
      </w:r>
      <w:r w:rsidRPr="00D3299C">
        <w:rPr>
          <w:rFonts w:ascii="Times New Roman" w:hAnsi="Times New Roman"/>
          <w:b/>
          <w:bCs/>
          <w:noProof/>
          <w:szCs w:val="28"/>
          <w:lang w:val="vi-VN"/>
        </w:rPr>
        <w:t>iễn</w:t>
      </w:r>
    </w:p>
    <w:p w:rsidR="008C5866" w:rsidRPr="00D3299C" w:rsidRDefault="008C5866" w:rsidP="008C5866">
      <w:pPr>
        <w:spacing w:before="120"/>
        <w:ind w:firstLine="544"/>
        <w:jc w:val="both"/>
        <w:rPr>
          <w:rFonts w:ascii="Times New Roman" w:hAnsi="Times New Roman"/>
          <w:bCs/>
          <w:noProof/>
          <w:szCs w:val="28"/>
          <w:lang w:val="vi-VN"/>
        </w:rPr>
      </w:pPr>
      <w:r w:rsidRPr="00D3299C">
        <w:rPr>
          <w:rFonts w:ascii="Times New Roman" w:hAnsi="Times New Roman"/>
          <w:bCs/>
          <w:noProof/>
          <w:szCs w:val="28"/>
          <w:lang w:val="vi-VN"/>
        </w:rPr>
        <w:t xml:space="preserve">Bên cạnh các căn cứ pháp lý nêu trên, thực tiễn triển khai công tác xây dựng, </w:t>
      </w:r>
      <w:r>
        <w:rPr>
          <w:rFonts w:ascii="Times New Roman" w:hAnsi="Times New Roman"/>
          <w:bCs/>
          <w:noProof/>
          <w:szCs w:val="28"/>
        </w:rPr>
        <w:t xml:space="preserve">ban hành </w:t>
      </w:r>
      <w:r w:rsidRPr="00D3299C">
        <w:rPr>
          <w:rFonts w:ascii="Times New Roman" w:hAnsi="Times New Roman"/>
          <w:bCs/>
          <w:noProof/>
          <w:szCs w:val="28"/>
          <w:lang w:val="vi-VN"/>
        </w:rPr>
        <w:t xml:space="preserve">văn bản quy phạm pháp luật trên địa bàn </w:t>
      </w:r>
      <w:r>
        <w:rPr>
          <w:rFonts w:ascii="Times New Roman" w:hAnsi="Times New Roman"/>
          <w:bCs/>
          <w:noProof/>
          <w:szCs w:val="28"/>
        </w:rPr>
        <w:t>tỉnh</w:t>
      </w:r>
      <w:r w:rsidRPr="00D3299C">
        <w:rPr>
          <w:rFonts w:ascii="Times New Roman" w:hAnsi="Times New Roman"/>
          <w:bCs/>
          <w:noProof/>
          <w:szCs w:val="28"/>
          <w:lang w:val="vi-VN"/>
        </w:rPr>
        <w:t xml:space="preserve"> thời gian qua cho thấy nhiều khó khăn, bất cập cần được điều chỉnh.</w:t>
      </w:r>
    </w:p>
    <w:p w:rsidR="008C5866" w:rsidRPr="00D3299C" w:rsidRDefault="008C5866" w:rsidP="008C5866">
      <w:pPr>
        <w:spacing w:before="120"/>
        <w:ind w:firstLine="544"/>
        <w:jc w:val="both"/>
        <w:rPr>
          <w:rFonts w:ascii="Times New Roman" w:hAnsi="Times New Roman"/>
          <w:bCs/>
          <w:noProof/>
          <w:szCs w:val="28"/>
          <w:lang w:val="vi-VN"/>
        </w:rPr>
      </w:pPr>
      <w:r w:rsidRPr="00D3299C">
        <w:rPr>
          <w:rFonts w:ascii="Times New Roman" w:hAnsi="Times New Roman"/>
          <w:bCs/>
          <w:noProof/>
          <w:szCs w:val="28"/>
          <w:lang w:val="vi-VN"/>
        </w:rPr>
        <w:t xml:space="preserve">Khối lượng nhiệm vụ xây dựng và hoàn thiện hệ thống pháp luật của </w:t>
      </w:r>
      <w:r>
        <w:rPr>
          <w:rFonts w:ascii="Times New Roman" w:hAnsi="Times New Roman"/>
          <w:bCs/>
          <w:noProof/>
          <w:szCs w:val="28"/>
        </w:rPr>
        <w:t>tỉnh</w:t>
      </w:r>
      <w:r w:rsidRPr="00D3299C">
        <w:rPr>
          <w:rFonts w:ascii="Times New Roman" w:hAnsi="Times New Roman"/>
          <w:bCs/>
          <w:noProof/>
          <w:szCs w:val="28"/>
          <w:lang w:val="vi-VN"/>
        </w:rPr>
        <w:t xml:space="preserve"> tăng nhanh trong bối cảnh </w:t>
      </w:r>
      <w:r>
        <w:rPr>
          <w:rFonts w:ascii="Times New Roman" w:hAnsi="Times New Roman"/>
          <w:bCs/>
          <w:noProof/>
          <w:szCs w:val="28"/>
        </w:rPr>
        <w:t>sắp xếp chính quyền địa phương 2 cấp và thực hiện sáp nhập tỉnh</w:t>
      </w:r>
      <w:r w:rsidRPr="00D3299C">
        <w:rPr>
          <w:rFonts w:ascii="Times New Roman" w:hAnsi="Times New Roman"/>
          <w:bCs/>
          <w:noProof/>
          <w:szCs w:val="28"/>
          <w:lang w:val="vi-VN"/>
        </w:rPr>
        <w:t>, các nghị quyết về cơ chế đặc thù và yêu cầu mới về phân cấp, khoa h</w:t>
      </w:r>
      <w:r>
        <w:rPr>
          <w:rFonts w:ascii="Times New Roman" w:hAnsi="Times New Roman"/>
          <w:bCs/>
          <w:noProof/>
          <w:szCs w:val="28"/>
          <w:lang w:val="vi-VN"/>
        </w:rPr>
        <w:t>ọc</w:t>
      </w:r>
      <w:r w:rsidRPr="00D3299C">
        <w:rPr>
          <w:rFonts w:ascii="Times New Roman" w:hAnsi="Times New Roman"/>
          <w:bCs/>
          <w:noProof/>
          <w:szCs w:val="28"/>
          <w:lang w:val="vi-VN"/>
        </w:rPr>
        <w:t xml:space="preserve"> c</w:t>
      </w:r>
      <w:r>
        <w:rPr>
          <w:rFonts w:ascii="Times New Roman" w:hAnsi="Times New Roman"/>
          <w:bCs/>
          <w:noProof/>
          <w:szCs w:val="28"/>
          <w:lang w:val="vi-VN"/>
        </w:rPr>
        <w:t>ô</w:t>
      </w:r>
      <w:r w:rsidRPr="00D3299C">
        <w:rPr>
          <w:rFonts w:ascii="Times New Roman" w:hAnsi="Times New Roman"/>
          <w:bCs/>
          <w:noProof/>
          <w:szCs w:val="28"/>
          <w:lang w:val="vi-VN"/>
        </w:rPr>
        <w:t>ng ngh</w:t>
      </w:r>
      <w:r>
        <w:rPr>
          <w:rFonts w:ascii="Times New Roman" w:hAnsi="Times New Roman"/>
          <w:bCs/>
          <w:noProof/>
          <w:szCs w:val="28"/>
          <w:lang w:val="vi-VN"/>
        </w:rPr>
        <w:t>ệ</w:t>
      </w:r>
      <w:r w:rsidRPr="00D3299C">
        <w:rPr>
          <w:rFonts w:ascii="Times New Roman" w:hAnsi="Times New Roman"/>
          <w:bCs/>
          <w:noProof/>
          <w:szCs w:val="28"/>
          <w:lang w:val="vi-VN"/>
        </w:rPr>
        <w:t xml:space="preserve">, </w:t>
      </w:r>
      <w:r>
        <w:rPr>
          <w:rFonts w:ascii="Times New Roman" w:hAnsi="Times New Roman"/>
          <w:bCs/>
          <w:noProof/>
          <w:szCs w:val="28"/>
          <w:lang w:val="vi-VN"/>
        </w:rPr>
        <w:t>đổi</w:t>
      </w:r>
      <w:r w:rsidRPr="00D3299C">
        <w:rPr>
          <w:rFonts w:ascii="Times New Roman" w:hAnsi="Times New Roman"/>
          <w:bCs/>
          <w:noProof/>
          <w:szCs w:val="28"/>
          <w:lang w:val="vi-VN"/>
        </w:rPr>
        <w:t xml:space="preserve"> m</w:t>
      </w:r>
      <w:r>
        <w:rPr>
          <w:rFonts w:ascii="Times New Roman" w:hAnsi="Times New Roman"/>
          <w:bCs/>
          <w:noProof/>
          <w:szCs w:val="28"/>
          <w:lang w:val="vi-VN"/>
        </w:rPr>
        <w:t>ới</w:t>
      </w:r>
      <w:r w:rsidRPr="00D3299C">
        <w:rPr>
          <w:rFonts w:ascii="Times New Roman" w:hAnsi="Times New Roman"/>
          <w:bCs/>
          <w:noProof/>
          <w:szCs w:val="28"/>
          <w:lang w:val="vi-VN"/>
        </w:rPr>
        <w:t xml:space="preserve"> s</w:t>
      </w:r>
      <w:r>
        <w:rPr>
          <w:rFonts w:ascii="Times New Roman" w:hAnsi="Times New Roman"/>
          <w:bCs/>
          <w:noProof/>
          <w:szCs w:val="28"/>
          <w:lang w:val="vi-VN"/>
        </w:rPr>
        <w:t>áng</w:t>
      </w:r>
      <w:r w:rsidRPr="00D3299C">
        <w:rPr>
          <w:rFonts w:ascii="Times New Roman" w:hAnsi="Times New Roman"/>
          <w:bCs/>
          <w:noProof/>
          <w:szCs w:val="28"/>
          <w:lang w:val="vi-VN"/>
        </w:rPr>
        <w:t xml:space="preserve"> t</w:t>
      </w:r>
      <w:r>
        <w:rPr>
          <w:rFonts w:ascii="Times New Roman" w:hAnsi="Times New Roman"/>
          <w:bCs/>
          <w:noProof/>
          <w:szCs w:val="28"/>
          <w:lang w:val="vi-VN"/>
        </w:rPr>
        <w:t>ạo</w:t>
      </w:r>
      <w:r w:rsidRPr="00D3299C">
        <w:rPr>
          <w:rFonts w:ascii="Times New Roman" w:hAnsi="Times New Roman"/>
          <w:bCs/>
          <w:noProof/>
          <w:szCs w:val="28"/>
          <w:lang w:val="vi-VN"/>
        </w:rPr>
        <w:t xml:space="preserve">, chuyển đổi số trong hoạt động quản lý nhà nước. Trong khi đó, các mức chi hiện hành theo Thông tư số 338/2016/TT-BTC (được sửa đổi bởi Thông tư số 42/2022/TT-BTC) và </w:t>
      </w:r>
      <w:r>
        <w:rPr>
          <w:rFonts w:ascii="Times New Roman" w:hAnsi="Times New Roman"/>
          <w:bCs/>
          <w:noProof/>
          <w:szCs w:val="28"/>
        </w:rPr>
        <w:t xml:space="preserve">Nghị quyết </w:t>
      </w:r>
      <w:r>
        <w:rPr>
          <w:rFonts w:ascii="Times New Roman" w:hAnsi="Times New Roman"/>
        </w:rPr>
        <w:t xml:space="preserve">số 363/2023/NQ-HĐND ngày 10 tháng 5 năm 2023 của Hội đồng nhân dân tỉnh Hưng Yên </w:t>
      </w:r>
      <w:r w:rsidRPr="007F6A72">
        <w:rPr>
          <w:rFonts w:ascii="Times New Roman" w:hAnsi="Times New Roman"/>
        </w:rPr>
        <w:t>quy định định mức phân bổ và nội dung chi, định mức chi kinh phí bảo đảm cho công tác xây dựng văn bản quy phạm pháp luật và hoàn thiện hệ thống pháp luật của Hội đồng nhân dân, Ủy ban nhân dân các cấp</w:t>
      </w:r>
      <w:r>
        <w:rPr>
          <w:rFonts w:ascii="Times New Roman" w:hAnsi="Times New Roman"/>
        </w:rPr>
        <w:t xml:space="preserve"> trên địa bàn tỉnh Hưng Yên </w:t>
      </w:r>
      <w:r w:rsidRPr="00D3299C">
        <w:rPr>
          <w:rFonts w:ascii="Times New Roman" w:hAnsi="Times New Roman"/>
          <w:bCs/>
          <w:noProof/>
          <w:szCs w:val="28"/>
          <w:lang w:val="vi-VN"/>
        </w:rPr>
        <w:t>đã không còn phù hợp với yêu cầu mới, chưa đáp ứng khối lượng công việc ngày càng gia tăng và chưa bao quát đầy đủ các sản phẩm bắt buộc theo quy trình xây dựng văn bản hiện nay (đánh giá tác động chính sách, tổng kết thi hành pháp luật, đánh giá phân cấp, đánh giá thủ tục hành chính, hồ sơ tiếp thu – giải trình…).</w:t>
      </w:r>
    </w:p>
    <w:p w:rsidR="008C5866" w:rsidRDefault="008C5866" w:rsidP="008C5866">
      <w:pPr>
        <w:spacing w:before="120"/>
        <w:ind w:firstLine="544"/>
        <w:jc w:val="both"/>
        <w:rPr>
          <w:rFonts w:ascii="Times New Roman" w:hAnsi="Times New Roman"/>
          <w:bCs/>
          <w:noProof/>
          <w:szCs w:val="28"/>
        </w:rPr>
      </w:pPr>
      <w:r w:rsidRPr="00D3299C">
        <w:rPr>
          <w:rFonts w:ascii="Times New Roman" w:hAnsi="Times New Roman"/>
          <w:bCs/>
          <w:noProof/>
          <w:szCs w:val="28"/>
          <w:lang w:val="vi-VN"/>
        </w:rPr>
        <w:t xml:space="preserve">Thực tiễn cũng cho thấy nguồn lực bố trí cho công tác xây dựng pháp luật chưa tương xứng với yêu cầu cải cách, đổi mới; chưa tạo điều kiện đầy đủ để cơ quan chủ trì soạn thảo tổ chức nghiên cứu sâu, tham vấn rộng và hoàn thiện hồ sơ bảo đảm chất lượng cao theo yêu cầu của Nghị quyết số 66-NQ/TW của Bộ Chính trị. </w:t>
      </w:r>
    </w:p>
    <w:p w:rsidR="008C5866" w:rsidRPr="00DC7E92" w:rsidRDefault="008C5866" w:rsidP="008C5866">
      <w:pPr>
        <w:spacing w:before="120"/>
        <w:ind w:firstLine="544"/>
        <w:jc w:val="both"/>
        <w:rPr>
          <w:rFonts w:ascii="Times New Roman" w:hAnsi="Times New Roman"/>
          <w:bCs/>
          <w:noProof/>
          <w:szCs w:val="28"/>
          <w:lang w:val="vi-VN"/>
        </w:rPr>
      </w:pPr>
      <w:r w:rsidRPr="00D3299C">
        <w:rPr>
          <w:rFonts w:ascii="Times New Roman" w:hAnsi="Times New Roman"/>
          <w:bCs/>
          <w:noProof/>
          <w:szCs w:val="28"/>
          <w:lang w:val="vi-VN"/>
        </w:rPr>
        <w:t xml:space="preserve">Vì vậy, việc ban hành một Nghị quyết mới của HĐND </w:t>
      </w:r>
      <w:r>
        <w:rPr>
          <w:rFonts w:ascii="Times New Roman" w:hAnsi="Times New Roman"/>
          <w:bCs/>
          <w:noProof/>
          <w:szCs w:val="28"/>
        </w:rPr>
        <w:t>tỉnh</w:t>
      </w:r>
      <w:r w:rsidRPr="00D3299C">
        <w:rPr>
          <w:rFonts w:ascii="Times New Roman" w:hAnsi="Times New Roman"/>
          <w:bCs/>
          <w:noProof/>
          <w:szCs w:val="28"/>
          <w:lang w:val="vi-VN"/>
        </w:rPr>
        <w:t xml:space="preserve"> để quy định </w:t>
      </w:r>
      <w:r w:rsidR="001753F4">
        <w:rPr>
          <w:rFonts w:ascii="Times New Roman" w:hAnsi="Times New Roman"/>
          <w:bCs/>
          <w:noProof/>
          <w:szCs w:val="28"/>
        </w:rPr>
        <w:t xml:space="preserve">tổng mức chi, định mức khoán chi cho từng nhiệm vụ trong xây dựng, ban hành văn bản quy phạm pháp luật trên địa bàn tỉnh là </w:t>
      </w:r>
      <w:r w:rsidRPr="00D3299C">
        <w:rPr>
          <w:rFonts w:ascii="Times New Roman" w:hAnsi="Times New Roman"/>
          <w:bCs/>
          <w:noProof/>
          <w:szCs w:val="28"/>
          <w:lang w:val="vi-VN"/>
        </w:rPr>
        <w:t xml:space="preserve">phù hợp thực tiễn, thống nhất trên toàn hệ thống, đồng thời thay thế các quy định </w:t>
      </w:r>
      <w:r w:rsidRPr="00DC7E92">
        <w:rPr>
          <w:rFonts w:ascii="Times New Roman" w:hAnsi="Times New Roman"/>
          <w:bCs/>
          <w:noProof/>
          <w:szCs w:val="28"/>
          <w:lang w:val="vi-VN"/>
        </w:rPr>
        <w:t>không còn phù hợp với quy định mới và thực tiễn công tác xây dựng</w:t>
      </w:r>
      <w:r>
        <w:rPr>
          <w:rFonts w:ascii="Times New Roman" w:hAnsi="Times New Roman"/>
          <w:bCs/>
          <w:noProof/>
          <w:szCs w:val="28"/>
        </w:rPr>
        <w:t>, ban hành văn bản quy phạm</w:t>
      </w:r>
      <w:r w:rsidRPr="00DC7E92">
        <w:rPr>
          <w:rFonts w:ascii="Times New Roman" w:hAnsi="Times New Roman"/>
          <w:bCs/>
          <w:noProof/>
          <w:szCs w:val="28"/>
          <w:lang w:val="vi-VN"/>
        </w:rPr>
        <w:t xml:space="preserve"> pháp luật của </w:t>
      </w:r>
      <w:r>
        <w:rPr>
          <w:rFonts w:ascii="Times New Roman" w:hAnsi="Times New Roman"/>
          <w:bCs/>
          <w:noProof/>
          <w:szCs w:val="28"/>
        </w:rPr>
        <w:t>tỉnh</w:t>
      </w:r>
      <w:r w:rsidRPr="00D3299C">
        <w:rPr>
          <w:rFonts w:ascii="Times New Roman" w:hAnsi="Times New Roman"/>
          <w:bCs/>
          <w:noProof/>
          <w:szCs w:val="28"/>
          <w:lang w:val="vi-VN"/>
        </w:rPr>
        <w:t xml:space="preserve"> là hết sức cần thiết</w:t>
      </w:r>
      <w:r w:rsidRPr="00DC7E92">
        <w:rPr>
          <w:rFonts w:ascii="Times New Roman" w:hAnsi="Times New Roman"/>
          <w:bCs/>
          <w:noProof/>
          <w:szCs w:val="28"/>
          <w:lang w:val="vi-VN"/>
        </w:rPr>
        <w:t xml:space="preserve">, đúng thẩm quyền quy định của HĐND </w:t>
      </w:r>
      <w:r>
        <w:rPr>
          <w:rFonts w:ascii="Times New Roman" w:hAnsi="Times New Roman"/>
          <w:bCs/>
          <w:noProof/>
          <w:szCs w:val="28"/>
        </w:rPr>
        <w:t>tỉnh</w:t>
      </w:r>
      <w:r w:rsidRPr="00DC7E92">
        <w:rPr>
          <w:rFonts w:ascii="Times New Roman" w:hAnsi="Times New Roman"/>
          <w:bCs/>
          <w:noProof/>
          <w:szCs w:val="28"/>
          <w:lang w:val="vi-VN"/>
        </w:rPr>
        <w:t>.</w:t>
      </w:r>
    </w:p>
    <w:p w:rsidR="00F85F9B" w:rsidRDefault="00F85F9B" w:rsidP="00F85F9B">
      <w:pPr>
        <w:spacing w:before="120"/>
        <w:ind w:firstLine="544"/>
        <w:jc w:val="both"/>
        <w:rPr>
          <w:rFonts w:ascii="Times New Roman" w:hAnsi="Times New Roman"/>
          <w:b/>
          <w:bCs/>
          <w:noProof/>
          <w:szCs w:val="28"/>
        </w:rPr>
      </w:pPr>
      <w:r w:rsidRPr="00D3299C">
        <w:rPr>
          <w:rFonts w:ascii="Times New Roman" w:hAnsi="Times New Roman"/>
          <w:b/>
          <w:bCs/>
          <w:noProof/>
          <w:szCs w:val="28"/>
          <w:lang w:val="vi-VN"/>
        </w:rPr>
        <w:t>II. MỤC ĐÍCH BAN HÀNH, QUAN ĐIỂM XÂY DỰNG NGHỊ QUYẾT</w:t>
      </w:r>
    </w:p>
    <w:p w:rsidR="00F85F9B" w:rsidRPr="00D3299C" w:rsidRDefault="00F85F9B" w:rsidP="00F85F9B">
      <w:pPr>
        <w:spacing w:before="120"/>
        <w:ind w:firstLine="544"/>
        <w:jc w:val="both"/>
        <w:rPr>
          <w:rFonts w:ascii="Times New Roman" w:hAnsi="Times New Roman"/>
          <w:b/>
          <w:bCs/>
          <w:noProof/>
          <w:szCs w:val="28"/>
          <w:lang w:val="vi-VN"/>
        </w:rPr>
      </w:pPr>
      <w:r>
        <w:rPr>
          <w:rFonts w:ascii="Times New Roman" w:hAnsi="Times New Roman"/>
          <w:b/>
          <w:bCs/>
          <w:noProof/>
          <w:szCs w:val="28"/>
        </w:rPr>
        <w:lastRenderedPageBreak/>
        <w:t xml:space="preserve">1. </w:t>
      </w:r>
      <w:r w:rsidRPr="00D3299C">
        <w:rPr>
          <w:rFonts w:ascii="Times New Roman" w:hAnsi="Times New Roman"/>
          <w:b/>
          <w:bCs/>
          <w:noProof/>
          <w:szCs w:val="28"/>
          <w:lang w:val="vi-VN"/>
        </w:rPr>
        <w:t>Mục đích ban hành Nghị quyết</w:t>
      </w:r>
    </w:p>
    <w:p w:rsidR="00F85F9B" w:rsidRDefault="00F85F9B" w:rsidP="00F85F9B">
      <w:pPr>
        <w:spacing w:before="120"/>
        <w:ind w:firstLine="544"/>
        <w:jc w:val="both"/>
        <w:rPr>
          <w:rFonts w:ascii="Times New Roman" w:hAnsi="Times New Roman"/>
          <w:bCs/>
          <w:noProof/>
          <w:szCs w:val="28"/>
        </w:rPr>
      </w:pPr>
      <w:r w:rsidRPr="00D3299C">
        <w:rPr>
          <w:rFonts w:ascii="Times New Roman" w:hAnsi="Times New Roman"/>
          <w:bCs/>
          <w:noProof/>
          <w:szCs w:val="28"/>
          <w:lang w:val="vi-VN"/>
        </w:rPr>
        <w:t>Việc ban hành Nghị quyết nhằm hoàn thiện cơ chế tài chính bảo đảm cho</w:t>
      </w:r>
      <w:r w:rsidRPr="00054540">
        <w:rPr>
          <w:rFonts w:ascii="Times New Roman" w:hAnsi="Times New Roman"/>
          <w:bCs/>
          <w:noProof/>
          <w:szCs w:val="28"/>
          <w:lang w:val="vi-VN"/>
        </w:rPr>
        <w:t xml:space="preserve"> </w:t>
      </w:r>
      <w:r w:rsidRPr="00054540">
        <w:rPr>
          <w:rFonts w:ascii="Times New Roman" w:hAnsi="Times New Roman"/>
          <w:bCs/>
          <w:iCs/>
          <w:noProof/>
          <w:szCs w:val="28"/>
          <w:lang w:val="vi-VN"/>
        </w:rPr>
        <w:t xml:space="preserve">công tác xây dựng, </w:t>
      </w:r>
      <w:r w:rsidR="008C5866">
        <w:rPr>
          <w:rFonts w:ascii="Times New Roman" w:hAnsi="Times New Roman"/>
          <w:bCs/>
          <w:iCs/>
          <w:noProof/>
          <w:szCs w:val="28"/>
        </w:rPr>
        <w:t>ban hành</w:t>
      </w:r>
      <w:r w:rsidRPr="00054540">
        <w:rPr>
          <w:rFonts w:ascii="Times New Roman" w:hAnsi="Times New Roman"/>
          <w:bCs/>
          <w:iCs/>
          <w:noProof/>
          <w:szCs w:val="28"/>
          <w:lang w:val="vi-VN"/>
        </w:rPr>
        <w:t xml:space="preserve"> văn bản quy phạm pháp luật </w:t>
      </w:r>
      <w:r>
        <w:rPr>
          <w:rFonts w:ascii="Times New Roman" w:hAnsi="Times New Roman"/>
          <w:bCs/>
          <w:iCs/>
          <w:noProof/>
          <w:szCs w:val="28"/>
        </w:rPr>
        <w:t xml:space="preserve">của tỉnh </w:t>
      </w:r>
      <w:r w:rsidR="000E541A">
        <w:rPr>
          <w:rFonts w:ascii="Times New Roman" w:hAnsi="Times New Roman"/>
          <w:bCs/>
          <w:iCs/>
          <w:noProof/>
          <w:szCs w:val="28"/>
        </w:rPr>
        <w:t>Hưng Yên</w:t>
      </w:r>
      <w:r w:rsidRPr="00D3299C">
        <w:rPr>
          <w:rFonts w:ascii="Times New Roman" w:hAnsi="Times New Roman"/>
          <w:bCs/>
          <w:noProof/>
          <w:szCs w:val="28"/>
          <w:lang w:val="vi-VN"/>
        </w:rPr>
        <w:t>; đáp ứng yêu cầu đổi mới theo Nghị quyết số 66-NQ/TW của Bộ Chính trị và Nghị quyết số 197/2025/QH15 của Quốc hội về khoán chi trong xây dựng pháp luật. Nghị quyết tạo cơ sở pháp lý thống nhất để áp dụn</w:t>
      </w:r>
      <w:r>
        <w:rPr>
          <w:rFonts w:ascii="Times New Roman" w:hAnsi="Times New Roman"/>
          <w:bCs/>
          <w:noProof/>
          <w:szCs w:val="28"/>
          <w:lang w:val="vi-VN"/>
        </w:rPr>
        <w:t xml:space="preserve">g mức chi phù hợp, </w:t>
      </w:r>
      <w:r w:rsidRPr="00D3299C">
        <w:rPr>
          <w:rFonts w:ascii="Times New Roman" w:hAnsi="Times New Roman"/>
          <w:bCs/>
          <w:noProof/>
          <w:szCs w:val="28"/>
          <w:lang w:val="vi-VN"/>
        </w:rPr>
        <w:t>đồng thời thay thế các quy định đã lạc hậu, khắc phục tình trạng thiếu đồng bộ, thiếu thống nhất giữa các cơ quan, đơn vị. Qua đó, bảo đảm nguồn lực để nâng cao chất lượng xây dựng</w:t>
      </w:r>
      <w:r w:rsidR="006C64E5">
        <w:rPr>
          <w:rFonts w:ascii="Times New Roman" w:hAnsi="Times New Roman"/>
          <w:bCs/>
          <w:noProof/>
          <w:szCs w:val="28"/>
        </w:rPr>
        <w:t>, ban hành</w:t>
      </w:r>
      <w:r w:rsidR="008F72FD">
        <w:rPr>
          <w:rFonts w:ascii="Times New Roman" w:hAnsi="Times New Roman"/>
          <w:bCs/>
          <w:noProof/>
          <w:szCs w:val="28"/>
        </w:rPr>
        <w:t xml:space="preserve"> văn bản quy phạm pháp luật</w:t>
      </w:r>
      <w:r w:rsidRPr="00D3299C">
        <w:rPr>
          <w:rFonts w:ascii="Times New Roman" w:hAnsi="Times New Roman"/>
          <w:bCs/>
          <w:noProof/>
          <w:szCs w:val="28"/>
          <w:lang w:val="vi-VN"/>
        </w:rPr>
        <w:t xml:space="preserve"> pháp luật, phục vụ yêu cầu quản lý nhà nước, điều hành phát triển kinh tế - xã hội và thi hành pháp luật </w:t>
      </w:r>
      <w:r>
        <w:rPr>
          <w:rFonts w:ascii="Times New Roman" w:hAnsi="Times New Roman"/>
          <w:bCs/>
          <w:noProof/>
          <w:szCs w:val="28"/>
        </w:rPr>
        <w:t>của</w:t>
      </w:r>
      <w:r w:rsidRPr="00D3299C">
        <w:rPr>
          <w:rFonts w:ascii="Times New Roman" w:hAnsi="Times New Roman"/>
          <w:bCs/>
          <w:noProof/>
          <w:szCs w:val="28"/>
          <w:lang w:val="vi-VN"/>
        </w:rPr>
        <w:t xml:space="preserve"> </w:t>
      </w:r>
      <w:r>
        <w:rPr>
          <w:rFonts w:ascii="Times New Roman" w:hAnsi="Times New Roman"/>
          <w:bCs/>
          <w:noProof/>
          <w:szCs w:val="28"/>
        </w:rPr>
        <w:t>tỉnh</w:t>
      </w:r>
      <w:r w:rsidRPr="00D3299C">
        <w:rPr>
          <w:rFonts w:ascii="Times New Roman" w:hAnsi="Times New Roman"/>
          <w:bCs/>
          <w:noProof/>
          <w:szCs w:val="28"/>
          <w:lang w:val="vi-VN"/>
        </w:rPr>
        <w:t>.</w:t>
      </w:r>
    </w:p>
    <w:p w:rsidR="00F85F9B" w:rsidRPr="009F69E5" w:rsidRDefault="00F85F9B" w:rsidP="00F85F9B">
      <w:pPr>
        <w:spacing w:before="120"/>
        <w:ind w:firstLine="544"/>
        <w:jc w:val="both"/>
        <w:rPr>
          <w:rFonts w:ascii="Times New Roman" w:hAnsi="Times New Roman"/>
          <w:bCs/>
          <w:noProof/>
          <w:szCs w:val="28"/>
          <w:lang w:val="vi-VN"/>
        </w:rPr>
      </w:pPr>
      <w:r w:rsidRPr="009F69E5">
        <w:rPr>
          <w:rFonts w:ascii="Times New Roman" w:hAnsi="Times New Roman"/>
          <w:b/>
          <w:bCs/>
          <w:noProof/>
          <w:szCs w:val="28"/>
        </w:rPr>
        <w:t>2.</w:t>
      </w:r>
      <w:r>
        <w:rPr>
          <w:rFonts w:ascii="Times New Roman" w:hAnsi="Times New Roman"/>
          <w:bCs/>
          <w:noProof/>
          <w:szCs w:val="28"/>
        </w:rPr>
        <w:t xml:space="preserve"> </w:t>
      </w:r>
      <w:r w:rsidRPr="00D3299C">
        <w:rPr>
          <w:rFonts w:ascii="Times New Roman" w:hAnsi="Times New Roman"/>
          <w:b/>
          <w:bCs/>
          <w:noProof/>
          <w:szCs w:val="28"/>
          <w:lang w:val="vi-VN"/>
        </w:rPr>
        <w:t>Quan điểm xây dựng Nghị quyết</w:t>
      </w:r>
    </w:p>
    <w:p w:rsidR="00F85F9B" w:rsidRPr="00D3299C" w:rsidRDefault="00F85F9B" w:rsidP="00F85F9B">
      <w:pPr>
        <w:spacing w:before="120"/>
        <w:ind w:firstLine="544"/>
        <w:jc w:val="both"/>
        <w:rPr>
          <w:rFonts w:ascii="Times New Roman" w:hAnsi="Times New Roman"/>
          <w:bCs/>
          <w:noProof/>
          <w:szCs w:val="28"/>
          <w:lang w:val="vi-VN"/>
        </w:rPr>
      </w:pPr>
      <w:r w:rsidRPr="00D3299C">
        <w:rPr>
          <w:rFonts w:ascii="Times New Roman" w:hAnsi="Times New Roman"/>
          <w:bCs/>
          <w:noProof/>
          <w:szCs w:val="28"/>
          <w:lang w:val="vi-VN"/>
        </w:rPr>
        <w:t xml:space="preserve">Việc xây dựng Nghị quyết được thực hiện trên quan điểm bảo đảm tuân thủ theo quy định của pháp luật hiện hành. Bám sát chủ trương, định hướng đổi mới công tác xây dựng và thi hành pháp luật của Trung ương và </w:t>
      </w:r>
      <w:r>
        <w:rPr>
          <w:rFonts w:ascii="Times New Roman" w:hAnsi="Times New Roman"/>
          <w:bCs/>
          <w:noProof/>
          <w:szCs w:val="28"/>
        </w:rPr>
        <w:t>của tỉnh</w:t>
      </w:r>
      <w:r w:rsidRPr="00D3299C">
        <w:rPr>
          <w:rFonts w:ascii="Times New Roman" w:hAnsi="Times New Roman"/>
          <w:bCs/>
          <w:noProof/>
          <w:szCs w:val="28"/>
          <w:lang w:val="vi-VN"/>
        </w:rPr>
        <w:t xml:space="preserve">. Nghị quyết phải bảo đảm tính khả thi, đồng bộ, công khai, minh bạch; kế thừa các quy định còn phù hợp và đồng thời cập nhật, điều chỉnh mức chi đáp ứng yêu cầu thực tiễn, phù hợp với điều kiện ngân sách của </w:t>
      </w:r>
      <w:r>
        <w:rPr>
          <w:rFonts w:ascii="Times New Roman" w:hAnsi="Times New Roman"/>
          <w:bCs/>
          <w:noProof/>
          <w:szCs w:val="28"/>
        </w:rPr>
        <w:t>tỉnh</w:t>
      </w:r>
      <w:r w:rsidRPr="00D3299C">
        <w:rPr>
          <w:rFonts w:ascii="Times New Roman" w:hAnsi="Times New Roman"/>
          <w:bCs/>
          <w:noProof/>
          <w:szCs w:val="28"/>
          <w:lang w:val="vi-VN"/>
        </w:rPr>
        <w:t>. Quan điểm xuyên suốt là nâng cao chất lượng xây dựng, kiểm tra, rà soát văn bản quy phạm pháp luật, gắn trách nhiệm của cơ quan chủ trì soạn thảo, thẩm định, thẩm tra, kiểm tra, rà soát và bảo đảm quản lý, sử dụng kinh phí tiết kiệm, hiệu quả.</w:t>
      </w:r>
    </w:p>
    <w:p w:rsidR="00F85F9B" w:rsidRPr="00D3299C" w:rsidRDefault="00F85F9B" w:rsidP="00F85F9B">
      <w:pPr>
        <w:spacing w:before="120"/>
        <w:ind w:firstLine="544"/>
        <w:jc w:val="both"/>
        <w:rPr>
          <w:rFonts w:ascii="Times New Roman" w:hAnsi="Times New Roman"/>
          <w:b/>
          <w:bCs/>
          <w:noProof/>
          <w:szCs w:val="28"/>
          <w:lang w:val="vi-VN"/>
        </w:rPr>
      </w:pPr>
      <w:r w:rsidRPr="00D3299C">
        <w:rPr>
          <w:rFonts w:ascii="Times New Roman" w:hAnsi="Times New Roman"/>
          <w:b/>
          <w:bCs/>
          <w:noProof/>
          <w:szCs w:val="28"/>
          <w:lang w:val="vi-VN"/>
        </w:rPr>
        <w:t>III. QUÁ TRÌNH XÂY DỰNG DỰ THẢO NGHỊ QUYẾT</w:t>
      </w:r>
    </w:p>
    <w:p w:rsidR="008F72FD" w:rsidRDefault="008F72FD" w:rsidP="008F72FD">
      <w:pPr>
        <w:widowControl w:val="0"/>
        <w:tabs>
          <w:tab w:val="right" w:leader="dot" w:pos="7920"/>
        </w:tabs>
        <w:spacing w:before="120"/>
        <w:ind w:firstLine="544"/>
        <w:jc w:val="both"/>
        <w:rPr>
          <w:rFonts w:ascii="Times New Roman" w:hAnsi="Times New Roman"/>
          <w:spacing w:val="4"/>
        </w:rPr>
      </w:pPr>
      <w:r w:rsidRPr="00CF060D">
        <w:rPr>
          <w:rFonts w:ascii="Times New Roman" w:hAnsi="Times New Roman"/>
          <w:spacing w:val="4"/>
          <w:lang w:val="nl-NL"/>
        </w:rPr>
        <w:t>1.</w:t>
      </w:r>
      <w:r w:rsidRPr="000242D3">
        <w:rPr>
          <w:rFonts w:ascii="Times New Roman" w:hAnsi="Times New Roman"/>
          <w:spacing w:val="4"/>
          <w:lang w:val="nl-NL"/>
        </w:rPr>
        <w:t xml:space="preserve"> Ngày </w:t>
      </w:r>
      <w:r>
        <w:rPr>
          <w:rFonts w:ascii="Times New Roman" w:hAnsi="Times New Roman"/>
          <w:bCs/>
          <w:spacing w:val="4"/>
          <w:lang w:val="nl-NL"/>
        </w:rPr>
        <w:t xml:space="preserve">    </w:t>
      </w:r>
      <w:r w:rsidRPr="000242D3">
        <w:rPr>
          <w:rFonts w:ascii="Times New Roman" w:hAnsi="Times New Roman"/>
          <w:bCs/>
          <w:spacing w:val="4"/>
          <w:lang w:val="nl-NL"/>
        </w:rPr>
        <w:t>/</w:t>
      </w:r>
      <w:r>
        <w:rPr>
          <w:rFonts w:ascii="Times New Roman" w:hAnsi="Times New Roman"/>
          <w:bCs/>
          <w:spacing w:val="4"/>
          <w:lang w:val="nl-NL"/>
        </w:rPr>
        <w:t>5/2026</w:t>
      </w:r>
      <w:r w:rsidRPr="000242D3">
        <w:rPr>
          <w:rFonts w:ascii="Times New Roman" w:hAnsi="Times New Roman"/>
          <w:spacing w:val="4"/>
          <w:lang w:val="nl-NL"/>
        </w:rPr>
        <w:t xml:space="preserve">, Sở Tư pháp đăng ký xây </w:t>
      </w:r>
      <w:r w:rsidRPr="0043327B">
        <w:rPr>
          <w:rFonts w:ascii="Times New Roman" w:hAnsi="Times New Roman"/>
          <w:spacing w:val="4"/>
          <w:lang w:val="nl-NL"/>
        </w:rPr>
        <w:t xml:space="preserve">dựng văn bản tại Tờ trình </w:t>
      </w:r>
      <w:r w:rsidRPr="000242D3">
        <w:rPr>
          <w:rFonts w:ascii="Times New Roman" w:hAnsi="Times New Roman"/>
          <w:spacing w:val="4"/>
          <w:lang w:val="nl-NL"/>
        </w:rPr>
        <w:t xml:space="preserve">số </w:t>
      </w:r>
      <w:r>
        <w:rPr>
          <w:rFonts w:ascii="Times New Roman" w:hAnsi="Times New Roman"/>
          <w:bCs/>
          <w:spacing w:val="4"/>
          <w:lang w:val="nl-NL"/>
        </w:rPr>
        <w:t xml:space="preserve">     </w:t>
      </w:r>
      <w:r w:rsidRPr="000242D3">
        <w:rPr>
          <w:rFonts w:ascii="Times New Roman" w:hAnsi="Times New Roman"/>
          <w:bCs/>
          <w:spacing w:val="4"/>
          <w:lang w:val="nl-NL"/>
        </w:rPr>
        <w:t xml:space="preserve">/TTr-STP </w:t>
      </w:r>
      <w:r>
        <w:rPr>
          <w:rFonts w:ascii="Times New Roman" w:hAnsi="Times New Roman"/>
          <w:spacing w:val="4"/>
          <w:lang w:val="nl-NL"/>
        </w:rPr>
        <w:t>về đ</w:t>
      </w:r>
      <w:r w:rsidRPr="003D69BA">
        <w:rPr>
          <w:rFonts w:ascii="Times New Roman" w:hAnsi="Times New Roman" w:hint="eastAsia"/>
          <w:spacing w:val="4"/>
          <w:lang w:val="nl-NL"/>
        </w:rPr>
        <w:t>ă</w:t>
      </w:r>
      <w:r w:rsidRPr="003D69BA">
        <w:rPr>
          <w:rFonts w:ascii="Times New Roman" w:hAnsi="Times New Roman"/>
          <w:spacing w:val="4"/>
          <w:lang w:val="nl-NL"/>
        </w:rPr>
        <w:t xml:space="preserve">ng ký xây dựng Nghị quyết </w:t>
      </w:r>
      <w:r w:rsidR="001753F4" w:rsidRPr="00A14266">
        <w:rPr>
          <w:rFonts w:ascii="Times New Roman" w:hAnsi="Times New Roman"/>
        </w:rPr>
        <w:t>tổng mức chi trong xây dựng</w:t>
      </w:r>
      <w:r w:rsidR="001753F4">
        <w:rPr>
          <w:rFonts w:ascii="Times New Roman" w:hAnsi="Times New Roman"/>
        </w:rPr>
        <w:t>, ban hành</w:t>
      </w:r>
      <w:r w:rsidR="001753F4" w:rsidRPr="00A14266">
        <w:rPr>
          <w:rFonts w:ascii="Times New Roman" w:hAnsi="Times New Roman"/>
        </w:rPr>
        <w:t xml:space="preserve"> quyết định quy phạm pháp luật của Chủ tịch Ủy ban nhân dân tỉnh; định mức khoán chi đối với công tác xây dựng</w:t>
      </w:r>
      <w:r w:rsidR="001753F4">
        <w:rPr>
          <w:rFonts w:ascii="Times New Roman" w:hAnsi="Times New Roman"/>
        </w:rPr>
        <w:t>, ban hành</w:t>
      </w:r>
      <w:r w:rsidR="001753F4" w:rsidRPr="00A14266">
        <w:rPr>
          <w:rFonts w:ascii="Times New Roman" w:hAnsi="Times New Roman"/>
        </w:rPr>
        <w:t xml:space="preserve"> văn bản quy phạm pháp luật của Hội đồng nhân dân tỉnh, Ủy ban nhân dân tỉnh và Chủ tịch Ủy ban nhân dân tỉnh</w:t>
      </w:r>
      <w:r w:rsidR="001753F4">
        <w:rPr>
          <w:rFonts w:ascii="Times New Roman" w:hAnsi="Times New Roman"/>
        </w:rPr>
        <w:t xml:space="preserve"> Hưng Yên</w:t>
      </w:r>
      <w:r w:rsidRPr="000242D3">
        <w:rPr>
          <w:rFonts w:ascii="Times New Roman" w:hAnsi="Times New Roman"/>
          <w:spacing w:val="4"/>
        </w:rPr>
        <w:t>.</w:t>
      </w:r>
    </w:p>
    <w:p w:rsidR="008F72FD" w:rsidRDefault="008F72FD" w:rsidP="008F72FD">
      <w:pPr>
        <w:widowControl w:val="0"/>
        <w:tabs>
          <w:tab w:val="right" w:leader="dot" w:pos="7920"/>
        </w:tabs>
        <w:spacing w:before="120"/>
        <w:ind w:firstLine="544"/>
        <w:jc w:val="both"/>
        <w:rPr>
          <w:rFonts w:ascii="Times New Roman" w:hAnsi="Times New Roman"/>
          <w:bCs/>
          <w:spacing w:val="4"/>
          <w:lang w:val="nl-NL"/>
        </w:rPr>
      </w:pPr>
      <w:r w:rsidRPr="00FC6340">
        <w:rPr>
          <w:rFonts w:ascii="Times New Roman" w:hAnsi="Times New Roman"/>
          <w:bCs/>
          <w:spacing w:val="4"/>
          <w:lang w:val="nl-NL"/>
        </w:rPr>
        <w:t xml:space="preserve">2. </w:t>
      </w:r>
      <w:r>
        <w:rPr>
          <w:rFonts w:ascii="Times New Roman" w:hAnsi="Times New Roman"/>
          <w:bCs/>
          <w:spacing w:val="4"/>
          <w:lang w:val="nl-NL"/>
        </w:rPr>
        <w:t>N</w:t>
      </w:r>
      <w:r w:rsidRPr="0032279B">
        <w:rPr>
          <w:rFonts w:ascii="Times New Roman" w:hAnsi="Times New Roman"/>
          <w:bCs/>
          <w:spacing w:val="4"/>
          <w:lang w:val="nl-NL"/>
        </w:rPr>
        <w:t xml:space="preserve">gày </w:t>
      </w:r>
      <w:r>
        <w:rPr>
          <w:rFonts w:ascii="Times New Roman" w:hAnsi="Times New Roman"/>
          <w:bCs/>
          <w:spacing w:val="4"/>
          <w:lang w:val="nl-NL"/>
        </w:rPr>
        <w:t xml:space="preserve">   </w:t>
      </w:r>
      <w:r w:rsidRPr="0032279B">
        <w:rPr>
          <w:rFonts w:ascii="Times New Roman" w:hAnsi="Times New Roman"/>
          <w:bCs/>
          <w:spacing w:val="4"/>
          <w:lang w:val="nl-NL"/>
        </w:rPr>
        <w:t>/</w:t>
      </w:r>
      <w:r>
        <w:rPr>
          <w:rFonts w:ascii="Times New Roman" w:hAnsi="Times New Roman"/>
          <w:bCs/>
          <w:spacing w:val="4"/>
          <w:lang w:val="nl-NL"/>
        </w:rPr>
        <w:t xml:space="preserve">   </w:t>
      </w:r>
      <w:r w:rsidRPr="0032279B">
        <w:rPr>
          <w:rFonts w:ascii="Times New Roman" w:hAnsi="Times New Roman"/>
          <w:bCs/>
          <w:spacing w:val="4"/>
          <w:lang w:val="nl-NL"/>
        </w:rPr>
        <w:t>/202</w:t>
      </w:r>
      <w:r>
        <w:rPr>
          <w:rFonts w:ascii="Times New Roman" w:hAnsi="Times New Roman"/>
          <w:bCs/>
          <w:spacing w:val="4"/>
          <w:lang w:val="nl-NL"/>
        </w:rPr>
        <w:t>6</w:t>
      </w:r>
      <w:r w:rsidRPr="0032279B">
        <w:rPr>
          <w:rFonts w:ascii="Times New Roman" w:hAnsi="Times New Roman"/>
          <w:bCs/>
          <w:spacing w:val="4"/>
          <w:lang w:val="nl-NL"/>
        </w:rPr>
        <w:t xml:space="preserve"> Th</w:t>
      </w:r>
      <w:r w:rsidRPr="0032279B">
        <w:rPr>
          <w:rFonts w:ascii="Times New Roman" w:hAnsi="Times New Roman" w:hint="eastAsia"/>
          <w:bCs/>
          <w:spacing w:val="4"/>
          <w:lang w:val="nl-NL"/>
        </w:rPr>
        <w:t>ư</w:t>
      </w:r>
      <w:r w:rsidRPr="0032279B">
        <w:rPr>
          <w:rFonts w:ascii="Times New Roman" w:hAnsi="Times New Roman"/>
          <w:bCs/>
          <w:spacing w:val="4"/>
          <w:lang w:val="nl-NL"/>
        </w:rPr>
        <w:t xml:space="preserve">ờng trực Hội </w:t>
      </w:r>
      <w:r w:rsidRPr="0032279B">
        <w:rPr>
          <w:rFonts w:ascii="Times New Roman" w:hAnsi="Times New Roman" w:hint="eastAsia"/>
          <w:bCs/>
          <w:spacing w:val="4"/>
          <w:lang w:val="nl-NL"/>
        </w:rPr>
        <w:t>đ</w:t>
      </w:r>
      <w:r w:rsidRPr="0032279B">
        <w:rPr>
          <w:rFonts w:ascii="Times New Roman" w:hAnsi="Times New Roman"/>
          <w:bCs/>
          <w:spacing w:val="4"/>
          <w:lang w:val="nl-NL"/>
        </w:rPr>
        <w:t>ồng nhân dân tỉnh</w:t>
      </w:r>
      <w:r>
        <w:rPr>
          <w:rFonts w:ascii="Times New Roman" w:hAnsi="Times New Roman"/>
          <w:bCs/>
          <w:spacing w:val="4"/>
          <w:lang w:val="nl-NL"/>
        </w:rPr>
        <w:t xml:space="preserve"> có </w:t>
      </w:r>
      <w:r w:rsidRPr="0032279B">
        <w:rPr>
          <w:rFonts w:ascii="Times New Roman" w:hAnsi="Times New Roman"/>
          <w:bCs/>
          <w:spacing w:val="4"/>
          <w:lang w:val="nl-NL"/>
        </w:rPr>
        <w:t>Công v</w:t>
      </w:r>
      <w:r w:rsidRPr="0032279B">
        <w:rPr>
          <w:rFonts w:ascii="Times New Roman" w:hAnsi="Times New Roman" w:hint="eastAsia"/>
          <w:bCs/>
          <w:spacing w:val="4"/>
          <w:lang w:val="nl-NL"/>
        </w:rPr>
        <w:t>ă</w:t>
      </w:r>
      <w:r w:rsidRPr="0032279B">
        <w:rPr>
          <w:rFonts w:ascii="Times New Roman" w:hAnsi="Times New Roman"/>
          <w:bCs/>
          <w:spacing w:val="4"/>
          <w:lang w:val="nl-NL"/>
        </w:rPr>
        <w:t xml:space="preserve">n số </w:t>
      </w:r>
      <w:r>
        <w:rPr>
          <w:rFonts w:ascii="Times New Roman" w:hAnsi="Times New Roman"/>
          <w:bCs/>
          <w:spacing w:val="4"/>
          <w:lang w:val="nl-NL"/>
        </w:rPr>
        <w:t xml:space="preserve">   </w:t>
      </w:r>
      <w:r w:rsidRPr="0032279B">
        <w:rPr>
          <w:rFonts w:ascii="Times New Roman" w:hAnsi="Times New Roman"/>
          <w:bCs/>
          <w:spacing w:val="4"/>
          <w:lang w:val="nl-NL"/>
        </w:rPr>
        <w:t>/H</w:t>
      </w:r>
      <w:r w:rsidRPr="0032279B">
        <w:rPr>
          <w:rFonts w:ascii="Times New Roman" w:hAnsi="Times New Roman" w:hint="eastAsia"/>
          <w:bCs/>
          <w:spacing w:val="4"/>
          <w:lang w:val="nl-NL"/>
        </w:rPr>
        <w:t>Đ</w:t>
      </w:r>
      <w:r>
        <w:rPr>
          <w:rFonts w:ascii="Times New Roman" w:hAnsi="Times New Roman"/>
          <w:bCs/>
          <w:spacing w:val="4"/>
          <w:lang w:val="nl-NL"/>
        </w:rPr>
        <w:t xml:space="preserve">ND-VP </w:t>
      </w:r>
      <w:r w:rsidRPr="0032279B">
        <w:rPr>
          <w:rFonts w:ascii="Times New Roman" w:hAnsi="Times New Roman"/>
          <w:bCs/>
          <w:spacing w:val="4"/>
          <w:lang w:val="nl-NL"/>
        </w:rPr>
        <w:t xml:space="preserve">về việc chấp thuận </w:t>
      </w:r>
      <w:r w:rsidRPr="0032279B">
        <w:rPr>
          <w:rFonts w:ascii="Times New Roman" w:hAnsi="Times New Roman" w:hint="eastAsia"/>
          <w:bCs/>
          <w:spacing w:val="4"/>
          <w:lang w:val="nl-NL"/>
        </w:rPr>
        <w:t>đă</w:t>
      </w:r>
      <w:r w:rsidRPr="0032279B">
        <w:rPr>
          <w:rFonts w:ascii="Times New Roman" w:hAnsi="Times New Roman"/>
          <w:bCs/>
          <w:spacing w:val="4"/>
          <w:lang w:val="nl-NL"/>
        </w:rPr>
        <w:t xml:space="preserve">ng ký xây dựng Nghị quyết của Hội </w:t>
      </w:r>
      <w:r w:rsidRPr="0032279B">
        <w:rPr>
          <w:rFonts w:ascii="Times New Roman" w:hAnsi="Times New Roman" w:hint="eastAsia"/>
          <w:bCs/>
          <w:spacing w:val="4"/>
          <w:lang w:val="nl-NL"/>
        </w:rPr>
        <w:t>đ</w:t>
      </w:r>
      <w:r w:rsidRPr="0032279B">
        <w:rPr>
          <w:rFonts w:ascii="Times New Roman" w:hAnsi="Times New Roman"/>
          <w:bCs/>
          <w:spacing w:val="4"/>
          <w:lang w:val="nl-NL"/>
        </w:rPr>
        <w:t>ồng nhân dân tỉnh</w:t>
      </w:r>
      <w:r>
        <w:rPr>
          <w:rFonts w:ascii="Times New Roman" w:hAnsi="Times New Roman"/>
          <w:bCs/>
          <w:spacing w:val="4"/>
          <w:lang w:val="nl-NL"/>
        </w:rPr>
        <w:t>.</w:t>
      </w:r>
    </w:p>
    <w:p w:rsidR="008F72FD" w:rsidRPr="00A12A7E" w:rsidRDefault="008F72FD" w:rsidP="008F72FD">
      <w:pPr>
        <w:widowControl w:val="0"/>
        <w:tabs>
          <w:tab w:val="right" w:leader="dot" w:pos="7920"/>
        </w:tabs>
        <w:spacing w:before="120"/>
        <w:ind w:firstLine="544"/>
        <w:jc w:val="both"/>
        <w:rPr>
          <w:rFonts w:ascii="Times New Roman" w:hAnsi="Times New Roman"/>
          <w:bCs/>
          <w:spacing w:val="4"/>
          <w:lang w:val="nl-NL"/>
        </w:rPr>
      </w:pPr>
      <w:r w:rsidRPr="00A12A7E">
        <w:rPr>
          <w:rFonts w:ascii="Times New Roman" w:hAnsi="Times New Roman"/>
          <w:bCs/>
          <w:spacing w:val="4"/>
          <w:lang w:val="nl-NL"/>
        </w:rPr>
        <w:t xml:space="preserve">3. Ngày </w:t>
      </w:r>
      <w:r>
        <w:rPr>
          <w:rFonts w:ascii="Times New Roman" w:hAnsi="Times New Roman"/>
          <w:bCs/>
          <w:spacing w:val="4"/>
          <w:lang w:val="nl-NL"/>
        </w:rPr>
        <w:t xml:space="preserve">   </w:t>
      </w:r>
      <w:r w:rsidRPr="00A12A7E">
        <w:rPr>
          <w:rFonts w:ascii="Times New Roman" w:hAnsi="Times New Roman"/>
          <w:bCs/>
          <w:spacing w:val="4"/>
          <w:lang w:val="nl-NL"/>
        </w:rPr>
        <w:t>/</w:t>
      </w:r>
      <w:r>
        <w:rPr>
          <w:rFonts w:ascii="Times New Roman" w:hAnsi="Times New Roman"/>
          <w:bCs/>
          <w:spacing w:val="4"/>
          <w:lang w:val="nl-NL"/>
        </w:rPr>
        <w:t xml:space="preserve">    </w:t>
      </w:r>
      <w:r w:rsidRPr="00A12A7E">
        <w:rPr>
          <w:rFonts w:ascii="Times New Roman" w:hAnsi="Times New Roman"/>
          <w:bCs/>
          <w:spacing w:val="4"/>
          <w:lang w:val="nl-NL"/>
        </w:rPr>
        <w:t>/202</w:t>
      </w:r>
      <w:r>
        <w:rPr>
          <w:rFonts w:ascii="Times New Roman" w:hAnsi="Times New Roman"/>
          <w:bCs/>
          <w:spacing w:val="4"/>
          <w:lang w:val="nl-NL"/>
        </w:rPr>
        <w:t>6</w:t>
      </w:r>
      <w:r w:rsidRPr="00A12A7E">
        <w:rPr>
          <w:rFonts w:ascii="Times New Roman" w:hAnsi="Times New Roman"/>
          <w:bCs/>
          <w:spacing w:val="4"/>
          <w:lang w:val="nl-NL"/>
        </w:rPr>
        <w:t xml:space="preserve">, UBND tỉnh có văn bản số </w:t>
      </w:r>
      <w:r>
        <w:rPr>
          <w:rFonts w:ascii="Times New Roman" w:hAnsi="Times New Roman"/>
          <w:bCs/>
          <w:spacing w:val="4"/>
          <w:lang w:val="nl-NL"/>
        </w:rPr>
        <w:t xml:space="preserve">    </w:t>
      </w:r>
      <w:r w:rsidRPr="00A12A7E">
        <w:rPr>
          <w:rFonts w:ascii="Times New Roman" w:hAnsi="Times New Roman"/>
          <w:bCs/>
          <w:spacing w:val="4"/>
          <w:lang w:val="nl-NL"/>
        </w:rPr>
        <w:t xml:space="preserve">/UBND-NC về việc </w:t>
      </w:r>
      <w:r>
        <w:rPr>
          <w:rFonts w:ascii="Times New Roman" w:hAnsi="Times New Roman"/>
          <w:bCs/>
          <w:spacing w:val="4"/>
          <w:lang w:val="nl-NL"/>
        </w:rPr>
        <w:t xml:space="preserve">triển khai xây dựng </w:t>
      </w:r>
      <w:r w:rsidRPr="003D69BA">
        <w:rPr>
          <w:rFonts w:ascii="Times New Roman" w:hAnsi="Times New Roman"/>
          <w:spacing w:val="4"/>
          <w:lang w:val="nl-NL"/>
        </w:rPr>
        <w:t xml:space="preserve">Nghị quyết quy </w:t>
      </w:r>
      <w:r w:rsidRPr="003D69BA">
        <w:rPr>
          <w:rFonts w:ascii="Times New Roman" w:hAnsi="Times New Roman" w:hint="eastAsia"/>
          <w:spacing w:val="4"/>
          <w:lang w:val="nl-NL"/>
        </w:rPr>
        <w:t>đ</w:t>
      </w:r>
      <w:r w:rsidRPr="003D69BA">
        <w:rPr>
          <w:rFonts w:ascii="Times New Roman" w:hAnsi="Times New Roman"/>
          <w:spacing w:val="4"/>
          <w:lang w:val="nl-NL"/>
        </w:rPr>
        <w:t xml:space="preserve">ịnh nội dung chi, mức chi </w:t>
      </w:r>
      <w:r w:rsidRPr="003D69BA">
        <w:rPr>
          <w:rFonts w:ascii="Times New Roman" w:hAnsi="Times New Roman" w:hint="eastAsia"/>
          <w:spacing w:val="4"/>
          <w:lang w:val="nl-NL"/>
        </w:rPr>
        <w:t>đ</w:t>
      </w:r>
      <w:r w:rsidRPr="003D69BA">
        <w:rPr>
          <w:rFonts w:ascii="Times New Roman" w:hAnsi="Times New Roman"/>
          <w:spacing w:val="4"/>
          <w:lang w:val="nl-NL"/>
        </w:rPr>
        <w:t xml:space="preserve">ối với công tác xây dựng, </w:t>
      </w:r>
      <w:r>
        <w:rPr>
          <w:rFonts w:ascii="Times New Roman" w:hAnsi="Times New Roman"/>
          <w:spacing w:val="4"/>
          <w:lang w:val="nl-NL"/>
        </w:rPr>
        <w:t>ban hành văn bản</w:t>
      </w:r>
      <w:r w:rsidRPr="003D69BA">
        <w:rPr>
          <w:rFonts w:ascii="Times New Roman" w:hAnsi="Times New Roman"/>
          <w:spacing w:val="4"/>
          <w:lang w:val="nl-NL"/>
        </w:rPr>
        <w:t xml:space="preserve"> quy phạm</w:t>
      </w:r>
      <w:r>
        <w:rPr>
          <w:rFonts w:ascii="Times New Roman" w:hAnsi="Times New Roman"/>
          <w:spacing w:val="4"/>
          <w:lang w:val="nl-NL"/>
        </w:rPr>
        <w:t xml:space="preserve"> pháp luật của tỉnh Hưng Yên.</w:t>
      </w:r>
    </w:p>
    <w:p w:rsidR="008F72FD" w:rsidRPr="00A12A7E" w:rsidRDefault="008F72FD" w:rsidP="008F72FD">
      <w:pPr>
        <w:widowControl w:val="0"/>
        <w:tabs>
          <w:tab w:val="right" w:leader="dot" w:pos="7920"/>
        </w:tabs>
        <w:spacing w:before="120"/>
        <w:ind w:firstLine="544"/>
        <w:jc w:val="both"/>
        <w:rPr>
          <w:rFonts w:ascii="Times New Roman" w:hAnsi="Times New Roman"/>
          <w:bCs/>
          <w:spacing w:val="4"/>
          <w:lang w:val="nl-NL"/>
        </w:rPr>
      </w:pPr>
      <w:r w:rsidRPr="00A12A7E">
        <w:rPr>
          <w:rFonts w:ascii="Times New Roman" w:hAnsi="Times New Roman"/>
          <w:bCs/>
          <w:spacing w:val="4"/>
          <w:lang w:val="nl-NL"/>
        </w:rPr>
        <w:t>4. Sở Tư pháp chủ trì soạn thảo</w:t>
      </w:r>
      <w:r>
        <w:rPr>
          <w:rFonts w:ascii="Times New Roman" w:hAnsi="Times New Roman"/>
          <w:bCs/>
          <w:spacing w:val="4"/>
          <w:lang w:val="nl-NL"/>
        </w:rPr>
        <w:t>; N</w:t>
      </w:r>
      <w:r w:rsidRPr="00A12A7E">
        <w:rPr>
          <w:rFonts w:ascii="Times New Roman" w:hAnsi="Times New Roman"/>
          <w:bCs/>
          <w:spacing w:val="4"/>
          <w:lang w:val="nl-NL"/>
        </w:rPr>
        <w:t xml:space="preserve">gày </w:t>
      </w:r>
      <w:r>
        <w:rPr>
          <w:rFonts w:ascii="Times New Roman" w:hAnsi="Times New Roman"/>
          <w:bCs/>
          <w:spacing w:val="4"/>
          <w:lang w:val="nl-NL"/>
        </w:rPr>
        <w:t>15/5</w:t>
      </w:r>
      <w:r w:rsidRPr="00A12A7E">
        <w:rPr>
          <w:rFonts w:ascii="Times New Roman" w:hAnsi="Times New Roman"/>
          <w:bCs/>
          <w:spacing w:val="4"/>
          <w:lang w:val="nl-NL"/>
        </w:rPr>
        <w:t xml:space="preserve">/2025 Sở Tư pháp đã có văn bản số </w:t>
      </w:r>
      <w:r>
        <w:rPr>
          <w:rFonts w:ascii="Times New Roman" w:hAnsi="Times New Roman"/>
          <w:bCs/>
          <w:spacing w:val="4"/>
          <w:lang w:val="nl-NL"/>
        </w:rPr>
        <w:t xml:space="preserve">     </w:t>
      </w:r>
      <w:r w:rsidRPr="00A12A7E">
        <w:rPr>
          <w:rFonts w:ascii="Times New Roman" w:hAnsi="Times New Roman"/>
          <w:bCs/>
          <w:spacing w:val="4"/>
          <w:lang w:val="nl-NL"/>
        </w:rPr>
        <w:t>/STP-XDVB về việc mời họp thống nhất nội dung xây dựng Nghị quyết quy định</w:t>
      </w:r>
      <w:r>
        <w:rPr>
          <w:rFonts w:ascii="Times New Roman" w:hAnsi="Times New Roman"/>
          <w:bCs/>
          <w:spacing w:val="4"/>
          <w:lang w:val="nl-NL"/>
        </w:rPr>
        <w:t xml:space="preserve"> một số</w:t>
      </w:r>
      <w:r w:rsidRPr="00A12A7E">
        <w:rPr>
          <w:rFonts w:ascii="Times New Roman" w:hAnsi="Times New Roman"/>
          <w:bCs/>
          <w:spacing w:val="4"/>
          <w:lang w:val="nl-NL"/>
        </w:rPr>
        <w:t xml:space="preserve"> nội dung chi, mức chi đối với công tác xây dựng, </w:t>
      </w:r>
      <w:r>
        <w:rPr>
          <w:rFonts w:ascii="Times New Roman" w:hAnsi="Times New Roman"/>
          <w:bCs/>
          <w:spacing w:val="4"/>
          <w:lang w:val="nl-NL"/>
        </w:rPr>
        <w:t>ban hành</w:t>
      </w:r>
      <w:r w:rsidRPr="00A12A7E">
        <w:rPr>
          <w:rFonts w:ascii="Times New Roman" w:hAnsi="Times New Roman"/>
          <w:bCs/>
          <w:spacing w:val="4"/>
          <w:lang w:val="nl-NL"/>
        </w:rPr>
        <w:t xml:space="preserve"> văn bản quy phạm pháp luật của tỉnh </w:t>
      </w:r>
      <w:r>
        <w:rPr>
          <w:rFonts w:ascii="Times New Roman" w:hAnsi="Times New Roman"/>
          <w:bCs/>
          <w:spacing w:val="4"/>
          <w:lang w:val="nl-NL"/>
        </w:rPr>
        <w:t>Hưng Yên.</w:t>
      </w:r>
      <w:r w:rsidRPr="00A12A7E">
        <w:rPr>
          <w:rFonts w:ascii="Times New Roman" w:hAnsi="Times New Roman"/>
          <w:bCs/>
          <w:spacing w:val="4"/>
          <w:lang w:val="nl-NL"/>
        </w:rPr>
        <w:t xml:space="preserve"> </w:t>
      </w:r>
    </w:p>
    <w:p w:rsidR="008F72FD" w:rsidRPr="00711C5D" w:rsidRDefault="008F72FD" w:rsidP="008F72FD">
      <w:pPr>
        <w:widowControl w:val="0"/>
        <w:tabs>
          <w:tab w:val="right" w:leader="dot" w:pos="7920"/>
        </w:tabs>
        <w:spacing w:before="120"/>
        <w:ind w:firstLine="544"/>
        <w:jc w:val="both"/>
        <w:rPr>
          <w:rFonts w:ascii="Times New Roman" w:hAnsi="Times New Roman"/>
          <w:bCs/>
          <w:spacing w:val="4"/>
          <w:lang w:val="nl-NL"/>
        </w:rPr>
      </w:pPr>
      <w:r w:rsidRPr="00711C5D">
        <w:rPr>
          <w:rFonts w:ascii="Times New Roman" w:hAnsi="Times New Roman"/>
          <w:bCs/>
          <w:spacing w:val="4"/>
          <w:lang w:val="nl-NL"/>
        </w:rPr>
        <w:t xml:space="preserve">5. Sở Tư pháp thực hiện thẩm định theo quy định của Luật Ban hành văn bản quy phạm pháp luật số 64/2025/QH15 (được sửa đổi, bổ sung bởi Luật số 87/2025/QH15), </w:t>
      </w:r>
      <w:r w:rsidRPr="003D4D85">
        <w:rPr>
          <w:rFonts w:ascii="Times New Roman" w:hAnsi="Times New Roman"/>
          <w:bCs/>
          <w:spacing w:val="4"/>
          <w:lang w:val="nl-NL"/>
        </w:rPr>
        <w:t xml:space="preserve">Báo cáo thẩm định số </w:t>
      </w:r>
      <w:r>
        <w:rPr>
          <w:rFonts w:ascii="Times New Roman" w:hAnsi="Times New Roman"/>
          <w:bCs/>
          <w:spacing w:val="4"/>
          <w:lang w:val="nl-NL"/>
        </w:rPr>
        <w:t xml:space="preserve">      </w:t>
      </w:r>
      <w:r w:rsidRPr="003D4D85">
        <w:rPr>
          <w:rFonts w:ascii="Times New Roman" w:hAnsi="Times New Roman"/>
          <w:bCs/>
          <w:spacing w:val="4"/>
          <w:lang w:val="nl-NL"/>
        </w:rPr>
        <w:t>/BC-STP ngày</w:t>
      </w:r>
      <w:r>
        <w:rPr>
          <w:rFonts w:ascii="Times New Roman" w:hAnsi="Times New Roman"/>
          <w:bCs/>
          <w:spacing w:val="4"/>
          <w:lang w:val="nl-NL"/>
        </w:rPr>
        <w:t xml:space="preserve">     /      /2026</w:t>
      </w:r>
      <w:r w:rsidRPr="00711C5D">
        <w:rPr>
          <w:rFonts w:ascii="Times New Roman" w:hAnsi="Times New Roman"/>
          <w:bCs/>
          <w:spacing w:val="4"/>
          <w:lang w:val="nl-NL"/>
        </w:rPr>
        <w:t>.</w:t>
      </w:r>
    </w:p>
    <w:p w:rsidR="008F72FD" w:rsidRPr="00711C5D" w:rsidRDefault="008F72FD" w:rsidP="008F72FD">
      <w:pPr>
        <w:widowControl w:val="0"/>
        <w:tabs>
          <w:tab w:val="right" w:leader="dot" w:pos="7920"/>
        </w:tabs>
        <w:spacing w:before="120"/>
        <w:ind w:firstLine="544"/>
        <w:jc w:val="both"/>
        <w:rPr>
          <w:rFonts w:ascii="Times New Roman" w:hAnsi="Times New Roman"/>
          <w:bCs/>
          <w:spacing w:val="4"/>
          <w:lang w:val="nl-NL"/>
        </w:rPr>
      </w:pPr>
      <w:r w:rsidRPr="00711C5D">
        <w:rPr>
          <w:rFonts w:ascii="Times New Roman" w:hAnsi="Times New Roman"/>
          <w:bCs/>
          <w:spacing w:val="4"/>
          <w:lang w:val="nl-NL"/>
        </w:rPr>
        <w:t>6. Ngày</w:t>
      </w:r>
      <w:r>
        <w:rPr>
          <w:rFonts w:ascii="Times New Roman" w:hAnsi="Times New Roman"/>
          <w:bCs/>
          <w:spacing w:val="4"/>
          <w:lang w:val="nl-NL"/>
        </w:rPr>
        <w:t xml:space="preserve">     /     </w:t>
      </w:r>
      <w:r w:rsidRPr="00711C5D">
        <w:rPr>
          <w:rFonts w:ascii="Times New Roman" w:hAnsi="Times New Roman"/>
          <w:bCs/>
          <w:spacing w:val="4"/>
          <w:lang w:val="nl-NL"/>
        </w:rPr>
        <w:t>/202</w:t>
      </w:r>
      <w:r>
        <w:rPr>
          <w:rFonts w:ascii="Times New Roman" w:hAnsi="Times New Roman"/>
          <w:bCs/>
          <w:spacing w:val="4"/>
          <w:lang w:val="nl-NL"/>
        </w:rPr>
        <w:t>6</w:t>
      </w:r>
      <w:r w:rsidRPr="00711C5D">
        <w:rPr>
          <w:rFonts w:ascii="Times New Roman" w:hAnsi="Times New Roman"/>
          <w:bCs/>
          <w:spacing w:val="4"/>
          <w:lang w:val="nl-NL"/>
        </w:rPr>
        <w:t>, Sở Tư pháp hoàn thiện hồ sơ và báo cáo UBND tỉnh trình HĐND tỉnh theo thẩm quyền.</w:t>
      </w:r>
    </w:p>
    <w:p w:rsidR="00F85F9B" w:rsidRDefault="00F85F9B" w:rsidP="00F85F9B">
      <w:pPr>
        <w:spacing w:before="120"/>
        <w:ind w:firstLine="544"/>
        <w:jc w:val="both"/>
        <w:rPr>
          <w:rFonts w:ascii="Times New Roman" w:hAnsi="Times New Roman"/>
          <w:b/>
          <w:bCs/>
          <w:noProof/>
          <w:szCs w:val="28"/>
        </w:rPr>
      </w:pPr>
      <w:r w:rsidRPr="00D3299C">
        <w:rPr>
          <w:rFonts w:ascii="Times New Roman" w:hAnsi="Times New Roman"/>
          <w:b/>
          <w:bCs/>
          <w:noProof/>
          <w:szCs w:val="28"/>
          <w:lang w:val="vi-VN"/>
        </w:rPr>
        <w:lastRenderedPageBreak/>
        <w:t>IV. BỐ CỤC VÀ NỘI DUNG CƠ BẢN CỦA DỰ THẢO NGHỊ QUYẾT</w:t>
      </w:r>
    </w:p>
    <w:p w:rsidR="00F85F9B" w:rsidRDefault="00F85F9B" w:rsidP="00F85F9B">
      <w:pPr>
        <w:spacing w:before="120"/>
        <w:ind w:firstLine="544"/>
        <w:jc w:val="both"/>
        <w:rPr>
          <w:rFonts w:ascii="Times New Roman" w:hAnsi="Times New Roman"/>
          <w:b/>
          <w:bCs/>
          <w:noProof/>
          <w:szCs w:val="28"/>
        </w:rPr>
      </w:pPr>
      <w:r>
        <w:rPr>
          <w:rFonts w:ascii="Times New Roman" w:hAnsi="Times New Roman"/>
          <w:b/>
          <w:bCs/>
          <w:noProof/>
          <w:szCs w:val="28"/>
        </w:rPr>
        <w:t xml:space="preserve">1. </w:t>
      </w:r>
      <w:r w:rsidRPr="00D3299C">
        <w:rPr>
          <w:rFonts w:ascii="Times New Roman" w:hAnsi="Times New Roman"/>
          <w:b/>
          <w:bCs/>
          <w:noProof/>
          <w:szCs w:val="28"/>
          <w:lang w:val="vi-VN"/>
        </w:rPr>
        <w:t>Phạm vi điều chỉnh và đối tượng áp dụng</w:t>
      </w:r>
    </w:p>
    <w:p w:rsidR="00F85F9B" w:rsidRPr="00033465" w:rsidRDefault="00F85F9B" w:rsidP="00F85F9B">
      <w:pPr>
        <w:spacing w:before="120"/>
        <w:ind w:firstLine="544"/>
        <w:jc w:val="both"/>
        <w:rPr>
          <w:rFonts w:ascii="Times New Roman" w:hAnsi="Times New Roman"/>
          <w:b/>
          <w:bCs/>
          <w:noProof/>
          <w:szCs w:val="28"/>
          <w:lang w:val="vi-VN"/>
        </w:rPr>
      </w:pPr>
      <w:r w:rsidRPr="00D3299C">
        <w:rPr>
          <w:rFonts w:ascii="Times New Roman" w:hAnsi="Times New Roman"/>
          <w:bCs/>
          <w:i/>
          <w:noProof/>
          <w:szCs w:val="28"/>
          <w:lang w:val="vi-VN"/>
        </w:rPr>
        <w:t>1.1. Phạm vi điều chỉnh</w:t>
      </w:r>
    </w:p>
    <w:p w:rsidR="00F85F9B" w:rsidRPr="00EC2257" w:rsidRDefault="00F85F9B" w:rsidP="00F85F9B">
      <w:pPr>
        <w:widowControl w:val="0"/>
        <w:spacing w:before="120" w:after="120"/>
        <w:ind w:firstLine="567"/>
        <w:jc w:val="both"/>
        <w:rPr>
          <w:rFonts w:ascii="Times New Roman" w:hAnsi="Times New Roman"/>
          <w:bCs/>
          <w:iCs/>
          <w:noProof/>
          <w:szCs w:val="28"/>
        </w:rPr>
      </w:pPr>
      <w:r w:rsidRPr="0038483A">
        <w:rPr>
          <w:rFonts w:ascii="Times New Roman" w:hAnsi="Times New Roman"/>
          <w:bCs/>
          <w:iCs/>
          <w:noProof/>
          <w:szCs w:val="28"/>
          <w:lang w:val="vi-VN"/>
        </w:rPr>
        <w:t xml:space="preserve">Nghị quyết </w:t>
      </w:r>
      <w:r w:rsidRPr="00EC2257">
        <w:rPr>
          <w:rFonts w:ascii="Times New Roman" w:hAnsi="Times New Roman"/>
          <w:bCs/>
          <w:iCs/>
          <w:noProof/>
          <w:szCs w:val="28"/>
          <w:lang w:val="vi-VN"/>
        </w:rPr>
        <w:t xml:space="preserve">quy định </w:t>
      </w:r>
      <w:r w:rsidR="00882880" w:rsidRPr="00A14266">
        <w:rPr>
          <w:rFonts w:ascii="Times New Roman" w:hAnsi="Times New Roman"/>
        </w:rPr>
        <w:t>tổng mức chi trong xây dựng</w:t>
      </w:r>
      <w:r w:rsidR="00882880">
        <w:rPr>
          <w:rFonts w:ascii="Times New Roman" w:hAnsi="Times New Roman"/>
        </w:rPr>
        <w:t>, ban hành</w:t>
      </w:r>
      <w:r w:rsidR="00882880" w:rsidRPr="00A14266">
        <w:rPr>
          <w:rFonts w:ascii="Times New Roman" w:hAnsi="Times New Roman"/>
        </w:rPr>
        <w:t xml:space="preserve"> quyết định quy phạm pháp luật của Chủ tịch Ủy ban nhân dân tỉnh; định mức khoán chi đối với công tác xây dựng</w:t>
      </w:r>
      <w:r w:rsidR="00882880">
        <w:rPr>
          <w:rFonts w:ascii="Times New Roman" w:hAnsi="Times New Roman"/>
        </w:rPr>
        <w:t>, ban hành</w:t>
      </w:r>
      <w:r w:rsidR="00882880" w:rsidRPr="00A14266">
        <w:rPr>
          <w:rFonts w:ascii="Times New Roman" w:hAnsi="Times New Roman"/>
        </w:rPr>
        <w:t xml:space="preserve"> văn bản quy phạm pháp luật của Hội đồng nhân dân tỉnh, Ủy ban nhân dân tỉnh và Chủ tịch Ủy ban nhân dân tỉnh</w:t>
      </w:r>
      <w:r w:rsidR="00882880">
        <w:rPr>
          <w:rFonts w:ascii="Times New Roman" w:hAnsi="Times New Roman"/>
        </w:rPr>
        <w:t xml:space="preserve"> Hưng Yên</w:t>
      </w:r>
      <w:r w:rsidRPr="00EC2257">
        <w:rPr>
          <w:rFonts w:ascii="Times New Roman" w:hAnsi="Times New Roman"/>
          <w:bCs/>
          <w:iCs/>
          <w:noProof/>
          <w:szCs w:val="28"/>
          <w:lang w:val="vi-VN"/>
        </w:rPr>
        <w:t>.</w:t>
      </w:r>
    </w:p>
    <w:p w:rsidR="00F85F9B" w:rsidRPr="00EC2257" w:rsidRDefault="00F85F9B" w:rsidP="00F85F9B">
      <w:pPr>
        <w:widowControl w:val="0"/>
        <w:spacing w:before="120"/>
        <w:ind w:firstLine="544"/>
        <w:jc w:val="both"/>
        <w:rPr>
          <w:rFonts w:ascii="Times New Roman" w:hAnsi="Times New Roman"/>
          <w:bCs/>
          <w:iCs/>
          <w:noProof/>
          <w:szCs w:val="28"/>
        </w:rPr>
      </w:pPr>
      <w:r w:rsidRPr="00EC2257">
        <w:rPr>
          <w:rFonts w:ascii="Times New Roman" w:hAnsi="Times New Roman"/>
          <w:bCs/>
          <w:i/>
          <w:noProof/>
          <w:szCs w:val="28"/>
          <w:lang w:val="vi-VN"/>
        </w:rPr>
        <w:t>1.2. Đối tượng áp dụng</w:t>
      </w:r>
    </w:p>
    <w:p w:rsidR="00F85F9B" w:rsidRPr="00EC2257" w:rsidRDefault="00F85F9B" w:rsidP="00F85F9B">
      <w:pPr>
        <w:widowControl w:val="0"/>
        <w:spacing w:before="120" w:after="120"/>
        <w:ind w:firstLine="567"/>
        <w:jc w:val="both"/>
        <w:rPr>
          <w:rFonts w:ascii="Times New Roman" w:hAnsi="Times New Roman"/>
          <w:bCs/>
          <w:iCs/>
          <w:noProof/>
          <w:szCs w:val="28"/>
          <w:lang w:val="vi-VN"/>
        </w:rPr>
      </w:pPr>
      <w:r w:rsidRPr="00EC2257">
        <w:rPr>
          <w:rFonts w:ascii="Times New Roman" w:hAnsi="Times New Roman"/>
          <w:bCs/>
          <w:iCs/>
          <w:noProof/>
          <w:szCs w:val="28"/>
          <w:lang w:val="vi-VN"/>
        </w:rPr>
        <w:t>- Cơ quan, tổ chức, cá nhân tham gia hoặc được giao nhiệm vụ trong công tác xây dựng, hoàn thiện chính sách, pháp luật</w:t>
      </w:r>
      <w:r w:rsidRPr="00EC2257">
        <w:rPr>
          <w:rFonts w:ascii="Times New Roman" w:hAnsi="Times New Roman"/>
          <w:bCs/>
          <w:iCs/>
          <w:noProof/>
          <w:szCs w:val="28"/>
        </w:rPr>
        <w:t xml:space="preserve"> của cấp tỉnh</w:t>
      </w:r>
      <w:r w:rsidRPr="00EC2257">
        <w:rPr>
          <w:rFonts w:ascii="Times New Roman" w:hAnsi="Times New Roman"/>
          <w:bCs/>
          <w:iCs/>
          <w:noProof/>
          <w:szCs w:val="28"/>
          <w:lang w:val="vi-VN"/>
        </w:rPr>
        <w:t>.</w:t>
      </w:r>
    </w:p>
    <w:p w:rsidR="00F85F9B" w:rsidRPr="00EC2257" w:rsidRDefault="00F85F9B" w:rsidP="00F85F9B">
      <w:pPr>
        <w:widowControl w:val="0"/>
        <w:spacing w:before="120" w:after="120"/>
        <w:ind w:firstLine="567"/>
        <w:jc w:val="both"/>
        <w:rPr>
          <w:rFonts w:ascii="Times New Roman" w:hAnsi="Times New Roman"/>
          <w:bCs/>
          <w:iCs/>
          <w:noProof/>
          <w:szCs w:val="28"/>
          <w:lang w:val="vi-VN"/>
        </w:rPr>
      </w:pPr>
      <w:r w:rsidRPr="00EC2257">
        <w:rPr>
          <w:rFonts w:ascii="Times New Roman" w:hAnsi="Times New Roman"/>
          <w:bCs/>
          <w:iCs/>
          <w:noProof/>
          <w:szCs w:val="28"/>
          <w:lang w:val="vi-VN"/>
        </w:rPr>
        <w:t>- Các cơ quan, tổ chức, cá nhân có liên quan đến việc đảm bảo kinh phí phục vụ công tác xây dựng, hoàn thiện chính sách, pháp luật</w:t>
      </w:r>
      <w:r w:rsidRPr="00EC2257">
        <w:rPr>
          <w:rFonts w:ascii="Times New Roman" w:hAnsi="Times New Roman"/>
          <w:bCs/>
          <w:iCs/>
          <w:noProof/>
          <w:szCs w:val="28"/>
        </w:rPr>
        <w:t xml:space="preserve"> của cấp tỉnh</w:t>
      </w:r>
      <w:r w:rsidRPr="00EC2257">
        <w:rPr>
          <w:rFonts w:ascii="Times New Roman" w:hAnsi="Times New Roman"/>
          <w:bCs/>
          <w:iCs/>
          <w:noProof/>
          <w:szCs w:val="28"/>
          <w:lang w:val="vi-VN"/>
        </w:rPr>
        <w:t>.</w:t>
      </w:r>
    </w:p>
    <w:p w:rsidR="00882880" w:rsidRPr="00EC2257" w:rsidRDefault="00882880" w:rsidP="00882880">
      <w:pPr>
        <w:widowControl w:val="0"/>
        <w:spacing w:before="120"/>
        <w:ind w:firstLine="544"/>
        <w:jc w:val="both"/>
        <w:rPr>
          <w:rFonts w:ascii="Times New Roman" w:hAnsi="Times New Roman"/>
          <w:bCs/>
          <w:iCs/>
          <w:noProof/>
          <w:szCs w:val="28"/>
        </w:rPr>
      </w:pPr>
      <w:r w:rsidRPr="00EC2257">
        <w:rPr>
          <w:rFonts w:ascii="Times New Roman" w:hAnsi="Times New Roman"/>
          <w:b/>
          <w:bCs/>
          <w:noProof/>
          <w:szCs w:val="28"/>
          <w:lang w:val="vi-VN"/>
        </w:rPr>
        <w:t>2. Bố cục của dự thảo Nghị quyết</w:t>
      </w:r>
    </w:p>
    <w:p w:rsidR="00882880" w:rsidRPr="00711C5D" w:rsidRDefault="00882880" w:rsidP="00882880">
      <w:pPr>
        <w:widowControl w:val="0"/>
        <w:spacing w:before="120"/>
        <w:ind w:firstLine="544"/>
        <w:jc w:val="both"/>
        <w:rPr>
          <w:rFonts w:ascii="Times New Roman" w:hAnsi="Times New Roman"/>
          <w:bCs/>
          <w:iCs/>
          <w:noProof/>
          <w:szCs w:val="28"/>
          <w:lang w:val="vi-VN"/>
        </w:rPr>
      </w:pPr>
      <w:r w:rsidRPr="00711C5D">
        <w:rPr>
          <w:rFonts w:ascii="Times New Roman" w:hAnsi="Times New Roman"/>
          <w:bCs/>
          <w:noProof/>
          <w:szCs w:val="28"/>
          <w:lang w:val="vi-VN"/>
        </w:rPr>
        <w:t xml:space="preserve">Nghị quyết bao gồm </w:t>
      </w:r>
      <w:r w:rsidRPr="00711C5D">
        <w:rPr>
          <w:rFonts w:ascii="Times New Roman" w:hAnsi="Times New Roman"/>
          <w:bCs/>
          <w:noProof/>
          <w:szCs w:val="28"/>
        </w:rPr>
        <w:t>6</w:t>
      </w:r>
      <w:r w:rsidRPr="00711C5D">
        <w:rPr>
          <w:rFonts w:ascii="Times New Roman" w:hAnsi="Times New Roman"/>
          <w:bCs/>
          <w:noProof/>
          <w:szCs w:val="28"/>
          <w:lang w:val="vi-VN"/>
        </w:rPr>
        <w:t xml:space="preserve"> </w:t>
      </w:r>
      <w:r w:rsidRPr="00711C5D">
        <w:rPr>
          <w:rFonts w:ascii="Times New Roman" w:hAnsi="Times New Roman"/>
          <w:bCs/>
          <w:noProof/>
          <w:szCs w:val="28"/>
        </w:rPr>
        <w:t>đ</w:t>
      </w:r>
      <w:r w:rsidRPr="00711C5D">
        <w:rPr>
          <w:rFonts w:ascii="Times New Roman" w:hAnsi="Times New Roman"/>
          <w:bCs/>
          <w:noProof/>
          <w:szCs w:val="28"/>
          <w:lang w:val="vi-VN"/>
        </w:rPr>
        <w:t xml:space="preserve">iều và </w:t>
      </w:r>
      <w:r w:rsidRPr="00711C5D">
        <w:rPr>
          <w:rFonts w:ascii="Times New Roman" w:hAnsi="Times New Roman"/>
          <w:bCs/>
          <w:noProof/>
          <w:szCs w:val="28"/>
        </w:rPr>
        <w:t>2</w:t>
      </w:r>
      <w:r w:rsidRPr="00711C5D">
        <w:rPr>
          <w:rFonts w:ascii="Times New Roman" w:hAnsi="Times New Roman"/>
          <w:bCs/>
          <w:noProof/>
          <w:szCs w:val="28"/>
          <w:lang w:val="vi-VN"/>
        </w:rPr>
        <w:t xml:space="preserve"> Phụ lục kèm theo</w:t>
      </w:r>
      <w:r w:rsidRPr="00711C5D">
        <w:rPr>
          <w:rFonts w:ascii="Times New Roman" w:hAnsi="Times New Roman"/>
          <w:bCs/>
          <w:noProof/>
          <w:szCs w:val="28"/>
        </w:rPr>
        <w:t>,</w:t>
      </w:r>
      <w:r w:rsidRPr="00711C5D">
        <w:rPr>
          <w:rFonts w:ascii="Times New Roman" w:hAnsi="Times New Roman"/>
          <w:bCs/>
          <w:noProof/>
          <w:szCs w:val="28"/>
          <w:lang w:val="vi-VN"/>
        </w:rPr>
        <w:t xml:space="preserve"> cụ thể:</w:t>
      </w:r>
    </w:p>
    <w:p w:rsidR="00882880" w:rsidRPr="00EC2257" w:rsidRDefault="00882880" w:rsidP="00882880">
      <w:pPr>
        <w:spacing w:before="120"/>
        <w:ind w:firstLine="544"/>
        <w:jc w:val="both"/>
        <w:rPr>
          <w:rFonts w:ascii="Times New Roman" w:hAnsi="Times New Roman"/>
          <w:bCs/>
          <w:noProof/>
          <w:szCs w:val="28"/>
        </w:rPr>
      </w:pPr>
      <w:r w:rsidRPr="00711C5D">
        <w:rPr>
          <w:rFonts w:ascii="Times New Roman" w:hAnsi="Times New Roman" w:cs="Calibri"/>
          <w:bCs/>
          <w:noProof/>
          <w:szCs w:val="28"/>
          <w:lang w:val="vi-VN"/>
        </w:rPr>
        <w:t>Đ</w:t>
      </w:r>
      <w:r w:rsidRPr="00711C5D">
        <w:rPr>
          <w:rFonts w:ascii="Times New Roman" w:hAnsi="Times New Roman"/>
          <w:bCs/>
          <w:noProof/>
          <w:szCs w:val="28"/>
          <w:lang w:val="vi-VN"/>
        </w:rPr>
        <w:t>i</w:t>
      </w:r>
      <w:r w:rsidRPr="00711C5D">
        <w:rPr>
          <w:rFonts w:ascii="Times New Roman" w:hAnsi="Times New Roman" w:cs="Calibri"/>
          <w:bCs/>
          <w:noProof/>
          <w:szCs w:val="28"/>
          <w:lang w:val="vi-VN"/>
        </w:rPr>
        <w:t>ề</w:t>
      </w:r>
      <w:r w:rsidRPr="00711C5D">
        <w:rPr>
          <w:rFonts w:ascii="Times New Roman" w:hAnsi="Times New Roman"/>
          <w:bCs/>
          <w:noProof/>
          <w:szCs w:val="28"/>
          <w:lang w:val="vi-VN"/>
        </w:rPr>
        <w:t>u 1. Ph</w:t>
      </w:r>
      <w:r w:rsidRPr="00711C5D">
        <w:rPr>
          <w:rFonts w:ascii="Times New Roman" w:hAnsi="Times New Roman" w:cs="Calibri"/>
          <w:bCs/>
          <w:noProof/>
          <w:szCs w:val="28"/>
          <w:lang w:val="vi-VN"/>
        </w:rPr>
        <w:t>ạ</w:t>
      </w:r>
      <w:r w:rsidRPr="00711C5D">
        <w:rPr>
          <w:rFonts w:ascii="Times New Roman" w:hAnsi="Times New Roman"/>
          <w:bCs/>
          <w:noProof/>
          <w:szCs w:val="28"/>
          <w:lang w:val="vi-VN"/>
        </w:rPr>
        <w:t xml:space="preserve">m vi </w:t>
      </w:r>
      <w:r w:rsidRPr="00711C5D">
        <w:rPr>
          <w:rFonts w:ascii="Times New Roman" w:hAnsi="Times New Roman" w:cs="Calibri"/>
          <w:bCs/>
          <w:noProof/>
          <w:szCs w:val="28"/>
          <w:lang w:val="vi-VN"/>
        </w:rPr>
        <w:t>đ</w:t>
      </w:r>
      <w:r w:rsidRPr="00711C5D">
        <w:rPr>
          <w:rFonts w:ascii="Times New Roman" w:hAnsi="Times New Roman"/>
          <w:bCs/>
          <w:noProof/>
          <w:szCs w:val="28"/>
          <w:lang w:val="vi-VN"/>
        </w:rPr>
        <w:t>i</w:t>
      </w:r>
      <w:r w:rsidRPr="00711C5D">
        <w:rPr>
          <w:rFonts w:ascii="Times New Roman" w:hAnsi="Times New Roman" w:cs="Calibri"/>
          <w:bCs/>
          <w:noProof/>
          <w:szCs w:val="28"/>
          <w:lang w:val="vi-VN"/>
        </w:rPr>
        <w:t>ề</w:t>
      </w:r>
      <w:r w:rsidRPr="00711C5D">
        <w:rPr>
          <w:rFonts w:ascii="Times New Roman" w:hAnsi="Times New Roman"/>
          <w:bCs/>
          <w:noProof/>
          <w:szCs w:val="28"/>
          <w:lang w:val="vi-VN"/>
        </w:rPr>
        <w:t>u ch</w:t>
      </w:r>
      <w:r w:rsidRPr="00711C5D">
        <w:rPr>
          <w:rFonts w:ascii="Times New Roman" w:hAnsi="Times New Roman" w:cs="Calibri"/>
          <w:bCs/>
          <w:noProof/>
          <w:szCs w:val="28"/>
          <w:lang w:val="vi-VN"/>
        </w:rPr>
        <w:t>ỉ</w:t>
      </w:r>
      <w:r w:rsidRPr="00711C5D">
        <w:rPr>
          <w:rFonts w:ascii="Times New Roman" w:hAnsi="Times New Roman"/>
          <w:bCs/>
          <w:noProof/>
          <w:szCs w:val="28"/>
          <w:lang w:val="vi-VN"/>
        </w:rPr>
        <w:t>nh</w:t>
      </w:r>
      <w:r w:rsidRPr="00711C5D">
        <w:rPr>
          <w:rFonts w:ascii="Times New Roman" w:hAnsi="Times New Roman" w:cs="Calibri"/>
          <w:bCs/>
          <w:noProof/>
          <w:szCs w:val="28"/>
          <w:lang w:val="vi-VN"/>
        </w:rPr>
        <w:t xml:space="preserve"> </w:t>
      </w:r>
      <w:r w:rsidRPr="00711C5D">
        <w:rPr>
          <w:rFonts w:ascii="Times New Roman" w:hAnsi="Times New Roman" w:cs="Calibri"/>
          <w:bCs/>
          <w:noProof/>
          <w:szCs w:val="28"/>
        </w:rPr>
        <w:t>và đ</w:t>
      </w:r>
      <w:r w:rsidRPr="00711C5D">
        <w:rPr>
          <w:rFonts w:ascii="Times New Roman" w:hAnsi="Times New Roman" w:cs="Calibri"/>
          <w:bCs/>
          <w:noProof/>
          <w:szCs w:val="28"/>
          <w:lang w:val="vi-VN"/>
        </w:rPr>
        <w:t>ố</w:t>
      </w:r>
      <w:r w:rsidRPr="00711C5D">
        <w:rPr>
          <w:rFonts w:ascii="Times New Roman" w:hAnsi="Times New Roman"/>
          <w:bCs/>
          <w:noProof/>
          <w:szCs w:val="28"/>
          <w:lang w:val="vi-VN"/>
        </w:rPr>
        <w:t>i t</w:t>
      </w:r>
      <w:r w:rsidRPr="00711C5D">
        <w:rPr>
          <w:rFonts w:ascii="Times New Roman" w:hAnsi="Times New Roman" w:cs="Calibri"/>
          <w:bCs/>
          <w:noProof/>
          <w:szCs w:val="28"/>
          <w:lang w:val="vi-VN"/>
        </w:rPr>
        <w:t>ượ</w:t>
      </w:r>
      <w:r w:rsidRPr="00711C5D">
        <w:rPr>
          <w:rFonts w:ascii="Times New Roman" w:hAnsi="Times New Roman"/>
          <w:bCs/>
          <w:noProof/>
          <w:szCs w:val="28"/>
          <w:lang w:val="vi-VN"/>
        </w:rPr>
        <w:t xml:space="preserve">ng </w:t>
      </w:r>
      <w:r w:rsidRPr="00711C5D">
        <w:rPr>
          <w:rFonts w:ascii="Times New Roman" w:hAnsi="Times New Roman" w:cs=".VnTime"/>
          <w:bCs/>
          <w:noProof/>
          <w:szCs w:val="28"/>
          <w:lang w:val="vi-VN"/>
        </w:rPr>
        <w:t>á</w:t>
      </w:r>
      <w:r w:rsidRPr="00711C5D">
        <w:rPr>
          <w:rFonts w:ascii="Times New Roman" w:hAnsi="Times New Roman"/>
          <w:bCs/>
          <w:noProof/>
          <w:szCs w:val="28"/>
          <w:lang w:val="vi-VN"/>
        </w:rPr>
        <w:t>p d</w:t>
      </w:r>
      <w:r w:rsidRPr="00711C5D">
        <w:rPr>
          <w:rFonts w:ascii="Times New Roman" w:hAnsi="Times New Roman" w:cs="Calibri"/>
          <w:bCs/>
          <w:noProof/>
          <w:szCs w:val="28"/>
          <w:lang w:val="vi-VN"/>
        </w:rPr>
        <w:t>ụ</w:t>
      </w:r>
      <w:r w:rsidRPr="00711C5D">
        <w:rPr>
          <w:rFonts w:ascii="Times New Roman" w:hAnsi="Times New Roman"/>
          <w:bCs/>
          <w:noProof/>
          <w:szCs w:val="28"/>
          <w:lang w:val="vi-VN"/>
        </w:rPr>
        <w:t>ng</w:t>
      </w:r>
      <w:r>
        <w:rPr>
          <w:rFonts w:ascii="Times New Roman" w:hAnsi="Times New Roman"/>
          <w:bCs/>
          <w:noProof/>
          <w:szCs w:val="28"/>
        </w:rPr>
        <w:t>.</w:t>
      </w:r>
    </w:p>
    <w:p w:rsidR="00882880" w:rsidRPr="00970ABC" w:rsidRDefault="00882880" w:rsidP="00882880">
      <w:pPr>
        <w:widowControl w:val="0"/>
        <w:spacing w:before="120"/>
        <w:ind w:firstLine="544"/>
        <w:jc w:val="both"/>
        <w:rPr>
          <w:rFonts w:ascii="Times New Roman" w:hAnsi="Times New Roman"/>
          <w:bCs/>
          <w:noProof/>
          <w:szCs w:val="28"/>
        </w:rPr>
      </w:pPr>
      <w:r w:rsidRPr="00970ABC">
        <w:rPr>
          <w:rFonts w:ascii="Times New Roman" w:hAnsi="Times New Roman"/>
          <w:bCs/>
          <w:noProof/>
          <w:szCs w:val="28"/>
          <w:lang w:val="vi-VN"/>
        </w:rPr>
        <w:t xml:space="preserve">Điều 2. </w:t>
      </w:r>
      <w:r w:rsidRPr="00970ABC">
        <w:rPr>
          <w:rFonts w:ascii="Times New Roman" w:hAnsi="Times New Roman"/>
        </w:rPr>
        <w:t>Tổng mức chi và định mức khoán chi đối với công tác xây dựng, ban hành văn bản quy phạm pháp luật của Hội đồng nhân dân tỉnh, Ủy ban nhân dân tỉnh và Chủ tịch Ủy ban nhân dân tỉnh</w:t>
      </w:r>
    </w:p>
    <w:p w:rsidR="00882880" w:rsidRDefault="00882880" w:rsidP="00882880">
      <w:pPr>
        <w:widowControl w:val="0"/>
        <w:spacing w:before="120"/>
        <w:ind w:firstLine="544"/>
        <w:jc w:val="both"/>
        <w:rPr>
          <w:rFonts w:ascii="Times New Roman" w:hAnsi="Times New Roman"/>
          <w:bCs/>
          <w:noProof/>
          <w:szCs w:val="28"/>
        </w:rPr>
      </w:pPr>
      <w:r w:rsidRPr="00DD5D0D">
        <w:rPr>
          <w:rFonts w:ascii="Times New Roman" w:hAnsi="Times New Roman"/>
          <w:bCs/>
          <w:noProof/>
          <w:szCs w:val="28"/>
          <w:lang w:val="vi-VN"/>
        </w:rPr>
        <w:t>Đ</w:t>
      </w:r>
      <w:r w:rsidRPr="00711C5D">
        <w:rPr>
          <w:rFonts w:ascii="Times New Roman" w:hAnsi="Times New Roman"/>
          <w:bCs/>
          <w:noProof/>
          <w:szCs w:val="28"/>
          <w:lang w:val="vi-VN"/>
        </w:rPr>
        <w:t>i</w:t>
      </w:r>
      <w:r w:rsidRPr="00DD5D0D">
        <w:rPr>
          <w:rFonts w:ascii="Times New Roman" w:hAnsi="Times New Roman"/>
          <w:bCs/>
          <w:noProof/>
          <w:szCs w:val="28"/>
          <w:lang w:val="vi-VN"/>
        </w:rPr>
        <w:t>ề</w:t>
      </w:r>
      <w:r w:rsidRPr="00711C5D">
        <w:rPr>
          <w:rFonts w:ascii="Times New Roman" w:hAnsi="Times New Roman"/>
          <w:bCs/>
          <w:noProof/>
          <w:szCs w:val="28"/>
          <w:lang w:val="vi-VN"/>
        </w:rPr>
        <w:t>u 3. Ngu</w:t>
      </w:r>
      <w:r w:rsidRPr="00DD5D0D">
        <w:rPr>
          <w:rFonts w:ascii="Times New Roman" w:hAnsi="Times New Roman"/>
          <w:bCs/>
          <w:noProof/>
          <w:szCs w:val="28"/>
          <w:lang w:val="vi-VN"/>
        </w:rPr>
        <w:t>ồ</w:t>
      </w:r>
      <w:r w:rsidRPr="00711C5D">
        <w:rPr>
          <w:rFonts w:ascii="Times New Roman" w:hAnsi="Times New Roman"/>
          <w:bCs/>
          <w:noProof/>
          <w:szCs w:val="28"/>
          <w:lang w:val="vi-VN"/>
        </w:rPr>
        <w:t>n kinh phí</w:t>
      </w:r>
      <w:r>
        <w:rPr>
          <w:rFonts w:ascii="Times New Roman" w:hAnsi="Times New Roman"/>
          <w:bCs/>
          <w:noProof/>
          <w:szCs w:val="28"/>
        </w:rPr>
        <w:t>.</w:t>
      </w:r>
    </w:p>
    <w:p w:rsidR="00882880" w:rsidRPr="0049489D" w:rsidRDefault="00882880" w:rsidP="00882880">
      <w:pPr>
        <w:widowControl w:val="0"/>
        <w:spacing w:before="120"/>
        <w:ind w:firstLine="544"/>
        <w:jc w:val="both"/>
        <w:rPr>
          <w:rFonts w:ascii="Times New Roman" w:hAnsi="Times New Roman"/>
          <w:bCs/>
          <w:noProof/>
          <w:szCs w:val="28"/>
        </w:rPr>
      </w:pPr>
      <w:r>
        <w:rPr>
          <w:rFonts w:ascii="Times New Roman" w:hAnsi="Times New Roman"/>
          <w:bCs/>
          <w:noProof/>
          <w:szCs w:val="28"/>
        </w:rPr>
        <w:t>Điều 4. Điều khoản chuyển tiếp.</w:t>
      </w:r>
    </w:p>
    <w:p w:rsidR="00882880" w:rsidRPr="00EC2257" w:rsidRDefault="00882880" w:rsidP="00882880">
      <w:pPr>
        <w:widowControl w:val="0"/>
        <w:spacing w:before="120"/>
        <w:ind w:firstLine="544"/>
        <w:jc w:val="both"/>
        <w:rPr>
          <w:rFonts w:ascii="Times New Roman" w:hAnsi="Times New Roman"/>
          <w:bCs/>
          <w:noProof/>
          <w:szCs w:val="28"/>
        </w:rPr>
      </w:pPr>
      <w:r w:rsidRPr="00DD5D0D">
        <w:rPr>
          <w:rFonts w:ascii="Times New Roman" w:hAnsi="Times New Roman"/>
          <w:bCs/>
          <w:noProof/>
          <w:szCs w:val="28"/>
          <w:lang w:val="vi-VN"/>
        </w:rPr>
        <w:t>Đ</w:t>
      </w:r>
      <w:r w:rsidRPr="00711C5D">
        <w:rPr>
          <w:rFonts w:ascii="Times New Roman" w:hAnsi="Times New Roman"/>
          <w:bCs/>
          <w:noProof/>
          <w:szCs w:val="28"/>
          <w:lang w:val="vi-VN"/>
        </w:rPr>
        <w:t>i</w:t>
      </w:r>
      <w:r w:rsidRPr="00DD5D0D">
        <w:rPr>
          <w:rFonts w:ascii="Times New Roman" w:hAnsi="Times New Roman"/>
          <w:bCs/>
          <w:noProof/>
          <w:szCs w:val="28"/>
          <w:lang w:val="vi-VN"/>
        </w:rPr>
        <w:t>ề</w:t>
      </w:r>
      <w:r w:rsidRPr="00711C5D">
        <w:rPr>
          <w:rFonts w:ascii="Times New Roman" w:hAnsi="Times New Roman"/>
          <w:bCs/>
          <w:noProof/>
          <w:szCs w:val="28"/>
          <w:lang w:val="vi-VN"/>
        </w:rPr>
        <w:t xml:space="preserve">u </w:t>
      </w:r>
      <w:r w:rsidRPr="00DD5D0D">
        <w:rPr>
          <w:rFonts w:ascii="Times New Roman" w:hAnsi="Times New Roman"/>
          <w:bCs/>
          <w:noProof/>
          <w:szCs w:val="28"/>
          <w:lang w:val="vi-VN"/>
        </w:rPr>
        <w:t>5</w:t>
      </w:r>
      <w:r w:rsidRPr="00711C5D">
        <w:rPr>
          <w:rFonts w:ascii="Times New Roman" w:hAnsi="Times New Roman"/>
          <w:bCs/>
          <w:noProof/>
          <w:szCs w:val="28"/>
          <w:lang w:val="vi-VN"/>
        </w:rPr>
        <w:t xml:space="preserve">. </w:t>
      </w:r>
      <w:r>
        <w:rPr>
          <w:rFonts w:ascii="Times New Roman" w:hAnsi="Times New Roman"/>
          <w:bCs/>
          <w:noProof/>
          <w:szCs w:val="28"/>
        </w:rPr>
        <w:t>Điều khoản</w:t>
      </w:r>
      <w:r w:rsidRPr="00711C5D">
        <w:rPr>
          <w:rFonts w:ascii="Times New Roman" w:hAnsi="Times New Roman"/>
          <w:bCs/>
          <w:noProof/>
          <w:szCs w:val="28"/>
          <w:lang w:val="vi-VN"/>
        </w:rPr>
        <w:t xml:space="preserve"> thi h</w:t>
      </w:r>
      <w:r w:rsidRPr="00DD5D0D">
        <w:rPr>
          <w:rFonts w:ascii="Times New Roman" w:hAnsi="Times New Roman"/>
          <w:bCs/>
          <w:noProof/>
          <w:szCs w:val="28"/>
          <w:lang w:val="vi-VN"/>
        </w:rPr>
        <w:t>à</w:t>
      </w:r>
      <w:r w:rsidRPr="00711C5D">
        <w:rPr>
          <w:rFonts w:ascii="Times New Roman" w:hAnsi="Times New Roman"/>
          <w:bCs/>
          <w:noProof/>
          <w:szCs w:val="28"/>
          <w:lang w:val="vi-VN"/>
        </w:rPr>
        <w:t>nh</w:t>
      </w:r>
      <w:r>
        <w:rPr>
          <w:rFonts w:ascii="Times New Roman" w:hAnsi="Times New Roman"/>
          <w:bCs/>
          <w:noProof/>
          <w:szCs w:val="28"/>
        </w:rPr>
        <w:t>.</w:t>
      </w:r>
    </w:p>
    <w:p w:rsidR="00882880" w:rsidRPr="00EC2257" w:rsidRDefault="00882880" w:rsidP="00882880">
      <w:pPr>
        <w:widowControl w:val="0"/>
        <w:spacing w:before="120"/>
        <w:ind w:firstLine="544"/>
        <w:jc w:val="both"/>
        <w:rPr>
          <w:rFonts w:ascii="Times New Roman" w:hAnsi="Times New Roman"/>
          <w:bCs/>
          <w:noProof/>
          <w:szCs w:val="28"/>
        </w:rPr>
      </w:pPr>
      <w:r w:rsidRPr="00DD5D0D">
        <w:rPr>
          <w:rFonts w:ascii="Times New Roman" w:hAnsi="Times New Roman"/>
          <w:bCs/>
          <w:noProof/>
          <w:szCs w:val="28"/>
          <w:lang w:val="vi-VN"/>
        </w:rPr>
        <w:t>Đ</w:t>
      </w:r>
      <w:r w:rsidRPr="00054540">
        <w:rPr>
          <w:rFonts w:ascii="Times New Roman" w:hAnsi="Times New Roman"/>
          <w:bCs/>
          <w:noProof/>
          <w:szCs w:val="28"/>
          <w:lang w:val="vi-VN"/>
        </w:rPr>
        <w:t>i</w:t>
      </w:r>
      <w:r w:rsidRPr="00DD5D0D">
        <w:rPr>
          <w:rFonts w:ascii="Times New Roman" w:hAnsi="Times New Roman"/>
          <w:bCs/>
          <w:noProof/>
          <w:szCs w:val="28"/>
          <w:lang w:val="vi-VN"/>
        </w:rPr>
        <w:t>ề</w:t>
      </w:r>
      <w:r w:rsidRPr="00054540">
        <w:rPr>
          <w:rFonts w:ascii="Times New Roman" w:hAnsi="Times New Roman"/>
          <w:bCs/>
          <w:noProof/>
          <w:szCs w:val="28"/>
          <w:lang w:val="vi-VN"/>
        </w:rPr>
        <w:t>u</w:t>
      </w:r>
      <w:r w:rsidRPr="00DD5D0D">
        <w:rPr>
          <w:rFonts w:ascii="Times New Roman" w:hAnsi="Times New Roman"/>
          <w:bCs/>
          <w:noProof/>
          <w:szCs w:val="28"/>
          <w:lang w:val="vi-VN"/>
        </w:rPr>
        <w:t xml:space="preserve"> 6</w:t>
      </w:r>
      <w:r w:rsidRPr="00054540">
        <w:rPr>
          <w:rFonts w:ascii="Times New Roman" w:hAnsi="Times New Roman"/>
          <w:bCs/>
          <w:noProof/>
          <w:szCs w:val="28"/>
          <w:lang w:val="vi-VN"/>
        </w:rPr>
        <w:t>. T</w:t>
      </w:r>
      <w:r w:rsidRPr="00DD5D0D">
        <w:rPr>
          <w:rFonts w:ascii="Times New Roman" w:hAnsi="Times New Roman"/>
          <w:bCs/>
          <w:noProof/>
          <w:szCs w:val="28"/>
          <w:lang w:val="vi-VN"/>
        </w:rPr>
        <w:t>ổ</w:t>
      </w:r>
      <w:r w:rsidRPr="00054540">
        <w:rPr>
          <w:rFonts w:ascii="Times New Roman" w:hAnsi="Times New Roman"/>
          <w:bCs/>
          <w:noProof/>
          <w:szCs w:val="28"/>
          <w:lang w:val="vi-VN"/>
        </w:rPr>
        <w:t xml:space="preserve"> ch</w:t>
      </w:r>
      <w:r w:rsidRPr="00DD5D0D">
        <w:rPr>
          <w:rFonts w:ascii="Times New Roman" w:hAnsi="Times New Roman"/>
          <w:bCs/>
          <w:noProof/>
          <w:szCs w:val="28"/>
          <w:lang w:val="vi-VN"/>
        </w:rPr>
        <w:t>ứ</w:t>
      </w:r>
      <w:r w:rsidRPr="00054540">
        <w:rPr>
          <w:rFonts w:ascii="Times New Roman" w:hAnsi="Times New Roman"/>
          <w:bCs/>
          <w:noProof/>
          <w:szCs w:val="28"/>
          <w:lang w:val="vi-VN"/>
        </w:rPr>
        <w:t>c th</w:t>
      </w:r>
      <w:r w:rsidRPr="00DD5D0D">
        <w:rPr>
          <w:rFonts w:ascii="Times New Roman" w:hAnsi="Times New Roman"/>
          <w:bCs/>
          <w:noProof/>
          <w:szCs w:val="28"/>
          <w:lang w:val="vi-VN"/>
        </w:rPr>
        <w:t>ự</w:t>
      </w:r>
      <w:r w:rsidRPr="00054540">
        <w:rPr>
          <w:rFonts w:ascii="Times New Roman" w:hAnsi="Times New Roman"/>
          <w:bCs/>
          <w:noProof/>
          <w:szCs w:val="28"/>
          <w:lang w:val="vi-VN"/>
        </w:rPr>
        <w:t>c hi</w:t>
      </w:r>
      <w:r w:rsidRPr="00DD5D0D">
        <w:rPr>
          <w:rFonts w:ascii="Times New Roman" w:hAnsi="Times New Roman"/>
          <w:bCs/>
          <w:noProof/>
          <w:szCs w:val="28"/>
          <w:lang w:val="vi-VN"/>
        </w:rPr>
        <w:t>ệ</w:t>
      </w:r>
      <w:r w:rsidRPr="00054540">
        <w:rPr>
          <w:rFonts w:ascii="Times New Roman" w:hAnsi="Times New Roman"/>
          <w:bCs/>
          <w:noProof/>
          <w:szCs w:val="28"/>
          <w:lang w:val="vi-VN"/>
        </w:rPr>
        <w:t>n</w:t>
      </w:r>
      <w:r>
        <w:rPr>
          <w:rFonts w:ascii="Times New Roman" w:hAnsi="Times New Roman"/>
          <w:bCs/>
          <w:noProof/>
          <w:szCs w:val="28"/>
        </w:rPr>
        <w:t>.</w:t>
      </w:r>
    </w:p>
    <w:p w:rsidR="00882880" w:rsidRPr="00D3299C" w:rsidRDefault="00882880" w:rsidP="00882880">
      <w:pPr>
        <w:spacing w:before="120"/>
        <w:ind w:firstLine="544"/>
        <w:jc w:val="both"/>
        <w:rPr>
          <w:rFonts w:ascii="Times New Roman" w:eastAsia="Aptos" w:hAnsi="Times New Roman"/>
          <w:b/>
          <w:kern w:val="2"/>
          <w:szCs w:val="22"/>
          <w:lang w:val="vi-VN"/>
        </w:rPr>
      </w:pPr>
      <w:r w:rsidRPr="00D3299C">
        <w:rPr>
          <w:rFonts w:ascii="Times New Roman" w:eastAsia="Aptos" w:hAnsi="Times New Roman"/>
          <w:b/>
          <w:kern w:val="2"/>
          <w:szCs w:val="22"/>
          <w:lang w:val="vi-VN"/>
        </w:rPr>
        <w:t>3. Nội dung cơ bản</w:t>
      </w:r>
    </w:p>
    <w:p w:rsidR="00882880" w:rsidRDefault="00882880" w:rsidP="00882880">
      <w:pPr>
        <w:spacing w:before="120"/>
        <w:ind w:firstLine="544"/>
        <w:jc w:val="both"/>
        <w:rPr>
          <w:rFonts w:ascii="Times New Roman" w:eastAsia="Aptos" w:hAnsi="Times New Roman"/>
          <w:kern w:val="2"/>
          <w:szCs w:val="22"/>
        </w:rPr>
      </w:pPr>
      <w:r w:rsidRPr="00D3299C">
        <w:rPr>
          <w:rFonts w:ascii="Times New Roman" w:eastAsia="Aptos" w:hAnsi="Times New Roman"/>
          <w:kern w:val="2"/>
          <w:szCs w:val="22"/>
          <w:lang w:val="vi-VN"/>
        </w:rPr>
        <w:t xml:space="preserve">Nghị quyết </w:t>
      </w:r>
      <w:r>
        <w:rPr>
          <w:rFonts w:ascii="Times New Roman" w:eastAsia="Aptos" w:hAnsi="Times New Roman"/>
          <w:kern w:val="2"/>
          <w:szCs w:val="22"/>
        </w:rPr>
        <w:t>q</w:t>
      </w:r>
      <w:r w:rsidRPr="00054540">
        <w:rPr>
          <w:rFonts w:ascii="Times New Roman" w:eastAsia="Aptos" w:hAnsi="Times New Roman"/>
          <w:kern w:val="2"/>
          <w:szCs w:val="22"/>
          <w:lang w:val="vi-VN"/>
        </w:rPr>
        <w:t xml:space="preserve">uy </w:t>
      </w:r>
      <w:r w:rsidRPr="00054540">
        <w:rPr>
          <w:rFonts w:ascii="Times New Roman" w:eastAsia="Aptos" w:hAnsi="Times New Roman" w:hint="eastAsia"/>
          <w:kern w:val="2"/>
          <w:szCs w:val="22"/>
          <w:lang w:val="vi-VN"/>
        </w:rPr>
        <w:t>đ</w:t>
      </w:r>
      <w:r w:rsidRPr="00054540">
        <w:rPr>
          <w:rFonts w:ascii="Times New Roman" w:eastAsia="Aptos" w:hAnsi="Times New Roman"/>
          <w:kern w:val="2"/>
          <w:szCs w:val="22"/>
          <w:lang w:val="vi-VN"/>
        </w:rPr>
        <w:t xml:space="preserve">ịnh </w:t>
      </w:r>
      <w:r w:rsidRPr="00A14266">
        <w:rPr>
          <w:rFonts w:ascii="Times New Roman" w:hAnsi="Times New Roman"/>
        </w:rPr>
        <w:t>tổng mức chi trong xây dựng</w:t>
      </w:r>
      <w:r>
        <w:rPr>
          <w:rFonts w:ascii="Times New Roman" w:hAnsi="Times New Roman"/>
        </w:rPr>
        <w:t>, ban hành</w:t>
      </w:r>
      <w:r w:rsidRPr="00A14266">
        <w:rPr>
          <w:rFonts w:ascii="Times New Roman" w:hAnsi="Times New Roman"/>
        </w:rPr>
        <w:t xml:space="preserve"> quyết định quy phạm pháp luật của Chủ tịch Ủy ban nhân dân tỉnh; định mức khoán chi đối với công tác xây dựng</w:t>
      </w:r>
      <w:r>
        <w:rPr>
          <w:rFonts w:ascii="Times New Roman" w:hAnsi="Times New Roman"/>
        </w:rPr>
        <w:t>, ban hành</w:t>
      </w:r>
      <w:r w:rsidRPr="00A14266">
        <w:rPr>
          <w:rFonts w:ascii="Times New Roman" w:hAnsi="Times New Roman"/>
        </w:rPr>
        <w:t xml:space="preserve"> văn bản quy phạm pháp luật của Hội đồng nhân dân tỉnh, Ủy ban nhân dân tỉnh và Chủ tịch Ủy ban nhân dân tỉnh</w:t>
      </w:r>
      <w:r>
        <w:rPr>
          <w:rFonts w:ascii="Times New Roman" w:hAnsi="Times New Roman"/>
        </w:rPr>
        <w:t xml:space="preserve"> Hưng Yên.</w:t>
      </w:r>
    </w:p>
    <w:p w:rsidR="00882880" w:rsidRPr="00207440" w:rsidRDefault="00882880" w:rsidP="00882880">
      <w:pPr>
        <w:spacing w:before="120"/>
        <w:ind w:firstLine="544"/>
        <w:jc w:val="both"/>
        <w:rPr>
          <w:rFonts w:ascii="Times New Roman" w:eastAsia="Aptos" w:hAnsi="Times New Roman"/>
          <w:kern w:val="2"/>
          <w:szCs w:val="22"/>
        </w:rPr>
      </w:pPr>
      <w:r w:rsidRPr="00D3299C">
        <w:rPr>
          <w:rFonts w:ascii="Times New Roman" w:eastAsia="Aptos" w:hAnsi="Times New Roman"/>
          <w:kern w:val="2"/>
          <w:szCs w:val="22"/>
          <w:lang w:val="vi-VN"/>
        </w:rPr>
        <w:t xml:space="preserve">Trên cơ sở khung mức chi và khoán chi được quy định tại Nghị quyết số 197/2025/QH15 và Nghị định số 289/2025/NĐ-CP, </w:t>
      </w:r>
      <w:r>
        <w:rPr>
          <w:rFonts w:ascii="Times New Roman" w:eastAsia="Aptos" w:hAnsi="Times New Roman"/>
          <w:kern w:val="2"/>
          <w:szCs w:val="22"/>
        </w:rPr>
        <w:t>n</w:t>
      </w:r>
      <w:r w:rsidRPr="00D3299C">
        <w:rPr>
          <w:rFonts w:ascii="Times New Roman" w:eastAsia="Aptos" w:hAnsi="Times New Roman"/>
          <w:kern w:val="2"/>
          <w:szCs w:val="22"/>
          <w:lang w:val="vi-VN"/>
        </w:rPr>
        <w:t>ghị quyết xác định</w:t>
      </w:r>
      <w:r>
        <w:rPr>
          <w:rFonts w:ascii="Times New Roman" w:eastAsia="Aptos" w:hAnsi="Times New Roman"/>
          <w:kern w:val="2"/>
          <w:szCs w:val="22"/>
        </w:rPr>
        <w:t xml:space="preserve"> tổng mức chi và</w:t>
      </w:r>
      <w:r w:rsidRPr="00D3299C">
        <w:rPr>
          <w:rFonts w:ascii="Times New Roman" w:eastAsia="Aptos" w:hAnsi="Times New Roman"/>
          <w:kern w:val="2"/>
          <w:szCs w:val="22"/>
          <w:lang w:val="vi-VN"/>
        </w:rPr>
        <w:t xml:space="preserve"> định mức khoán </w:t>
      </w:r>
      <w:r>
        <w:rPr>
          <w:rFonts w:ascii="Times New Roman" w:eastAsia="Aptos" w:hAnsi="Times New Roman"/>
          <w:kern w:val="2"/>
          <w:szCs w:val="22"/>
        </w:rPr>
        <w:t>của từng nhiệm vụ trong xây dựng, ban hành</w:t>
      </w:r>
      <w:r w:rsidRPr="00D3299C">
        <w:rPr>
          <w:rFonts w:ascii="Times New Roman" w:eastAsia="Aptos" w:hAnsi="Times New Roman"/>
          <w:kern w:val="2"/>
          <w:szCs w:val="22"/>
          <w:lang w:val="vi-VN"/>
        </w:rPr>
        <w:t xml:space="preserve"> đối với từng loại văn bản, bao gồm: Nghị quyết của HĐND </w:t>
      </w:r>
      <w:r>
        <w:rPr>
          <w:rFonts w:ascii="Times New Roman" w:eastAsia="Aptos" w:hAnsi="Times New Roman"/>
          <w:kern w:val="2"/>
          <w:szCs w:val="22"/>
        </w:rPr>
        <w:t>tỉnh</w:t>
      </w:r>
      <w:r w:rsidRPr="00D3299C">
        <w:rPr>
          <w:rFonts w:ascii="Times New Roman" w:eastAsia="Aptos" w:hAnsi="Times New Roman"/>
          <w:kern w:val="2"/>
          <w:szCs w:val="22"/>
          <w:lang w:val="vi-VN"/>
        </w:rPr>
        <w:t xml:space="preserve">, Quyết định của UBND </w:t>
      </w:r>
      <w:r>
        <w:rPr>
          <w:rFonts w:ascii="Times New Roman" w:eastAsia="Aptos" w:hAnsi="Times New Roman"/>
          <w:kern w:val="2"/>
          <w:szCs w:val="22"/>
        </w:rPr>
        <w:t>tỉnh</w:t>
      </w:r>
      <w:r w:rsidRPr="00D3299C">
        <w:rPr>
          <w:rFonts w:ascii="Times New Roman" w:eastAsia="Aptos" w:hAnsi="Times New Roman"/>
          <w:kern w:val="2"/>
          <w:szCs w:val="22"/>
          <w:lang w:val="vi-VN"/>
        </w:rPr>
        <w:t xml:space="preserve">, Quyết định của Chủ tịch UBND </w:t>
      </w:r>
      <w:r>
        <w:rPr>
          <w:rFonts w:ascii="Times New Roman" w:eastAsia="Aptos" w:hAnsi="Times New Roman"/>
          <w:kern w:val="2"/>
          <w:szCs w:val="22"/>
        </w:rPr>
        <w:t>tỉnh.</w:t>
      </w:r>
    </w:p>
    <w:p w:rsidR="00882880" w:rsidRDefault="00882880" w:rsidP="00882880">
      <w:pPr>
        <w:spacing w:before="120"/>
        <w:ind w:firstLine="544"/>
        <w:jc w:val="both"/>
        <w:rPr>
          <w:rFonts w:ascii="Times New Roman" w:eastAsia="Aptos" w:hAnsi="Times New Roman"/>
          <w:kern w:val="2"/>
          <w:szCs w:val="22"/>
        </w:rPr>
      </w:pPr>
      <w:r w:rsidRPr="000958F5">
        <w:rPr>
          <w:rFonts w:ascii="Times New Roman" w:eastAsia="Aptos" w:hAnsi="Times New Roman"/>
          <w:kern w:val="2"/>
          <w:szCs w:val="22"/>
          <w:lang w:val="vi-VN"/>
        </w:rPr>
        <w:t>Nghị quyết xác định rõ nguồn kinh phí thực hiện từ ngân sách nhà nước theo cấp quản lý; quy định trách nhiệm tổ chức thực hiện của UBND tỉnh, trách nhiệm giám sát của HĐND và Mặt trận Tổ quốc; đồng thời quy định hiệu lực thi hành và điều khoản chuyển tiếp để xử lý các trường hợp đã lập hoặc chưa thanh toán kinh phí theo quy định trước khi Nghị quyết có hiệu lực</w:t>
      </w:r>
      <w:r>
        <w:rPr>
          <w:rFonts w:ascii="Times New Roman" w:eastAsia="Aptos" w:hAnsi="Times New Roman"/>
          <w:kern w:val="2"/>
          <w:szCs w:val="22"/>
          <w:lang w:val="vi-VN"/>
        </w:rPr>
        <w:t xml:space="preserve"> </w:t>
      </w:r>
      <w:r w:rsidRPr="000958F5">
        <w:rPr>
          <w:rFonts w:ascii="Times New Roman" w:eastAsia="Aptos" w:hAnsi="Times New Roman"/>
          <w:kern w:val="2"/>
          <w:szCs w:val="22"/>
          <w:lang w:val="vi-VN"/>
        </w:rPr>
        <w:t xml:space="preserve">phù hợp với quy định </w:t>
      </w:r>
      <w:r>
        <w:rPr>
          <w:rFonts w:ascii="Times New Roman" w:eastAsia="Aptos" w:hAnsi="Times New Roman"/>
          <w:kern w:val="2"/>
          <w:szCs w:val="22"/>
        </w:rPr>
        <w:t xml:space="preserve">tại: </w:t>
      </w:r>
    </w:p>
    <w:p w:rsidR="00882880" w:rsidRDefault="00882880" w:rsidP="00882880">
      <w:pPr>
        <w:spacing w:before="120"/>
        <w:ind w:firstLine="544"/>
        <w:jc w:val="both"/>
        <w:rPr>
          <w:rFonts w:ascii="Times New Roman" w:eastAsia="Aptos" w:hAnsi="Times New Roman"/>
          <w:kern w:val="2"/>
          <w:szCs w:val="22"/>
        </w:rPr>
      </w:pPr>
      <w:r>
        <w:rPr>
          <w:rFonts w:ascii="Times New Roman" w:eastAsia="Aptos" w:hAnsi="Times New Roman"/>
          <w:kern w:val="2"/>
          <w:szCs w:val="22"/>
        </w:rPr>
        <w:lastRenderedPageBreak/>
        <w:t>Khoản 1 Điều 55 Luật Ban hành văn bản quy phạm pháp luật năm 2025 “</w:t>
      </w:r>
      <w:r w:rsidRPr="005A25F1">
        <w:rPr>
          <w:rFonts w:ascii="Times New Roman" w:eastAsia="Aptos" w:hAnsi="Times New Roman"/>
          <w:i/>
          <w:kern w:val="2"/>
          <w:szCs w:val="22"/>
        </w:rPr>
        <w:t>1. Chỉ trong trường hợp thật cần thiết để bảo đảm lợi ích chung của xã hội</w:t>
      </w:r>
      <w:r w:rsidRPr="005A25F1">
        <w:rPr>
          <w:rFonts w:ascii="Times New Roman" w:eastAsia="Aptos" w:hAnsi="Times New Roman"/>
          <w:i/>
          <w:kern w:val="2"/>
          <w:szCs w:val="22"/>
          <w:u w:val="single"/>
        </w:rPr>
        <w:t>, thực hiện các quyền, lợi ích của tổ chức, cá nhân được quy định trong luật, nghị quyết của Quốc hội</w:t>
      </w:r>
      <w:r w:rsidRPr="005A25F1">
        <w:rPr>
          <w:rFonts w:ascii="Times New Roman" w:eastAsia="Aptos" w:hAnsi="Times New Roman"/>
          <w:i/>
          <w:kern w:val="2"/>
          <w:szCs w:val="22"/>
        </w:rPr>
        <w:t xml:space="preserve"> thì văn bản quy phạm pháp luật của cơ quan trung ương, Hội đồng nhân dân, Ủy ban nhân dân cấp tỉnh mới được quy định hiệu lực trở về trước</w:t>
      </w:r>
      <w:r>
        <w:rPr>
          <w:rFonts w:ascii="Times New Roman" w:eastAsia="Aptos" w:hAnsi="Times New Roman"/>
          <w:kern w:val="2"/>
          <w:szCs w:val="22"/>
        </w:rPr>
        <w:t xml:space="preserve">”; </w:t>
      </w:r>
    </w:p>
    <w:p w:rsidR="00882880" w:rsidRDefault="00882880" w:rsidP="00882880">
      <w:pPr>
        <w:spacing w:before="120"/>
        <w:ind w:firstLine="544"/>
        <w:jc w:val="both"/>
        <w:rPr>
          <w:rFonts w:ascii="Times New Roman" w:eastAsia="Aptos" w:hAnsi="Times New Roman"/>
          <w:kern w:val="2"/>
          <w:szCs w:val="22"/>
        </w:rPr>
      </w:pPr>
      <w:r>
        <w:rPr>
          <w:rFonts w:ascii="Times New Roman" w:eastAsia="Aptos" w:hAnsi="Times New Roman"/>
          <w:kern w:val="2"/>
          <w:szCs w:val="22"/>
        </w:rPr>
        <w:t>Nghị quyết số 197/2025/QH15 ngày 17/5/2025 của Quốc hội về một số cơ chế, chính sách đặc biệt tạo đột phá trong xây dựng và tổ chức thi hành pháp luật.</w:t>
      </w:r>
    </w:p>
    <w:p w:rsidR="00882880" w:rsidRPr="000958F5" w:rsidRDefault="00882880" w:rsidP="00882880">
      <w:pPr>
        <w:spacing w:before="120"/>
        <w:ind w:firstLine="544"/>
        <w:jc w:val="both"/>
        <w:rPr>
          <w:rFonts w:ascii="Times New Roman" w:eastAsia="Aptos" w:hAnsi="Times New Roman"/>
          <w:i/>
          <w:kern w:val="2"/>
          <w:szCs w:val="22"/>
          <w:lang w:val="vi-VN"/>
        </w:rPr>
      </w:pPr>
      <w:r w:rsidRPr="000958F5">
        <w:rPr>
          <w:rFonts w:ascii="Times New Roman" w:eastAsia="Aptos" w:hAnsi="Times New Roman"/>
          <w:kern w:val="2"/>
          <w:szCs w:val="22"/>
          <w:lang w:val="vi-VN"/>
        </w:rPr>
        <w:t>Điều 30 Nghị định 289/2025/NĐ-CP</w:t>
      </w:r>
      <w:r w:rsidRPr="000958F5">
        <w:rPr>
          <w:rFonts w:ascii="Times New Roman" w:eastAsia="Aptos" w:hAnsi="Times New Roman"/>
          <w:kern w:val="2"/>
          <w:szCs w:val="22"/>
        </w:rPr>
        <w:t>:</w:t>
      </w:r>
      <w:r w:rsidRPr="000958F5">
        <w:rPr>
          <w:rFonts w:ascii="Times New Roman" w:eastAsia="Aptos" w:hAnsi="Times New Roman"/>
          <w:i/>
          <w:kern w:val="2"/>
          <w:szCs w:val="22"/>
        </w:rPr>
        <w:t>“</w:t>
      </w:r>
      <w:r w:rsidRPr="000958F5">
        <w:rPr>
          <w:rFonts w:ascii="Times New Roman" w:eastAsia="Aptos" w:hAnsi="Times New Roman"/>
          <w:i/>
          <w:kern w:val="2"/>
          <w:szCs w:val="22"/>
          <w:lang w:val="vi-VN"/>
        </w:rPr>
        <w:t>Điều 30. Điều khoản chuyển tiếp</w:t>
      </w:r>
    </w:p>
    <w:p w:rsidR="00882880" w:rsidRPr="000958F5" w:rsidRDefault="00882880" w:rsidP="00882880">
      <w:pPr>
        <w:shd w:val="clear" w:color="auto" w:fill="FFFFFF"/>
        <w:spacing w:before="120"/>
        <w:ind w:firstLine="544"/>
        <w:jc w:val="both"/>
        <w:rPr>
          <w:rFonts w:ascii="Times New Roman" w:eastAsia="Aptos" w:hAnsi="Times New Roman"/>
          <w:i/>
          <w:kern w:val="2"/>
          <w:szCs w:val="22"/>
          <w:lang w:val="vi-VN"/>
        </w:rPr>
      </w:pPr>
      <w:r w:rsidRPr="000958F5">
        <w:rPr>
          <w:rFonts w:ascii="Times New Roman" w:eastAsia="Aptos" w:hAnsi="Times New Roman"/>
          <w:i/>
          <w:kern w:val="2"/>
          <w:szCs w:val="22"/>
          <w:lang w:val="vi-VN"/>
        </w:rPr>
        <w:t xml:space="preserve">Các trường hợp sau </w:t>
      </w:r>
      <w:r w:rsidRPr="005A25F1">
        <w:rPr>
          <w:rFonts w:ascii="Times New Roman" w:eastAsia="Aptos" w:hAnsi="Times New Roman"/>
          <w:i/>
          <w:kern w:val="2"/>
          <w:szCs w:val="22"/>
          <w:u w:val="single"/>
          <w:lang w:val="vi-VN"/>
        </w:rPr>
        <w:t>được bổ sung dự toán và được chi trả, thanh, quyết toán theo định mức khoán chi quy định tại Nghị quyết số </w:t>
      </w:r>
      <w:hyperlink r:id="rId16" w:tgtFrame="_blank" w:history="1">
        <w:r w:rsidRPr="005A25F1">
          <w:rPr>
            <w:rFonts w:ascii="Times New Roman" w:eastAsia="Aptos" w:hAnsi="Times New Roman"/>
            <w:i/>
            <w:kern w:val="2"/>
            <w:szCs w:val="22"/>
            <w:u w:val="single"/>
            <w:lang w:val="vi-VN"/>
          </w:rPr>
          <w:t>197/2025/QH15</w:t>
        </w:r>
      </w:hyperlink>
      <w:r w:rsidRPr="005A25F1">
        <w:rPr>
          <w:rFonts w:ascii="Times New Roman" w:eastAsia="Aptos" w:hAnsi="Times New Roman"/>
          <w:i/>
          <w:kern w:val="2"/>
          <w:szCs w:val="22"/>
          <w:u w:val="single"/>
          <w:lang w:val="vi-VN"/>
        </w:rPr>
        <w:t> và tại Nghị định này</w:t>
      </w:r>
      <w:r w:rsidRPr="000958F5">
        <w:rPr>
          <w:rFonts w:ascii="Times New Roman" w:eastAsia="Aptos" w:hAnsi="Times New Roman"/>
          <w:i/>
          <w:kern w:val="2"/>
          <w:szCs w:val="22"/>
          <w:lang w:val="vi-VN"/>
        </w:rPr>
        <w:t>:</w:t>
      </w:r>
    </w:p>
    <w:p w:rsidR="00882880" w:rsidRPr="00DA1950" w:rsidRDefault="00882880" w:rsidP="00882880">
      <w:pPr>
        <w:shd w:val="clear" w:color="auto" w:fill="FFFFFF"/>
        <w:spacing w:before="120"/>
        <w:ind w:firstLine="544"/>
        <w:jc w:val="both"/>
        <w:rPr>
          <w:rFonts w:ascii="Times New Roman" w:eastAsia="Aptos" w:hAnsi="Times New Roman"/>
          <w:i/>
          <w:kern w:val="2"/>
          <w:szCs w:val="22"/>
          <w:lang w:val="vi-VN"/>
        </w:rPr>
      </w:pPr>
      <w:r w:rsidRPr="000958F5">
        <w:rPr>
          <w:rFonts w:ascii="Times New Roman" w:eastAsia="Aptos" w:hAnsi="Times New Roman"/>
          <w:i/>
          <w:kern w:val="2"/>
          <w:szCs w:val="22"/>
          <w:lang w:val="vi-VN"/>
        </w:rPr>
        <w:t xml:space="preserve">1. Nhiệm vụ xây dựng văn bản quy </w:t>
      </w:r>
      <w:r w:rsidRPr="00DA1950">
        <w:rPr>
          <w:rFonts w:ascii="Times New Roman" w:eastAsia="Aptos" w:hAnsi="Times New Roman"/>
          <w:i/>
          <w:kern w:val="2"/>
          <w:szCs w:val="22"/>
          <w:lang w:val="vi-VN"/>
        </w:rPr>
        <w:t>phạm pháp luật, điều ước quốc tế được giao trước ngày 01 tháng 7 năm 2025 mà theo Kế hoạch đã được phê duyệt có hoạt động thực hiện từ ngày 01 tháng 7 năm 2025;</w:t>
      </w:r>
    </w:p>
    <w:p w:rsidR="00882880" w:rsidRPr="00FD49A7" w:rsidRDefault="00882880" w:rsidP="00882880">
      <w:pPr>
        <w:shd w:val="clear" w:color="auto" w:fill="FFFFFF"/>
        <w:spacing w:before="120"/>
        <w:ind w:firstLine="544"/>
        <w:jc w:val="both"/>
        <w:rPr>
          <w:rFonts w:ascii="Times New Roman" w:eastAsia="Aptos" w:hAnsi="Times New Roman"/>
          <w:kern w:val="2"/>
          <w:szCs w:val="22"/>
          <w:highlight w:val="yellow"/>
        </w:rPr>
      </w:pPr>
      <w:r w:rsidRPr="00DA1950">
        <w:rPr>
          <w:rFonts w:ascii="Times New Roman" w:eastAsia="Aptos" w:hAnsi="Times New Roman"/>
          <w:i/>
          <w:kern w:val="2"/>
          <w:szCs w:val="22"/>
          <w:lang w:val="vi-VN"/>
        </w:rPr>
        <w:t xml:space="preserve">2. </w:t>
      </w:r>
      <w:r w:rsidRPr="005A25F1">
        <w:rPr>
          <w:rFonts w:ascii="Times New Roman" w:eastAsia="Aptos" w:hAnsi="Times New Roman"/>
          <w:i/>
          <w:kern w:val="2"/>
          <w:szCs w:val="22"/>
          <w:u w:val="single"/>
          <w:lang w:val="vi-VN"/>
        </w:rPr>
        <w:t>Xây dựng văn bản quy phạm pháp luật</w:t>
      </w:r>
      <w:r w:rsidRPr="00DA1950">
        <w:rPr>
          <w:rFonts w:ascii="Times New Roman" w:eastAsia="Aptos" w:hAnsi="Times New Roman"/>
          <w:i/>
          <w:kern w:val="2"/>
          <w:szCs w:val="22"/>
          <w:lang w:val="vi-VN"/>
        </w:rPr>
        <w:t xml:space="preserve">, điều ước quốc tế thực hiện </w:t>
      </w:r>
      <w:r w:rsidRPr="005A25F1">
        <w:rPr>
          <w:rFonts w:ascii="Times New Roman" w:eastAsia="Aptos" w:hAnsi="Times New Roman"/>
          <w:i/>
          <w:kern w:val="2"/>
          <w:szCs w:val="22"/>
          <w:u w:val="single"/>
          <w:lang w:val="vi-VN"/>
        </w:rPr>
        <w:t>trước ngày 01 tháng 7 năm 2025 và được ban hành từ ngày 01 tháng 7 năm 2025</w:t>
      </w:r>
      <w:r w:rsidRPr="00DA1950">
        <w:rPr>
          <w:rFonts w:ascii="Times New Roman" w:eastAsia="Aptos" w:hAnsi="Times New Roman"/>
          <w:i/>
          <w:kern w:val="2"/>
          <w:szCs w:val="22"/>
          <w:lang w:val="vi-VN"/>
        </w:rPr>
        <w:t>.</w:t>
      </w:r>
      <w:r w:rsidRPr="00FD49A7">
        <w:rPr>
          <w:rFonts w:ascii="Times New Roman" w:eastAsia="Aptos" w:hAnsi="Times New Roman"/>
          <w:i/>
          <w:kern w:val="2"/>
          <w:szCs w:val="22"/>
        </w:rPr>
        <w:t>”</w:t>
      </w:r>
      <w:r>
        <w:rPr>
          <w:rFonts w:ascii="Times New Roman" w:eastAsia="Aptos" w:hAnsi="Times New Roman"/>
          <w:i/>
          <w:kern w:val="2"/>
          <w:szCs w:val="22"/>
        </w:rPr>
        <w:t>.</w:t>
      </w:r>
    </w:p>
    <w:p w:rsidR="00F85F9B" w:rsidRDefault="00F85F9B" w:rsidP="00F2173B">
      <w:pPr>
        <w:spacing w:before="120"/>
        <w:ind w:firstLine="544"/>
        <w:jc w:val="both"/>
        <w:rPr>
          <w:rFonts w:ascii="Times New Roman" w:hAnsi="Times New Roman"/>
          <w:b/>
          <w:bCs/>
          <w:noProof/>
          <w:szCs w:val="28"/>
        </w:rPr>
      </w:pPr>
      <w:r w:rsidRPr="00A40B30">
        <w:rPr>
          <w:rFonts w:ascii="Times New Roman" w:hAnsi="Times New Roman"/>
          <w:b/>
          <w:bCs/>
          <w:noProof/>
          <w:szCs w:val="28"/>
          <w:lang w:val="vi-VN"/>
        </w:rPr>
        <w:t>V.</w:t>
      </w:r>
      <w:r w:rsidRPr="00A40B30">
        <w:rPr>
          <w:rFonts w:ascii="Times New Roman" w:hAnsi="Times New Roman"/>
          <w:bCs/>
          <w:noProof/>
          <w:szCs w:val="28"/>
          <w:lang w:val="vi-VN"/>
        </w:rPr>
        <w:t xml:space="preserve"> </w:t>
      </w:r>
      <w:r w:rsidRPr="00A40B30">
        <w:rPr>
          <w:rFonts w:ascii="Times New Roman" w:hAnsi="Times New Roman"/>
          <w:b/>
          <w:bCs/>
          <w:noProof/>
          <w:szCs w:val="28"/>
          <w:lang w:val="vi-VN"/>
        </w:rPr>
        <w:t>NHỮNG NỘI DUNG BỔ SUNG MỚI SO VỚI DỰ THẢO</w:t>
      </w:r>
      <w:r>
        <w:rPr>
          <w:rFonts w:ascii="Times New Roman" w:hAnsi="Times New Roman"/>
          <w:b/>
          <w:bCs/>
          <w:noProof/>
          <w:szCs w:val="28"/>
          <w:lang w:val="vi-VN"/>
        </w:rPr>
        <w:t xml:space="preserve"> VĂN BẢN GỬI THẨM ĐỊNH (NẾU CÓ)</w:t>
      </w:r>
      <w:r w:rsidRPr="00A40B30">
        <w:rPr>
          <w:rFonts w:ascii="Times New Roman" w:hAnsi="Times New Roman"/>
          <w:b/>
          <w:bCs/>
          <w:noProof/>
          <w:szCs w:val="28"/>
          <w:lang w:val="vi-VN"/>
        </w:rPr>
        <w:t xml:space="preserve"> </w:t>
      </w:r>
    </w:p>
    <w:p w:rsidR="00F85F9B" w:rsidRPr="00A379F4" w:rsidRDefault="00F85F9B" w:rsidP="00F85F9B">
      <w:pPr>
        <w:spacing w:before="120"/>
        <w:ind w:firstLine="544"/>
        <w:jc w:val="both"/>
        <w:rPr>
          <w:rFonts w:ascii="Times New Roman" w:hAnsi="Times New Roman"/>
          <w:bCs/>
          <w:noProof/>
          <w:szCs w:val="28"/>
        </w:rPr>
      </w:pPr>
      <w:r w:rsidRPr="00A40B30">
        <w:rPr>
          <w:rFonts w:ascii="Times New Roman" w:hAnsi="Times New Roman"/>
          <w:bCs/>
          <w:noProof/>
          <w:szCs w:val="28"/>
          <w:lang w:val="vi-VN"/>
        </w:rPr>
        <w:t>Không có</w:t>
      </w:r>
      <w:r>
        <w:rPr>
          <w:rFonts w:ascii="Times New Roman" w:hAnsi="Times New Roman"/>
          <w:bCs/>
          <w:noProof/>
          <w:szCs w:val="28"/>
        </w:rPr>
        <w:t>.</w:t>
      </w:r>
    </w:p>
    <w:p w:rsidR="00F85F9B" w:rsidRPr="00A40B30" w:rsidRDefault="00F85F9B" w:rsidP="00F85F9B">
      <w:pPr>
        <w:spacing w:before="120"/>
        <w:ind w:firstLine="544"/>
        <w:jc w:val="both"/>
        <w:rPr>
          <w:rFonts w:ascii="Times New Roman" w:hAnsi="Times New Roman"/>
          <w:b/>
          <w:bCs/>
          <w:iCs/>
          <w:noProof/>
          <w:szCs w:val="28"/>
          <w:lang w:val="vi-VN"/>
        </w:rPr>
      </w:pPr>
      <w:r w:rsidRPr="00A40B30">
        <w:rPr>
          <w:rFonts w:ascii="Times New Roman" w:hAnsi="Times New Roman"/>
          <w:b/>
          <w:bCs/>
          <w:iCs/>
          <w:noProof/>
          <w:szCs w:val="28"/>
          <w:lang w:val="vi-VN"/>
        </w:rPr>
        <w:t>VI. DỰ KIẾN NGUỒN LỰC, ĐIỀU KIỆN BẢO ĐẢM CHO VIỆC THI HÀNH VĂN BẢN VÀ THỜI GIAN TRÌNH THÔNG QUA/BAN HÀNH</w:t>
      </w:r>
    </w:p>
    <w:p w:rsidR="00F85F9B" w:rsidRDefault="00F85F9B" w:rsidP="00F85F9B">
      <w:pPr>
        <w:spacing w:before="120"/>
        <w:ind w:firstLine="544"/>
        <w:jc w:val="both"/>
        <w:rPr>
          <w:rFonts w:ascii="Times New Roman" w:hAnsi="Times New Roman"/>
          <w:b/>
          <w:bCs/>
          <w:iCs/>
          <w:noProof/>
          <w:szCs w:val="28"/>
          <w:lang w:val="vi-VN"/>
        </w:rPr>
      </w:pPr>
      <w:r w:rsidRPr="00A40B30">
        <w:rPr>
          <w:rFonts w:ascii="Times New Roman" w:hAnsi="Times New Roman"/>
          <w:b/>
          <w:bCs/>
          <w:iCs/>
          <w:noProof/>
          <w:szCs w:val="28"/>
          <w:lang w:val="vi-VN"/>
        </w:rPr>
        <w:t xml:space="preserve">1. Dự kiến nguồn lực, </w:t>
      </w:r>
      <w:r>
        <w:rPr>
          <w:rFonts w:ascii="Times New Roman" w:hAnsi="Times New Roman"/>
          <w:b/>
          <w:bCs/>
          <w:iCs/>
          <w:noProof/>
          <w:szCs w:val="28"/>
          <w:lang w:val="vi-VN"/>
        </w:rPr>
        <w:t>đ</w:t>
      </w:r>
      <w:r w:rsidRPr="00A40B30">
        <w:rPr>
          <w:rFonts w:ascii="Times New Roman" w:hAnsi="Times New Roman"/>
          <w:b/>
          <w:bCs/>
          <w:iCs/>
          <w:noProof/>
          <w:szCs w:val="28"/>
          <w:lang w:val="vi-VN"/>
        </w:rPr>
        <w:t>i</w:t>
      </w:r>
      <w:r>
        <w:rPr>
          <w:rFonts w:ascii="Times New Roman" w:hAnsi="Times New Roman"/>
          <w:b/>
          <w:bCs/>
          <w:iCs/>
          <w:noProof/>
          <w:szCs w:val="28"/>
          <w:lang w:val="vi-VN"/>
        </w:rPr>
        <w:t>ều</w:t>
      </w:r>
      <w:r w:rsidRPr="00A40B30">
        <w:rPr>
          <w:rFonts w:ascii="Times New Roman" w:hAnsi="Times New Roman"/>
          <w:b/>
          <w:bCs/>
          <w:iCs/>
          <w:noProof/>
          <w:szCs w:val="28"/>
          <w:lang w:val="vi-VN"/>
        </w:rPr>
        <w:t xml:space="preserve"> ki</w:t>
      </w:r>
      <w:r>
        <w:rPr>
          <w:rFonts w:ascii="Times New Roman" w:hAnsi="Times New Roman"/>
          <w:b/>
          <w:bCs/>
          <w:iCs/>
          <w:noProof/>
          <w:szCs w:val="28"/>
          <w:lang w:val="vi-VN"/>
        </w:rPr>
        <w:t>ện</w:t>
      </w:r>
      <w:r w:rsidRPr="00A40B30">
        <w:rPr>
          <w:rFonts w:ascii="Times New Roman" w:hAnsi="Times New Roman"/>
          <w:b/>
          <w:bCs/>
          <w:iCs/>
          <w:noProof/>
          <w:szCs w:val="28"/>
          <w:lang w:val="vi-VN"/>
        </w:rPr>
        <w:t xml:space="preserve"> b</w:t>
      </w:r>
      <w:r>
        <w:rPr>
          <w:rFonts w:ascii="Times New Roman" w:hAnsi="Times New Roman"/>
          <w:b/>
          <w:bCs/>
          <w:iCs/>
          <w:noProof/>
          <w:szCs w:val="28"/>
          <w:lang w:val="vi-VN"/>
        </w:rPr>
        <w:t>ả</w:t>
      </w:r>
      <w:r w:rsidRPr="00A40B30">
        <w:rPr>
          <w:rFonts w:ascii="Times New Roman" w:hAnsi="Times New Roman"/>
          <w:b/>
          <w:bCs/>
          <w:iCs/>
          <w:noProof/>
          <w:szCs w:val="28"/>
          <w:lang w:val="vi-VN"/>
        </w:rPr>
        <w:t xml:space="preserve">o </w:t>
      </w:r>
      <w:r>
        <w:rPr>
          <w:rFonts w:ascii="Times New Roman" w:hAnsi="Times New Roman"/>
          <w:b/>
          <w:bCs/>
          <w:iCs/>
          <w:noProof/>
          <w:szCs w:val="28"/>
          <w:lang w:val="vi-VN"/>
        </w:rPr>
        <w:t>đảm</w:t>
      </w:r>
      <w:r w:rsidRPr="00A40B30">
        <w:rPr>
          <w:rFonts w:ascii="Times New Roman" w:hAnsi="Times New Roman"/>
          <w:b/>
          <w:bCs/>
          <w:iCs/>
          <w:noProof/>
          <w:szCs w:val="28"/>
          <w:lang w:val="vi-VN"/>
        </w:rPr>
        <w:t xml:space="preserve"> cho vi</w:t>
      </w:r>
      <w:r>
        <w:rPr>
          <w:rFonts w:ascii="Times New Roman" w:hAnsi="Times New Roman"/>
          <w:b/>
          <w:bCs/>
          <w:iCs/>
          <w:noProof/>
          <w:szCs w:val="28"/>
          <w:lang w:val="vi-VN"/>
        </w:rPr>
        <w:t>ệc</w:t>
      </w:r>
      <w:r w:rsidRPr="00A40B30">
        <w:rPr>
          <w:rFonts w:ascii="Times New Roman" w:hAnsi="Times New Roman"/>
          <w:b/>
          <w:bCs/>
          <w:iCs/>
          <w:noProof/>
          <w:szCs w:val="28"/>
          <w:lang w:val="vi-VN"/>
        </w:rPr>
        <w:t xml:space="preserve"> thi h</w:t>
      </w:r>
      <w:r>
        <w:rPr>
          <w:rFonts w:ascii="Times New Roman" w:hAnsi="Times New Roman"/>
          <w:b/>
          <w:bCs/>
          <w:iCs/>
          <w:noProof/>
          <w:szCs w:val="28"/>
          <w:lang w:val="vi-VN"/>
        </w:rPr>
        <w:t>ành</w:t>
      </w:r>
    </w:p>
    <w:p w:rsidR="00F85F9B" w:rsidRPr="00C40F75" w:rsidRDefault="00F85F9B" w:rsidP="00F85F9B">
      <w:pPr>
        <w:spacing w:before="120"/>
        <w:ind w:firstLine="544"/>
        <w:jc w:val="both"/>
        <w:rPr>
          <w:rFonts w:ascii="Times New Roman" w:hAnsi="Times New Roman"/>
          <w:bCs/>
          <w:iCs/>
          <w:noProof/>
          <w:szCs w:val="28"/>
        </w:rPr>
      </w:pPr>
      <w:r w:rsidRPr="00A40B30">
        <w:rPr>
          <w:rFonts w:ascii="Times New Roman" w:hAnsi="Times New Roman"/>
          <w:bCs/>
          <w:iCs/>
          <w:noProof/>
          <w:szCs w:val="28"/>
          <w:lang w:val="vi-VN"/>
        </w:rPr>
        <w:t xml:space="preserve">Việc triển khai Nghị quyết không làm phát sinh thêm tổ chức, biên chế mà chủ yếu sử dụng bộ máy hiện có của các cơ quan, đơn vị trên địa bàn </w:t>
      </w:r>
      <w:r>
        <w:rPr>
          <w:rFonts w:ascii="Times New Roman" w:hAnsi="Times New Roman"/>
          <w:bCs/>
          <w:iCs/>
          <w:noProof/>
          <w:szCs w:val="28"/>
        </w:rPr>
        <w:t>tỉnh.</w:t>
      </w:r>
    </w:p>
    <w:p w:rsidR="00183D13" w:rsidRPr="004E5D63" w:rsidRDefault="00183D13" w:rsidP="00183D13">
      <w:pPr>
        <w:spacing w:before="120"/>
        <w:ind w:firstLine="544"/>
        <w:jc w:val="both"/>
        <w:rPr>
          <w:rFonts w:ascii="Times New Roman" w:hAnsi="Times New Roman"/>
          <w:bCs/>
          <w:iCs/>
          <w:noProof/>
          <w:szCs w:val="28"/>
        </w:rPr>
      </w:pPr>
      <w:r w:rsidRPr="001107EE">
        <w:rPr>
          <w:rFonts w:ascii="Times New Roman" w:hAnsi="Times New Roman"/>
          <w:bCs/>
          <w:iCs/>
          <w:noProof/>
          <w:szCs w:val="28"/>
          <w:lang w:val="vi-VN"/>
        </w:rPr>
        <w:t xml:space="preserve">Căn cứ số liệu tổng </w:t>
      </w:r>
      <w:r>
        <w:rPr>
          <w:rFonts w:ascii="Times New Roman" w:hAnsi="Times New Roman"/>
          <w:bCs/>
          <w:iCs/>
          <w:noProof/>
          <w:szCs w:val="28"/>
        </w:rPr>
        <w:t xml:space="preserve">dự toán </w:t>
      </w:r>
      <w:r w:rsidRPr="001107EE">
        <w:rPr>
          <w:rFonts w:ascii="Times New Roman" w:hAnsi="Times New Roman"/>
          <w:bCs/>
          <w:iCs/>
          <w:noProof/>
          <w:szCs w:val="28"/>
          <w:lang w:val="vi-VN"/>
        </w:rPr>
        <w:t xml:space="preserve">chi ngân sách </w:t>
      </w:r>
      <w:r>
        <w:rPr>
          <w:rFonts w:ascii="Times New Roman" w:hAnsi="Times New Roman"/>
          <w:bCs/>
          <w:iCs/>
          <w:noProof/>
          <w:szCs w:val="28"/>
        </w:rPr>
        <w:t>tỉnh Hưng Yên</w:t>
      </w:r>
      <w:r w:rsidRPr="001107EE">
        <w:rPr>
          <w:rFonts w:ascii="Times New Roman" w:hAnsi="Times New Roman"/>
          <w:bCs/>
          <w:iCs/>
          <w:noProof/>
          <w:szCs w:val="28"/>
          <w:lang w:val="vi-VN"/>
        </w:rPr>
        <w:t xml:space="preserve"> năm 202</w:t>
      </w:r>
      <w:r>
        <w:rPr>
          <w:rFonts w:ascii="Times New Roman" w:hAnsi="Times New Roman"/>
          <w:bCs/>
          <w:iCs/>
          <w:noProof/>
          <w:szCs w:val="28"/>
        </w:rPr>
        <w:t>6</w:t>
      </w:r>
      <w:r w:rsidRPr="001107EE">
        <w:rPr>
          <w:rFonts w:ascii="Times New Roman" w:hAnsi="Times New Roman"/>
          <w:bCs/>
          <w:iCs/>
          <w:noProof/>
          <w:szCs w:val="28"/>
          <w:lang w:val="vi-VN"/>
        </w:rPr>
        <w:t xml:space="preserve"> là </w:t>
      </w:r>
      <w:r>
        <w:rPr>
          <w:rFonts w:ascii="Times New Roman" w:hAnsi="Times New Roman"/>
          <w:bCs/>
          <w:iCs/>
          <w:noProof/>
          <w:szCs w:val="28"/>
        </w:rPr>
        <w:t xml:space="preserve">79.247,568 </w:t>
      </w:r>
      <w:r w:rsidRPr="001107EE">
        <w:rPr>
          <w:rFonts w:ascii="Times New Roman" w:hAnsi="Times New Roman"/>
          <w:bCs/>
          <w:iCs/>
          <w:noProof/>
          <w:szCs w:val="28"/>
          <w:lang w:val="vi-VN"/>
        </w:rPr>
        <w:t>tỷ đồng</w:t>
      </w:r>
      <w:r>
        <w:rPr>
          <w:rFonts w:ascii="Times New Roman" w:hAnsi="Times New Roman"/>
          <w:bCs/>
          <w:iCs/>
          <w:noProof/>
          <w:szCs w:val="28"/>
        </w:rPr>
        <w:t xml:space="preserve"> (Nghị quyết số 789/NQ-HĐND ngày 09/12/2025 của HĐND tỉnh Hưng Yên về việc giao dự toán thu ngân sách nhà nước trên địa bàn; thu, chi ngân sách địa phương tỉnh Hưng Yên năm 2026)</w:t>
      </w:r>
      <w:r w:rsidRPr="001107EE">
        <w:rPr>
          <w:rFonts w:ascii="Times New Roman" w:hAnsi="Times New Roman"/>
          <w:bCs/>
          <w:iCs/>
          <w:noProof/>
          <w:szCs w:val="28"/>
          <w:lang w:val="vi-VN"/>
        </w:rPr>
        <w:t xml:space="preserve">, mức tối thiểu dành cho công tác xây dựng pháp luật theo tinh thần Nghị quyết số 66-NQ/TW (không thấp hơn 0,5% tổng chi ngân sách) tương đương </w:t>
      </w:r>
      <w:r w:rsidRPr="003D6CFE">
        <w:rPr>
          <w:rFonts w:ascii="Times New Roman" w:hAnsi="Times New Roman"/>
          <w:bCs/>
          <w:iCs/>
          <w:noProof/>
          <w:szCs w:val="28"/>
          <w:lang w:val="vi-VN"/>
        </w:rPr>
        <w:t xml:space="preserve">khoảng </w:t>
      </w:r>
      <w:r>
        <w:rPr>
          <w:rFonts w:ascii="Times New Roman" w:hAnsi="Times New Roman"/>
          <w:bCs/>
          <w:iCs/>
          <w:noProof/>
          <w:szCs w:val="28"/>
        </w:rPr>
        <w:t>396,238</w:t>
      </w:r>
      <w:r w:rsidRPr="003D6CFE">
        <w:rPr>
          <w:rFonts w:ascii="Times New Roman" w:hAnsi="Times New Roman"/>
          <w:bCs/>
          <w:iCs/>
          <w:noProof/>
          <w:szCs w:val="28"/>
          <w:lang w:val="vi-VN"/>
        </w:rPr>
        <w:t xml:space="preserve"> tỷ đồng/năm. Trên cơ sở đó, đối chiếu, so sánh với nhu cầu kinh phí năm 202</w:t>
      </w:r>
      <w:r>
        <w:rPr>
          <w:rFonts w:ascii="Times New Roman" w:hAnsi="Times New Roman"/>
          <w:bCs/>
          <w:iCs/>
          <w:noProof/>
          <w:szCs w:val="28"/>
        </w:rPr>
        <w:t>5</w:t>
      </w:r>
      <w:r w:rsidRPr="003D6CFE">
        <w:rPr>
          <w:rFonts w:ascii="Times New Roman" w:hAnsi="Times New Roman"/>
          <w:bCs/>
          <w:iCs/>
          <w:noProof/>
          <w:szCs w:val="28"/>
          <w:lang w:val="vi-VN"/>
        </w:rPr>
        <w:t xml:space="preserve"> với mức chi mới của dự thảo Nghị quyết, có thể đánh giá mức độ bảo đảm nguồn lực </w:t>
      </w:r>
      <w:r>
        <w:rPr>
          <w:rFonts w:ascii="Times New Roman" w:hAnsi="Times New Roman"/>
          <w:bCs/>
          <w:iCs/>
          <w:noProof/>
          <w:szCs w:val="28"/>
        </w:rPr>
        <w:t xml:space="preserve">đối </w:t>
      </w:r>
      <w:r w:rsidRPr="004E5D63">
        <w:rPr>
          <w:rFonts w:ascii="Times New Roman" w:hAnsi="Times New Roman"/>
          <w:bCs/>
          <w:iCs/>
          <w:noProof/>
          <w:szCs w:val="28"/>
        </w:rPr>
        <w:t xml:space="preserve">với </w:t>
      </w:r>
      <w:r>
        <w:rPr>
          <w:rFonts w:ascii="Times New Roman" w:hAnsi="Times New Roman"/>
          <w:bCs/>
          <w:iCs/>
          <w:noProof/>
          <w:szCs w:val="28"/>
        </w:rPr>
        <w:t>m</w:t>
      </w:r>
      <w:r w:rsidRPr="004E5D63">
        <w:rPr>
          <w:rFonts w:ascii="Times New Roman" w:hAnsi="Times New Roman"/>
          <w:bCs/>
          <w:iCs/>
          <w:noProof/>
          <w:szCs w:val="28"/>
        </w:rPr>
        <w:t>ức chi cho xây dựng</w:t>
      </w:r>
      <w:r>
        <w:rPr>
          <w:rFonts w:ascii="Times New Roman" w:hAnsi="Times New Roman"/>
          <w:bCs/>
          <w:iCs/>
          <w:noProof/>
          <w:szCs w:val="28"/>
        </w:rPr>
        <w:t>, ban hành</w:t>
      </w:r>
      <w:r w:rsidRPr="004E5D63">
        <w:rPr>
          <w:rFonts w:ascii="Times New Roman" w:hAnsi="Times New Roman"/>
          <w:bCs/>
          <w:iCs/>
          <w:noProof/>
          <w:szCs w:val="28"/>
        </w:rPr>
        <w:t xml:space="preserve"> v</w:t>
      </w:r>
      <w:r w:rsidRPr="004E5D63">
        <w:rPr>
          <w:rFonts w:ascii="Times New Roman" w:hAnsi="Times New Roman" w:hint="eastAsia"/>
          <w:bCs/>
          <w:iCs/>
          <w:noProof/>
          <w:szCs w:val="28"/>
        </w:rPr>
        <w:t>ă</w:t>
      </w:r>
      <w:r w:rsidRPr="004E5D63">
        <w:rPr>
          <w:rFonts w:ascii="Times New Roman" w:hAnsi="Times New Roman"/>
          <w:bCs/>
          <w:iCs/>
          <w:noProof/>
          <w:szCs w:val="28"/>
        </w:rPr>
        <w:t>n bản quy phạm pháp luật</w:t>
      </w:r>
      <w:r>
        <w:rPr>
          <w:rFonts w:ascii="Times New Roman" w:hAnsi="Times New Roman"/>
          <w:bCs/>
          <w:iCs/>
          <w:noProof/>
          <w:szCs w:val="28"/>
        </w:rPr>
        <w:t xml:space="preserve"> như sau:</w:t>
      </w:r>
    </w:p>
    <w:p w:rsidR="00183D13" w:rsidRDefault="00183D13" w:rsidP="00183D13">
      <w:pPr>
        <w:spacing w:before="120"/>
        <w:ind w:firstLine="544"/>
        <w:jc w:val="both"/>
        <w:rPr>
          <w:rFonts w:ascii="Times New Roman" w:hAnsi="Times New Roman"/>
          <w:bCs/>
          <w:iCs/>
          <w:noProof/>
          <w:szCs w:val="28"/>
        </w:rPr>
      </w:pPr>
      <w:r>
        <w:rPr>
          <w:rFonts w:ascii="Times New Roman" w:hAnsi="Times New Roman"/>
          <w:bCs/>
          <w:iCs/>
          <w:noProof/>
          <w:szCs w:val="28"/>
        </w:rPr>
        <w:t xml:space="preserve">* Số lượng Nghị quyết của HĐND tỉnh và Quyết định của UBND tỉnh năm 2025, theo số lượng ban hành của tỉnh Hưng Yên là: 48 nghị quyết, 219 quyết định. </w:t>
      </w:r>
    </w:p>
    <w:p w:rsidR="00183D13" w:rsidRPr="00B42544" w:rsidRDefault="00183D13" w:rsidP="00183D13">
      <w:pPr>
        <w:spacing w:before="120"/>
        <w:ind w:firstLine="544"/>
        <w:jc w:val="both"/>
        <w:rPr>
          <w:rFonts w:ascii="Times New Roman" w:hAnsi="Times New Roman"/>
          <w:bCs/>
          <w:iCs/>
          <w:noProof/>
          <w:szCs w:val="28"/>
        </w:rPr>
      </w:pPr>
      <w:r>
        <w:rPr>
          <w:rFonts w:ascii="Times New Roman" w:hAnsi="Times New Roman"/>
          <w:bCs/>
          <w:iCs/>
          <w:noProof/>
          <w:szCs w:val="28"/>
        </w:rPr>
        <w:t xml:space="preserve">- </w:t>
      </w:r>
      <w:r w:rsidRPr="0082728F">
        <w:rPr>
          <w:rFonts w:ascii="Times New Roman" w:hAnsi="Times New Roman"/>
          <w:bCs/>
          <w:iCs/>
          <w:noProof/>
          <w:szCs w:val="28"/>
          <w:lang w:val="vi-VN"/>
        </w:rPr>
        <w:t>Chi theo mức cũ năm 202</w:t>
      </w:r>
      <w:r>
        <w:rPr>
          <w:rFonts w:ascii="Times New Roman" w:hAnsi="Times New Roman"/>
          <w:bCs/>
          <w:iCs/>
          <w:noProof/>
          <w:szCs w:val="28"/>
        </w:rPr>
        <w:t>5</w:t>
      </w:r>
      <w:r w:rsidRPr="0082728F">
        <w:rPr>
          <w:rFonts w:ascii="Times New Roman" w:hAnsi="Times New Roman"/>
          <w:bCs/>
          <w:iCs/>
          <w:noProof/>
          <w:szCs w:val="28"/>
          <w:lang w:val="vi-VN"/>
        </w:rPr>
        <w:t xml:space="preserve">: </w:t>
      </w:r>
      <w:r>
        <w:rPr>
          <w:rFonts w:ascii="Times New Roman" w:hAnsi="Times New Roman"/>
          <w:bCs/>
          <w:iCs/>
          <w:noProof/>
          <w:szCs w:val="28"/>
        </w:rPr>
        <w:t>5</w:t>
      </w:r>
      <w:r w:rsidRPr="0082728F">
        <w:rPr>
          <w:rFonts w:ascii="Times New Roman" w:hAnsi="Times New Roman"/>
          <w:bCs/>
          <w:iCs/>
          <w:noProof/>
          <w:szCs w:val="28"/>
          <w:lang w:val="vi-VN"/>
        </w:rPr>
        <w:t>,</w:t>
      </w:r>
      <w:r w:rsidRPr="0082728F">
        <w:rPr>
          <w:rFonts w:ascii="Times New Roman" w:hAnsi="Times New Roman"/>
          <w:bCs/>
          <w:iCs/>
          <w:noProof/>
          <w:szCs w:val="28"/>
        </w:rPr>
        <w:t>8</w:t>
      </w:r>
      <w:r>
        <w:rPr>
          <w:rFonts w:ascii="Times New Roman" w:hAnsi="Times New Roman"/>
          <w:bCs/>
          <w:iCs/>
          <w:noProof/>
          <w:szCs w:val="28"/>
        </w:rPr>
        <w:t>2</w:t>
      </w:r>
      <w:r w:rsidRPr="0082728F">
        <w:rPr>
          <w:rFonts w:ascii="Times New Roman" w:hAnsi="Times New Roman"/>
          <w:bCs/>
          <w:iCs/>
          <w:noProof/>
          <w:szCs w:val="28"/>
          <w:lang w:val="vi-VN"/>
        </w:rPr>
        <w:t xml:space="preserve"> tỷ đồng</w:t>
      </w:r>
      <w:r>
        <w:rPr>
          <w:rFonts w:ascii="Times New Roman" w:hAnsi="Times New Roman"/>
          <w:bCs/>
          <w:iCs/>
          <w:noProof/>
          <w:szCs w:val="28"/>
        </w:rPr>
        <w:t>, trong đó:</w:t>
      </w:r>
    </w:p>
    <w:p w:rsidR="00183D13" w:rsidRPr="00F80724" w:rsidRDefault="00183D13" w:rsidP="00183D13">
      <w:pPr>
        <w:spacing w:before="120"/>
        <w:ind w:left="896" w:firstLine="544"/>
        <w:jc w:val="both"/>
        <w:rPr>
          <w:rFonts w:ascii="Times New Roman" w:hAnsi="Times New Roman"/>
          <w:bCs/>
          <w:iCs/>
          <w:noProof/>
          <w:color w:val="FF0000"/>
          <w:szCs w:val="28"/>
          <w:lang w:val="vi-VN"/>
        </w:rPr>
      </w:pPr>
      <w:r w:rsidRPr="00D3299C">
        <w:rPr>
          <w:rFonts w:ascii="Times New Roman" w:hAnsi="Times New Roman"/>
          <w:bCs/>
          <w:iCs/>
          <w:noProof/>
          <w:szCs w:val="28"/>
          <w:lang w:val="vi-VN"/>
        </w:rPr>
        <w:t xml:space="preserve">+ </w:t>
      </w:r>
      <w:r>
        <w:rPr>
          <w:rFonts w:ascii="Times New Roman" w:hAnsi="Times New Roman"/>
          <w:bCs/>
          <w:iCs/>
          <w:noProof/>
          <w:szCs w:val="28"/>
        </w:rPr>
        <w:t>48</w:t>
      </w:r>
      <w:r w:rsidRPr="00D3299C">
        <w:rPr>
          <w:rFonts w:ascii="Times New Roman" w:hAnsi="Times New Roman"/>
          <w:bCs/>
          <w:iCs/>
          <w:noProof/>
          <w:szCs w:val="28"/>
          <w:lang w:val="vi-VN"/>
        </w:rPr>
        <w:t xml:space="preserve"> N</w:t>
      </w:r>
      <w:r>
        <w:rPr>
          <w:rFonts w:ascii="Times New Roman" w:hAnsi="Times New Roman"/>
          <w:bCs/>
          <w:iCs/>
          <w:noProof/>
          <w:szCs w:val="28"/>
          <w:lang w:val="vi-VN"/>
        </w:rPr>
        <w:t xml:space="preserve">ghị quyết HĐND × 30 triệu = </w:t>
      </w:r>
      <w:r>
        <w:rPr>
          <w:rFonts w:ascii="Times New Roman" w:hAnsi="Times New Roman"/>
          <w:bCs/>
          <w:iCs/>
          <w:noProof/>
          <w:szCs w:val="28"/>
        </w:rPr>
        <w:t>1,44</w:t>
      </w:r>
      <w:r w:rsidRPr="00D3299C">
        <w:rPr>
          <w:rFonts w:ascii="Times New Roman" w:hAnsi="Times New Roman"/>
          <w:bCs/>
          <w:iCs/>
          <w:noProof/>
          <w:szCs w:val="28"/>
          <w:lang w:val="vi-VN"/>
        </w:rPr>
        <w:t xml:space="preserve"> tỷ đồng</w:t>
      </w:r>
    </w:p>
    <w:p w:rsidR="00183D13" w:rsidRDefault="00183D13" w:rsidP="00183D13">
      <w:pPr>
        <w:spacing w:before="120"/>
        <w:ind w:left="896" w:firstLine="544"/>
        <w:jc w:val="both"/>
        <w:rPr>
          <w:rFonts w:ascii="Times New Roman" w:hAnsi="Times New Roman"/>
          <w:bCs/>
          <w:iCs/>
          <w:noProof/>
          <w:szCs w:val="28"/>
        </w:rPr>
      </w:pPr>
      <w:r w:rsidRPr="00D3299C">
        <w:rPr>
          <w:rFonts w:ascii="Times New Roman" w:hAnsi="Times New Roman"/>
          <w:bCs/>
          <w:iCs/>
          <w:noProof/>
          <w:szCs w:val="28"/>
          <w:lang w:val="vi-VN"/>
        </w:rPr>
        <w:t xml:space="preserve">+ </w:t>
      </w:r>
      <w:r>
        <w:rPr>
          <w:rFonts w:ascii="Times New Roman" w:hAnsi="Times New Roman"/>
          <w:bCs/>
          <w:iCs/>
          <w:noProof/>
          <w:szCs w:val="28"/>
        </w:rPr>
        <w:t>219</w:t>
      </w:r>
      <w:r>
        <w:rPr>
          <w:rFonts w:ascii="Times New Roman" w:hAnsi="Times New Roman"/>
          <w:bCs/>
          <w:iCs/>
          <w:noProof/>
          <w:szCs w:val="28"/>
          <w:lang w:val="vi-VN"/>
        </w:rPr>
        <w:t xml:space="preserve"> Quyết định UBND × 20 triệu = </w:t>
      </w:r>
      <w:r>
        <w:rPr>
          <w:rFonts w:ascii="Times New Roman" w:hAnsi="Times New Roman"/>
          <w:bCs/>
          <w:iCs/>
          <w:noProof/>
          <w:szCs w:val="28"/>
        </w:rPr>
        <w:t>4</w:t>
      </w:r>
      <w:r>
        <w:rPr>
          <w:rFonts w:ascii="Times New Roman" w:hAnsi="Times New Roman"/>
          <w:bCs/>
          <w:iCs/>
          <w:noProof/>
          <w:szCs w:val="28"/>
          <w:lang w:val="vi-VN"/>
        </w:rPr>
        <w:t>,</w:t>
      </w:r>
      <w:r>
        <w:rPr>
          <w:rFonts w:ascii="Times New Roman" w:hAnsi="Times New Roman"/>
          <w:bCs/>
          <w:iCs/>
          <w:noProof/>
          <w:szCs w:val="28"/>
        </w:rPr>
        <w:t>38</w:t>
      </w:r>
      <w:r w:rsidRPr="00D3299C">
        <w:rPr>
          <w:rFonts w:ascii="Times New Roman" w:hAnsi="Times New Roman"/>
          <w:bCs/>
          <w:iCs/>
          <w:noProof/>
          <w:szCs w:val="28"/>
          <w:lang w:val="vi-VN"/>
        </w:rPr>
        <w:t xml:space="preserve"> tỷ đồng</w:t>
      </w:r>
    </w:p>
    <w:p w:rsidR="00183D13" w:rsidRPr="003D6CFE" w:rsidRDefault="00183D13" w:rsidP="00183D13">
      <w:pPr>
        <w:spacing w:before="120"/>
        <w:ind w:left="544" w:firstLine="23"/>
        <w:jc w:val="both"/>
        <w:rPr>
          <w:rFonts w:ascii="Times New Roman" w:hAnsi="Times New Roman"/>
          <w:bCs/>
          <w:iCs/>
          <w:noProof/>
          <w:szCs w:val="28"/>
          <w:lang w:val="vi-VN"/>
        </w:rPr>
      </w:pPr>
      <w:r>
        <w:rPr>
          <w:rFonts w:ascii="Times New Roman" w:hAnsi="Times New Roman"/>
          <w:bCs/>
          <w:iCs/>
          <w:noProof/>
          <w:szCs w:val="28"/>
        </w:rPr>
        <w:lastRenderedPageBreak/>
        <w:t xml:space="preserve">- </w:t>
      </w:r>
      <w:r w:rsidRPr="0082728F">
        <w:rPr>
          <w:rFonts w:ascii="Times New Roman" w:hAnsi="Times New Roman"/>
          <w:bCs/>
          <w:iCs/>
          <w:noProof/>
          <w:szCs w:val="28"/>
          <w:lang w:val="vi-VN"/>
        </w:rPr>
        <w:t xml:space="preserve">Chi theo </w:t>
      </w:r>
      <w:r w:rsidRPr="003D6CFE">
        <w:rPr>
          <w:rFonts w:ascii="Times New Roman" w:hAnsi="Times New Roman"/>
          <w:bCs/>
          <w:iCs/>
          <w:noProof/>
          <w:szCs w:val="28"/>
          <w:lang w:val="vi-VN"/>
        </w:rPr>
        <w:t>mức mới năm 202</w:t>
      </w:r>
      <w:r>
        <w:rPr>
          <w:rFonts w:ascii="Times New Roman" w:hAnsi="Times New Roman"/>
          <w:bCs/>
          <w:iCs/>
          <w:noProof/>
          <w:szCs w:val="28"/>
        </w:rPr>
        <w:t>6</w:t>
      </w:r>
      <w:r w:rsidRPr="003D6CFE">
        <w:rPr>
          <w:rFonts w:ascii="Times New Roman" w:hAnsi="Times New Roman"/>
          <w:bCs/>
          <w:iCs/>
          <w:noProof/>
          <w:szCs w:val="28"/>
          <w:lang w:val="vi-VN"/>
        </w:rPr>
        <w:t xml:space="preserve">: </w:t>
      </w:r>
      <w:r>
        <w:rPr>
          <w:rFonts w:ascii="Times New Roman" w:hAnsi="Times New Roman"/>
          <w:bCs/>
          <w:iCs/>
          <w:noProof/>
          <w:szCs w:val="28"/>
        </w:rPr>
        <w:t>33,9</w:t>
      </w:r>
      <w:r w:rsidRPr="003D6CFE">
        <w:rPr>
          <w:rFonts w:ascii="Times New Roman" w:hAnsi="Times New Roman"/>
          <w:bCs/>
          <w:iCs/>
          <w:noProof/>
          <w:szCs w:val="28"/>
          <w:lang w:val="vi-VN"/>
        </w:rPr>
        <w:t xml:space="preserve"> tỷ đồng</w:t>
      </w:r>
      <w:r w:rsidRPr="003D6CFE">
        <w:rPr>
          <w:rFonts w:ascii="Times New Roman" w:hAnsi="Times New Roman"/>
          <w:bCs/>
          <w:iCs/>
          <w:noProof/>
          <w:szCs w:val="28"/>
        </w:rPr>
        <w:t xml:space="preserve"> trong đó:</w:t>
      </w:r>
    </w:p>
    <w:p w:rsidR="00183D13" w:rsidRPr="003D6CFE" w:rsidRDefault="00183D13" w:rsidP="00183D13">
      <w:pPr>
        <w:spacing w:before="120"/>
        <w:ind w:left="720" w:firstLine="720"/>
        <w:jc w:val="both"/>
        <w:rPr>
          <w:rFonts w:ascii="Times New Roman" w:hAnsi="Times New Roman"/>
          <w:bCs/>
          <w:iCs/>
          <w:noProof/>
          <w:szCs w:val="28"/>
        </w:rPr>
      </w:pPr>
      <w:r w:rsidRPr="003D6CFE">
        <w:rPr>
          <w:rFonts w:ascii="Times New Roman" w:hAnsi="Times New Roman"/>
          <w:bCs/>
          <w:iCs/>
          <w:noProof/>
          <w:szCs w:val="28"/>
          <w:lang w:val="vi-VN"/>
        </w:rPr>
        <w:t xml:space="preserve">+ Nghị quyết HĐND: 250 triệu × </w:t>
      </w:r>
      <w:r>
        <w:rPr>
          <w:rFonts w:ascii="Times New Roman" w:hAnsi="Times New Roman"/>
          <w:bCs/>
          <w:iCs/>
          <w:noProof/>
          <w:szCs w:val="28"/>
        </w:rPr>
        <w:t>48</w:t>
      </w:r>
      <w:r w:rsidRPr="003D6CFE">
        <w:rPr>
          <w:rFonts w:ascii="Times New Roman" w:hAnsi="Times New Roman"/>
          <w:bCs/>
          <w:iCs/>
          <w:noProof/>
          <w:szCs w:val="28"/>
          <w:lang w:val="vi-VN"/>
        </w:rPr>
        <w:t xml:space="preserve"> = </w:t>
      </w:r>
      <w:r>
        <w:rPr>
          <w:rFonts w:ascii="Times New Roman" w:hAnsi="Times New Roman"/>
          <w:bCs/>
          <w:iCs/>
          <w:noProof/>
          <w:szCs w:val="28"/>
        </w:rPr>
        <w:t>12</w:t>
      </w:r>
      <w:r w:rsidRPr="003D6CFE">
        <w:rPr>
          <w:rFonts w:ascii="Times New Roman" w:hAnsi="Times New Roman"/>
          <w:bCs/>
          <w:iCs/>
          <w:noProof/>
          <w:szCs w:val="28"/>
          <w:lang w:val="vi-VN"/>
        </w:rPr>
        <w:t xml:space="preserve"> tỷ đồng</w:t>
      </w:r>
    </w:p>
    <w:p w:rsidR="00183D13" w:rsidRPr="003D6CFE" w:rsidRDefault="00183D13" w:rsidP="00183D13">
      <w:pPr>
        <w:spacing w:before="120"/>
        <w:ind w:left="720" w:firstLine="720"/>
        <w:jc w:val="both"/>
        <w:rPr>
          <w:rFonts w:ascii="Times New Roman" w:hAnsi="Times New Roman"/>
          <w:bCs/>
          <w:iCs/>
          <w:noProof/>
          <w:szCs w:val="28"/>
          <w:lang w:val="vi-VN"/>
        </w:rPr>
      </w:pPr>
      <w:r w:rsidRPr="003D6CFE">
        <w:rPr>
          <w:rFonts w:ascii="Times New Roman" w:hAnsi="Times New Roman"/>
          <w:bCs/>
          <w:iCs/>
          <w:noProof/>
          <w:szCs w:val="28"/>
          <w:lang w:val="vi-VN"/>
        </w:rPr>
        <w:t xml:space="preserve">+ Quyết định UBND: 100 triệu × </w:t>
      </w:r>
      <w:r>
        <w:rPr>
          <w:rFonts w:ascii="Times New Roman" w:hAnsi="Times New Roman"/>
          <w:bCs/>
          <w:iCs/>
          <w:noProof/>
          <w:szCs w:val="28"/>
        </w:rPr>
        <w:t>219</w:t>
      </w:r>
      <w:r w:rsidRPr="003D6CFE">
        <w:rPr>
          <w:rFonts w:ascii="Times New Roman" w:hAnsi="Times New Roman"/>
          <w:bCs/>
          <w:iCs/>
          <w:noProof/>
          <w:szCs w:val="28"/>
          <w:lang w:val="vi-VN"/>
        </w:rPr>
        <w:t xml:space="preserve"> = </w:t>
      </w:r>
      <w:r>
        <w:rPr>
          <w:rFonts w:ascii="Times New Roman" w:hAnsi="Times New Roman"/>
          <w:bCs/>
          <w:iCs/>
          <w:noProof/>
          <w:szCs w:val="28"/>
        </w:rPr>
        <w:t>21,9</w:t>
      </w:r>
      <w:r w:rsidRPr="003D6CFE">
        <w:rPr>
          <w:rFonts w:ascii="Times New Roman" w:hAnsi="Times New Roman"/>
          <w:bCs/>
          <w:iCs/>
          <w:noProof/>
          <w:szCs w:val="28"/>
          <w:lang w:val="vi-VN"/>
        </w:rPr>
        <w:t xml:space="preserve"> tỷ đồng</w:t>
      </w:r>
    </w:p>
    <w:p w:rsidR="00183D13" w:rsidRPr="003D6CFE" w:rsidRDefault="00183D13" w:rsidP="00183D13">
      <w:pPr>
        <w:spacing w:before="120"/>
        <w:ind w:firstLine="544"/>
        <w:jc w:val="both"/>
        <w:rPr>
          <w:rFonts w:ascii="Times New Roman" w:hAnsi="Times New Roman"/>
          <w:bCs/>
          <w:iCs/>
          <w:noProof/>
          <w:szCs w:val="28"/>
          <w:lang w:val="vi-VN"/>
        </w:rPr>
      </w:pPr>
      <w:r w:rsidRPr="003D6CFE">
        <w:rPr>
          <w:rFonts w:ascii="Times New Roman" w:hAnsi="Times New Roman"/>
          <w:bCs/>
          <w:iCs/>
          <w:noProof/>
          <w:szCs w:val="28"/>
          <w:lang w:val="vi-VN"/>
        </w:rPr>
        <w:t>Như vậy, so với mức chi cũ, khi áp dụng mức chi mới, chi phí xây dựng</w:t>
      </w:r>
      <w:r>
        <w:rPr>
          <w:rFonts w:ascii="Times New Roman" w:hAnsi="Times New Roman"/>
          <w:bCs/>
          <w:iCs/>
          <w:noProof/>
          <w:szCs w:val="28"/>
        </w:rPr>
        <w:t>, ban hành</w:t>
      </w:r>
      <w:r w:rsidRPr="003D6CFE">
        <w:rPr>
          <w:rFonts w:ascii="Times New Roman" w:hAnsi="Times New Roman"/>
          <w:bCs/>
          <w:iCs/>
          <w:noProof/>
          <w:szCs w:val="28"/>
          <w:lang w:val="vi-VN"/>
        </w:rPr>
        <w:t xml:space="preserve"> văn bản cấp tỉnh tăng </w:t>
      </w:r>
      <w:r>
        <w:rPr>
          <w:rFonts w:ascii="Times New Roman" w:hAnsi="Times New Roman"/>
          <w:bCs/>
          <w:iCs/>
          <w:noProof/>
          <w:szCs w:val="28"/>
        </w:rPr>
        <w:t>khoảng</w:t>
      </w:r>
      <w:r w:rsidRPr="003D6CFE">
        <w:rPr>
          <w:rFonts w:ascii="Times New Roman" w:hAnsi="Times New Roman"/>
          <w:bCs/>
          <w:iCs/>
          <w:noProof/>
          <w:szCs w:val="28"/>
          <w:lang w:val="vi-VN"/>
        </w:rPr>
        <w:t xml:space="preserve"> </w:t>
      </w:r>
      <w:r>
        <w:rPr>
          <w:rFonts w:ascii="Times New Roman" w:hAnsi="Times New Roman"/>
          <w:bCs/>
          <w:iCs/>
          <w:noProof/>
          <w:szCs w:val="28"/>
        </w:rPr>
        <w:t>5,82</w:t>
      </w:r>
      <w:r w:rsidRPr="003D6CFE">
        <w:rPr>
          <w:rFonts w:ascii="Times New Roman" w:hAnsi="Times New Roman"/>
          <w:bCs/>
          <w:iCs/>
          <w:noProof/>
          <w:szCs w:val="28"/>
          <w:lang w:val="vi-VN"/>
        </w:rPr>
        <w:t xml:space="preserve"> lần so với mức cũ và khoảng </w:t>
      </w:r>
      <w:r>
        <w:rPr>
          <w:rFonts w:ascii="Times New Roman" w:hAnsi="Times New Roman"/>
          <w:bCs/>
          <w:iCs/>
          <w:noProof/>
          <w:szCs w:val="28"/>
        </w:rPr>
        <w:t>33,9</w:t>
      </w:r>
      <w:r w:rsidRPr="003D6CFE">
        <w:rPr>
          <w:rFonts w:ascii="Times New Roman" w:hAnsi="Times New Roman"/>
          <w:bCs/>
          <w:iCs/>
          <w:noProof/>
          <w:szCs w:val="28"/>
          <w:lang w:val="vi-VN"/>
        </w:rPr>
        <w:t xml:space="preserve"> tỷ đồng.</w:t>
      </w:r>
    </w:p>
    <w:p w:rsidR="00183D13" w:rsidRPr="003D6CFE" w:rsidRDefault="00183D13" w:rsidP="00183D13">
      <w:pPr>
        <w:spacing w:before="120"/>
        <w:ind w:firstLine="544"/>
        <w:jc w:val="both"/>
        <w:rPr>
          <w:rFonts w:ascii="Times New Roman" w:hAnsi="Times New Roman"/>
          <w:bCs/>
          <w:iCs/>
          <w:noProof/>
          <w:szCs w:val="28"/>
          <w:lang w:val="vi-VN"/>
        </w:rPr>
      </w:pPr>
      <w:r w:rsidRPr="003D6CFE">
        <w:rPr>
          <w:rFonts w:ascii="Times New Roman" w:hAnsi="Times New Roman"/>
          <w:bCs/>
          <w:iCs/>
          <w:noProof/>
          <w:szCs w:val="28"/>
          <w:lang w:val="vi-VN"/>
        </w:rPr>
        <w:t xml:space="preserve">* Chi đối với Quyết định của Chủ tịch UBND tỉnh (thẩm quyền mới từ ngày 01/7/2025) dự kiến hàng năm ban hàng khoảng </w:t>
      </w:r>
      <w:r>
        <w:rPr>
          <w:rFonts w:ascii="Times New Roman" w:hAnsi="Times New Roman"/>
          <w:bCs/>
          <w:iCs/>
          <w:noProof/>
          <w:szCs w:val="28"/>
        </w:rPr>
        <w:t>20</w:t>
      </w:r>
      <w:r w:rsidRPr="003D6CFE">
        <w:rPr>
          <w:rFonts w:ascii="Times New Roman" w:hAnsi="Times New Roman"/>
          <w:bCs/>
          <w:iCs/>
          <w:noProof/>
          <w:szCs w:val="28"/>
          <w:lang w:val="vi-VN"/>
        </w:rPr>
        <w:t xml:space="preserve"> văn bản × 30</w:t>
      </w:r>
      <w:r>
        <w:rPr>
          <w:rFonts w:ascii="Times New Roman" w:hAnsi="Times New Roman"/>
          <w:bCs/>
          <w:iCs/>
          <w:noProof/>
          <w:szCs w:val="28"/>
        </w:rPr>
        <w:t xml:space="preserve"> triệu</w:t>
      </w:r>
      <w:r w:rsidRPr="003D6CFE">
        <w:rPr>
          <w:rFonts w:ascii="Times New Roman" w:hAnsi="Times New Roman"/>
          <w:bCs/>
          <w:iCs/>
          <w:noProof/>
          <w:szCs w:val="28"/>
          <w:lang w:val="vi-VN"/>
        </w:rPr>
        <w:t xml:space="preserve"> = 0,</w:t>
      </w:r>
      <w:r>
        <w:rPr>
          <w:rFonts w:ascii="Times New Roman" w:hAnsi="Times New Roman"/>
          <w:bCs/>
          <w:iCs/>
          <w:noProof/>
          <w:szCs w:val="28"/>
        </w:rPr>
        <w:t>6</w:t>
      </w:r>
      <w:r w:rsidRPr="003D6CFE">
        <w:rPr>
          <w:rFonts w:ascii="Times New Roman" w:hAnsi="Times New Roman"/>
          <w:bCs/>
          <w:iCs/>
          <w:noProof/>
          <w:szCs w:val="28"/>
          <w:lang w:val="vi-VN"/>
        </w:rPr>
        <w:t xml:space="preserve"> tỷ đồng.</w:t>
      </w:r>
    </w:p>
    <w:p w:rsidR="00183D13" w:rsidRPr="00F264A9" w:rsidRDefault="00183D13" w:rsidP="00183D13">
      <w:pPr>
        <w:spacing w:before="120"/>
        <w:ind w:firstLine="544"/>
        <w:jc w:val="both"/>
        <w:rPr>
          <w:rFonts w:ascii="Times New Roman" w:hAnsi="Times New Roman"/>
          <w:bCs/>
          <w:iCs/>
          <w:noProof/>
          <w:szCs w:val="28"/>
          <w:lang w:val="vi-VN"/>
        </w:rPr>
      </w:pPr>
      <w:r w:rsidRPr="00F264A9">
        <w:rPr>
          <w:rFonts w:ascii="Times New Roman" w:hAnsi="Times New Roman"/>
          <w:bCs/>
          <w:iCs/>
          <w:noProof/>
          <w:szCs w:val="28"/>
          <w:lang w:val="vi-VN"/>
        </w:rPr>
        <w:t>* Tổng mức chi cho xây dựng</w:t>
      </w:r>
      <w:r>
        <w:rPr>
          <w:rFonts w:ascii="Times New Roman" w:hAnsi="Times New Roman"/>
          <w:bCs/>
          <w:iCs/>
          <w:noProof/>
          <w:szCs w:val="28"/>
        </w:rPr>
        <w:t>, ban hành</w:t>
      </w:r>
      <w:r w:rsidRPr="00F264A9">
        <w:rPr>
          <w:rFonts w:ascii="Times New Roman" w:hAnsi="Times New Roman"/>
          <w:bCs/>
          <w:iCs/>
          <w:noProof/>
          <w:szCs w:val="28"/>
          <w:lang w:val="vi-VN"/>
        </w:rPr>
        <w:t xml:space="preserve"> văn bản quy phạm pháp luật của </w:t>
      </w:r>
      <w:r>
        <w:rPr>
          <w:rFonts w:ascii="Times New Roman" w:hAnsi="Times New Roman"/>
          <w:bCs/>
          <w:iCs/>
          <w:noProof/>
          <w:szCs w:val="28"/>
        </w:rPr>
        <w:t>cấp</w:t>
      </w:r>
      <w:r w:rsidRPr="00F264A9">
        <w:rPr>
          <w:rFonts w:ascii="Times New Roman" w:hAnsi="Times New Roman"/>
          <w:bCs/>
          <w:iCs/>
          <w:noProof/>
          <w:szCs w:val="28"/>
          <w:lang w:val="vi-VN"/>
        </w:rPr>
        <w:t xml:space="preserve"> tỉnh khoảng </w:t>
      </w:r>
      <w:r>
        <w:rPr>
          <w:rFonts w:ascii="Times New Roman" w:hAnsi="Times New Roman"/>
          <w:bCs/>
          <w:iCs/>
          <w:noProof/>
          <w:szCs w:val="28"/>
        </w:rPr>
        <w:t>34,5</w:t>
      </w:r>
      <w:r w:rsidRPr="00F264A9">
        <w:rPr>
          <w:rFonts w:ascii="Times New Roman" w:hAnsi="Times New Roman"/>
          <w:bCs/>
          <w:iCs/>
          <w:noProof/>
          <w:szCs w:val="28"/>
          <w:lang w:val="vi-VN"/>
        </w:rPr>
        <w:t xml:space="preserve"> tỷ.</w:t>
      </w:r>
    </w:p>
    <w:p w:rsidR="00183D13" w:rsidRPr="00A40B30" w:rsidRDefault="00183D13" w:rsidP="00183D13">
      <w:pPr>
        <w:spacing w:before="80"/>
        <w:ind w:firstLine="544"/>
        <w:jc w:val="both"/>
        <w:rPr>
          <w:rFonts w:ascii="Times New Roman" w:hAnsi="Times New Roman"/>
          <w:b/>
          <w:bCs/>
          <w:iCs/>
          <w:noProof/>
          <w:szCs w:val="28"/>
          <w:lang w:val="vi-VN"/>
        </w:rPr>
      </w:pPr>
      <w:r w:rsidRPr="0047048C">
        <w:rPr>
          <w:rFonts w:ascii="Times New Roman" w:hAnsi="Times New Roman"/>
          <w:b/>
          <w:bCs/>
          <w:iCs/>
          <w:noProof/>
          <w:szCs w:val="28"/>
          <w:lang w:val="vi-VN"/>
        </w:rPr>
        <w:t>2. Thời gian trình thông qua</w:t>
      </w:r>
    </w:p>
    <w:p w:rsidR="00183D13" w:rsidRDefault="00183D13" w:rsidP="00183D13">
      <w:pPr>
        <w:spacing w:before="80"/>
        <w:ind w:firstLine="544"/>
        <w:jc w:val="both"/>
        <w:rPr>
          <w:rFonts w:ascii="Times New Roman" w:hAnsi="Times New Roman"/>
          <w:szCs w:val="28"/>
        </w:rPr>
      </w:pPr>
      <w:r w:rsidRPr="00EF2283">
        <w:rPr>
          <w:rFonts w:ascii="Times New Roman" w:hAnsi="Times New Roman"/>
          <w:bCs/>
          <w:noProof/>
          <w:szCs w:val="28"/>
          <w:lang w:val="vi-VN"/>
        </w:rPr>
        <w:t xml:space="preserve">Dự kiến trình HĐND </w:t>
      </w:r>
      <w:r>
        <w:rPr>
          <w:rFonts w:ascii="Times New Roman" w:hAnsi="Times New Roman"/>
          <w:bCs/>
          <w:noProof/>
          <w:szCs w:val="28"/>
        </w:rPr>
        <w:t>tỉnh</w:t>
      </w:r>
      <w:r w:rsidRPr="00EF2283">
        <w:rPr>
          <w:rFonts w:ascii="Times New Roman" w:hAnsi="Times New Roman"/>
          <w:bCs/>
          <w:noProof/>
          <w:szCs w:val="28"/>
          <w:lang w:val="vi-VN"/>
        </w:rPr>
        <w:t xml:space="preserve"> xem xét, </w:t>
      </w:r>
      <w:r w:rsidRPr="00673A53">
        <w:rPr>
          <w:rFonts w:ascii="Times New Roman" w:hAnsi="Times New Roman"/>
          <w:szCs w:val="28"/>
        </w:rPr>
        <w:t xml:space="preserve">thông qua tại Kỳ họp </w:t>
      </w:r>
      <w:r>
        <w:rPr>
          <w:rFonts w:ascii="Times New Roman" w:hAnsi="Times New Roman"/>
          <w:szCs w:val="28"/>
        </w:rPr>
        <w:t xml:space="preserve">       </w:t>
      </w:r>
      <w:r w:rsidRPr="00673A53">
        <w:rPr>
          <w:rFonts w:ascii="Times New Roman" w:hAnsi="Times New Roman"/>
          <w:szCs w:val="28"/>
        </w:rPr>
        <w:t xml:space="preserve"> khóa </w:t>
      </w:r>
      <w:r>
        <w:rPr>
          <w:rFonts w:ascii="Times New Roman" w:hAnsi="Times New Roman"/>
          <w:szCs w:val="28"/>
        </w:rPr>
        <w:t xml:space="preserve">      </w:t>
      </w:r>
      <w:r w:rsidRPr="00673A53">
        <w:rPr>
          <w:rFonts w:ascii="Times New Roman" w:hAnsi="Times New Roman"/>
          <w:szCs w:val="28"/>
        </w:rPr>
        <w:t>, nhiệm kỳ 2021-2026</w:t>
      </w:r>
      <w:r>
        <w:rPr>
          <w:rFonts w:ascii="Times New Roman" w:hAnsi="Times New Roman"/>
          <w:szCs w:val="28"/>
        </w:rPr>
        <w:t>.</w:t>
      </w:r>
    </w:p>
    <w:p w:rsidR="00183D13" w:rsidRDefault="00183D13" w:rsidP="00183D13">
      <w:pPr>
        <w:spacing w:before="80"/>
        <w:ind w:firstLine="544"/>
        <w:jc w:val="both"/>
        <w:rPr>
          <w:rFonts w:ascii="Times New Roman" w:hAnsi="Times New Roman"/>
          <w:bCs/>
        </w:rPr>
      </w:pPr>
      <w:r w:rsidRPr="002B1A9C">
        <w:rPr>
          <w:rFonts w:ascii="Times New Roman" w:hAnsi="Times New Roman"/>
          <w:spacing w:val="-2"/>
        </w:rPr>
        <w:t xml:space="preserve">Trên đây là Tờ trình </w:t>
      </w:r>
      <w:r w:rsidRPr="002B1A9C">
        <w:rPr>
          <w:rFonts w:ascii="Times New Roman" w:hAnsi="Times New Roman"/>
        </w:rPr>
        <w:t xml:space="preserve">dự thảo </w:t>
      </w:r>
      <w:r w:rsidRPr="008E36E1">
        <w:rPr>
          <w:rFonts w:ascii="Times New Roman" w:hAnsi="Times New Roman"/>
        </w:rPr>
        <w:t>Nghị quyết</w:t>
      </w:r>
      <w:r w:rsidR="00F618AD">
        <w:rPr>
          <w:rFonts w:ascii="Times New Roman" w:hAnsi="Times New Roman"/>
        </w:rPr>
        <w:t xml:space="preserve"> quy định</w:t>
      </w:r>
      <w:r w:rsidRPr="008E36E1">
        <w:rPr>
          <w:rFonts w:ascii="Times New Roman" w:hAnsi="Times New Roman"/>
        </w:rPr>
        <w:t xml:space="preserve"> </w:t>
      </w:r>
      <w:r w:rsidR="00F618AD" w:rsidRPr="00A14266">
        <w:rPr>
          <w:rFonts w:ascii="Times New Roman" w:hAnsi="Times New Roman"/>
        </w:rPr>
        <w:t>tổng mức chi trong xây dựng</w:t>
      </w:r>
      <w:r w:rsidR="00F618AD">
        <w:rPr>
          <w:rFonts w:ascii="Times New Roman" w:hAnsi="Times New Roman"/>
        </w:rPr>
        <w:t>, ban hành</w:t>
      </w:r>
      <w:r w:rsidR="00F618AD" w:rsidRPr="00A14266">
        <w:rPr>
          <w:rFonts w:ascii="Times New Roman" w:hAnsi="Times New Roman"/>
        </w:rPr>
        <w:t xml:space="preserve"> quyết định quy phạm pháp luật của Chủ tịch Ủy ban nhân dân tỉnh; định mức khoán chi đối với công tác xây dựng</w:t>
      </w:r>
      <w:r w:rsidR="00F618AD">
        <w:rPr>
          <w:rFonts w:ascii="Times New Roman" w:hAnsi="Times New Roman"/>
        </w:rPr>
        <w:t>, ban hành</w:t>
      </w:r>
      <w:r w:rsidR="00F618AD" w:rsidRPr="00A14266">
        <w:rPr>
          <w:rFonts w:ascii="Times New Roman" w:hAnsi="Times New Roman"/>
        </w:rPr>
        <w:t xml:space="preserve"> văn bản quy phạm pháp luật của Hội đồng nhân dân tỉnh, Ủy ban nhân dân tỉnh và Chủ tịch Ủy ban nhân dân tỉnh</w:t>
      </w:r>
      <w:r w:rsidR="00F618AD">
        <w:rPr>
          <w:rFonts w:ascii="Times New Roman" w:hAnsi="Times New Roman"/>
        </w:rPr>
        <w:t xml:space="preserve"> Hưng Yên</w:t>
      </w:r>
      <w:r w:rsidRPr="002B1A9C">
        <w:rPr>
          <w:rFonts w:ascii="Times New Roman" w:hAnsi="Times New Roman"/>
          <w:bCs/>
        </w:rPr>
        <w:t xml:space="preserve">. </w:t>
      </w:r>
      <w:r w:rsidRPr="002B1A9C">
        <w:rPr>
          <w:rFonts w:ascii="Times New Roman" w:hAnsi="Times New Roman"/>
        </w:rPr>
        <w:t xml:space="preserve">Sở Tư pháp </w:t>
      </w:r>
      <w:r w:rsidRPr="002B1A9C">
        <w:rPr>
          <w:rFonts w:ascii="Times New Roman" w:hAnsi="Times New Roman"/>
          <w:bCs/>
        </w:rPr>
        <w:t xml:space="preserve">kính trình </w:t>
      </w:r>
      <w:r>
        <w:rPr>
          <w:rFonts w:ascii="Times New Roman" w:hAnsi="Times New Roman"/>
        </w:rPr>
        <w:t xml:space="preserve">UBND </w:t>
      </w:r>
      <w:r w:rsidRPr="002B1A9C">
        <w:rPr>
          <w:rFonts w:ascii="Times New Roman" w:hAnsi="Times New Roman"/>
        </w:rPr>
        <w:t>tỉnh xem xét</w:t>
      </w:r>
      <w:r>
        <w:rPr>
          <w:rFonts w:ascii="Times New Roman" w:hAnsi="Times New Roman"/>
        </w:rPr>
        <w:t xml:space="preserve">, </w:t>
      </w:r>
      <w:r w:rsidRPr="00843E74">
        <w:rPr>
          <w:rFonts w:ascii="Times New Roman" w:hAnsi="Times New Roman"/>
          <w:spacing w:val="-2"/>
          <w:lang w:val="nl-NL"/>
        </w:rPr>
        <w:t xml:space="preserve">trình </w:t>
      </w:r>
      <w:r w:rsidRPr="00843E74">
        <w:rPr>
          <w:rFonts w:ascii="Times New Roman" w:hAnsi="Times New Roman"/>
        </w:rPr>
        <w:t>HĐND</w:t>
      </w:r>
      <w:r w:rsidRPr="00843E74">
        <w:rPr>
          <w:rFonts w:ascii="Times New Roman" w:hAnsi="Times New Roman"/>
          <w:spacing w:val="-2"/>
          <w:lang w:val="nl-NL"/>
        </w:rPr>
        <w:t xml:space="preserve"> tỉnh</w:t>
      </w:r>
      <w:r>
        <w:rPr>
          <w:rFonts w:ascii="Times New Roman" w:hAnsi="Times New Roman"/>
          <w:spacing w:val="-2"/>
          <w:lang w:val="nl-NL"/>
        </w:rPr>
        <w:t xml:space="preserve"> ban hành Nghị quyết.</w:t>
      </w:r>
    </w:p>
    <w:p w:rsidR="00183D13" w:rsidRPr="002B1A9C" w:rsidRDefault="00183D13" w:rsidP="00183D13">
      <w:pPr>
        <w:widowControl w:val="0"/>
        <w:tabs>
          <w:tab w:val="right" w:leader="dot" w:pos="7920"/>
        </w:tabs>
        <w:spacing w:before="80"/>
        <w:ind w:firstLine="544"/>
        <w:jc w:val="both"/>
        <w:rPr>
          <w:rFonts w:ascii="Times New Roman" w:hAnsi="Times New Roman"/>
          <w:bCs/>
        </w:rPr>
      </w:pPr>
      <w:r w:rsidRPr="002B1A9C">
        <w:rPr>
          <w:rFonts w:ascii="Times New Roman" w:hAnsi="Times New Roman"/>
          <w:i/>
          <w:spacing w:val="-4"/>
        </w:rPr>
        <w:t xml:space="preserve">Xin gửi kèm theo: </w:t>
      </w:r>
    </w:p>
    <w:p w:rsidR="00183D13" w:rsidRPr="002B1A9C" w:rsidRDefault="00183D13" w:rsidP="00183D13">
      <w:pPr>
        <w:widowControl w:val="0"/>
        <w:tabs>
          <w:tab w:val="right" w:leader="dot" w:pos="7920"/>
        </w:tabs>
        <w:spacing w:before="120"/>
        <w:ind w:firstLine="544"/>
        <w:jc w:val="both"/>
        <w:rPr>
          <w:rFonts w:ascii="Times New Roman" w:hAnsi="Times New Roman"/>
          <w:i/>
          <w:spacing w:val="-4"/>
        </w:rPr>
      </w:pPr>
      <w:r>
        <w:rPr>
          <w:rFonts w:ascii="Times New Roman" w:hAnsi="Times New Roman"/>
          <w:i/>
          <w:spacing w:val="-4"/>
        </w:rPr>
        <w:t>- Dự thảo Nghị quyết</w:t>
      </w:r>
      <w:r w:rsidRPr="002B1A9C">
        <w:rPr>
          <w:rFonts w:ascii="Times New Roman" w:hAnsi="Times New Roman"/>
          <w:i/>
          <w:spacing w:val="-4"/>
        </w:rPr>
        <w:t xml:space="preserve">; </w:t>
      </w:r>
    </w:p>
    <w:p w:rsidR="00183D13" w:rsidRPr="002B1A9C" w:rsidRDefault="00183D13" w:rsidP="00183D13">
      <w:pPr>
        <w:widowControl w:val="0"/>
        <w:tabs>
          <w:tab w:val="right" w:leader="dot" w:pos="7920"/>
        </w:tabs>
        <w:spacing w:before="120"/>
        <w:ind w:firstLine="544"/>
        <w:jc w:val="both"/>
        <w:rPr>
          <w:rFonts w:ascii="Times New Roman" w:hAnsi="Times New Roman"/>
          <w:i/>
          <w:spacing w:val="-4"/>
        </w:rPr>
      </w:pPr>
      <w:r w:rsidRPr="002B1A9C">
        <w:rPr>
          <w:rFonts w:ascii="Times New Roman" w:hAnsi="Times New Roman"/>
          <w:i/>
          <w:spacing w:val="-4"/>
        </w:rPr>
        <w:t xml:space="preserve">- Bản </w:t>
      </w:r>
      <w:r>
        <w:rPr>
          <w:rFonts w:ascii="Times New Roman" w:hAnsi="Times New Roman"/>
          <w:i/>
          <w:spacing w:val="-4"/>
        </w:rPr>
        <w:t xml:space="preserve"> so sánh, </w:t>
      </w:r>
      <w:r w:rsidRPr="002B1A9C">
        <w:rPr>
          <w:rFonts w:ascii="Times New Roman" w:hAnsi="Times New Roman"/>
          <w:i/>
          <w:spacing w:val="-4"/>
        </w:rPr>
        <w:t>thuyết minh nội dung dự thảo;</w:t>
      </w:r>
    </w:p>
    <w:p w:rsidR="00183D13" w:rsidRDefault="00183D13" w:rsidP="00183D13">
      <w:pPr>
        <w:widowControl w:val="0"/>
        <w:tabs>
          <w:tab w:val="right" w:leader="dot" w:pos="7920"/>
        </w:tabs>
        <w:spacing w:before="120"/>
        <w:ind w:firstLine="544"/>
        <w:jc w:val="both"/>
        <w:rPr>
          <w:rFonts w:ascii="Times New Roman" w:hAnsi="Times New Roman"/>
          <w:i/>
          <w:spacing w:val="-4"/>
        </w:rPr>
      </w:pPr>
      <w:r>
        <w:rPr>
          <w:rFonts w:ascii="Times New Roman" w:hAnsi="Times New Roman"/>
          <w:i/>
          <w:spacing w:val="-4"/>
        </w:rPr>
        <w:t>- Báo cáo thẩm định;</w:t>
      </w:r>
    </w:p>
    <w:p w:rsidR="00F85F9B" w:rsidRPr="00967BCB" w:rsidRDefault="00F85F9B" w:rsidP="00F85F9B">
      <w:pPr>
        <w:spacing w:before="120" w:after="240"/>
        <w:ind w:firstLine="544"/>
        <w:jc w:val="both"/>
        <w:rPr>
          <w:rFonts w:ascii="Times New Roman" w:hAnsi="Times New Roman"/>
          <w:bCs/>
          <w:iCs/>
          <w:noProof/>
          <w:szCs w:val="28"/>
          <w:lang w:val="vi-VN"/>
        </w:rPr>
      </w:pPr>
      <w:r w:rsidRPr="00AF2E2F">
        <w:rPr>
          <w:rFonts w:ascii="Times New Roman" w:hAnsi="Times New Roman"/>
          <w:noProof/>
          <w:szCs w:val="28"/>
          <w:lang w:val="vi-VN"/>
        </w:rPr>
        <w:t xml:space="preserve">UBND </w:t>
      </w:r>
      <w:r w:rsidRPr="00AF2E2F">
        <w:rPr>
          <w:rFonts w:ascii="Times New Roman" w:hAnsi="Times New Roman"/>
          <w:noProof/>
          <w:szCs w:val="28"/>
        </w:rPr>
        <w:t>tỉnh</w:t>
      </w:r>
      <w:r w:rsidRPr="00AF2E2F">
        <w:rPr>
          <w:rFonts w:ascii="Times New Roman" w:hAnsi="Times New Roman"/>
          <w:noProof/>
          <w:szCs w:val="28"/>
          <w:lang w:val="vi-VN"/>
        </w:rPr>
        <w:t xml:space="preserve"> kính trình HĐND </w:t>
      </w:r>
      <w:r w:rsidRPr="00AF2E2F">
        <w:rPr>
          <w:rFonts w:ascii="Times New Roman" w:hAnsi="Times New Roman"/>
          <w:noProof/>
          <w:szCs w:val="28"/>
        </w:rPr>
        <w:t>tỉnh</w:t>
      </w:r>
      <w:r w:rsidRPr="00AF2E2F">
        <w:rPr>
          <w:rFonts w:ascii="Times New Roman" w:hAnsi="Times New Roman"/>
          <w:noProof/>
          <w:szCs w:val="28"/>
          <w:lang w:val="vi-VN"/>
        </w:rPr>
        <w:t xml:space="preserve"> xem xét, ban hành Nghị </w:t>
      </w:r>
      <w:r w:rsidRPr="00AF2E2F">
        <w:rPr>
          <w:rFonts w:ascii="Times New Roman" w:hAnsi="Times New Roman"/>
          <w:noProof/>
          <w:szCs w:val="28"/>
        </w:rPr>
        <w:t>q</w:t>
      </w:r>
      <w:r w:rsidRPr="00AF2E2F">
        <w:rPr>
          <w:rFonts w:ascii="Times New Roman" w:hAnsi="Times New Roman"/>
          <w:noProof/>
          <w:szCs w:val="28"/>
          <w:lang w:val="vi-VN"/>
        </w:rPr>
        <w:t xml:space="preserve">uyết của HĐND </w:t>
      </w:r>
      <w:r w:rsidRPr="00AF2E2F">
        <w:rPr>
          <w:rFonts w:ascii="Times New Roman" w:hAnsi="Times New Roman"/>
          <w:noProof/>
          <w:szCs w:val="28"/>
        </w:rPr>
        <w:t>tỉnh</w:t>
      </w:r>
      <w:r>
        <w:rPr>
          <w:rFonts w:ascii="Times New Roman" w:hAnsi="Times New Roman"/>
          <w:noProof/>
          <w:szCs w:val="28"/>
          <w:lang w:val="vi-VN"/>
        </w:rPr>
        <w:t xml:space="preserve"> q</w:t>
      </w:r>
      <w:r w:rsidRPr="00AF2E2F">
        <w:rPr>
          <w:rFonts w:ascii="Times New Roman" w:hAnsi="Times New Roman"/>
          <w:noProof/>
          <w:szCs w:val="28"/>
          <w:lang w:val="vi-VN"/>
        </w:rPr>
        <w:t>uy định</w:t>
      </w:r>
      <w:r>
        <w:rPr>
          <w:rFonts w:ascii="Times New Roman" w:hAnsi="Times New Roman"/>
          <w:noProof/>
          <w:szCs w:val="28"/>
        </w:rPr>
        <w:t xml:space="preserve"> một số</w:t>
      </w:r>
      <w:r w:rsidRPr="00AF2E2F">
        <w:rPr>
          <w:rFonts w:ascii="Times New Roman" w:hAnsi="Times New Roman"/>
          <w:noProof/>
          <w:szCs w:val="28"/>
          <w:lang w:val="vi-VN"/>
        </w:rPr>
        <w:t xml:space="preserve"> </w:t>
      </w:r>
      <w:r w:rsidRPr="00AF2E2F">
        <w:rPr>
          <w:rFonts w:ascii="Times New Roman" w:hAnsi="Times New Roman"/>
          <w:bCs/>
          <w:iCs/>
          <w:noProof/>
          <w:szCs w:val="28"/>
          <w:lang w:val="vi-VN"/>
        </w:rPr>
        <w:t xml:space="preserve">nội dung chi, mức chi </w:t>
      </w:r>
      <w:r>
        <w:rPr>
          <w:rFonts w:ascii="Times New Roman" w:hAnsi="Times New Roman"/>
          <w:bCs/>
          <w:iCs/>
          <w:noProof/>
          <w:szCs w:val="28"/>
        </w:rPr>
        <w:t xml:space="preserve">đối với </w:t>
      </w:r>
      <w:r w:rsidRPr="00AF2E2F">
        <w:rPr>
          <w:rFonts w:ascii="Times New Roman" w:hAnsi="Times New Roman"/>
          <w:bCs/>
          <w:iCs/>
          <w:noProof/>
          <w:szCs w:val="28"/>
          <w:lang w:val="vi-VN"/>
        </w:rPr>
        <w:t>công tác xây dựng</w:t>
      </w:r>
      <w:r w:rsidRPr="0043327B">
        <w:rPr>
          <w:rFonts w:ascii="Times New Roman" w:hAnsi="Times New Roman"/>
          <w:bCs/>
          <w:iCs/>
          <w:noProof/>
          <w:szCs w:val="28"/>
          <w:lang w:val="vi-VN"/>
        </w:rPr>
        <w:t xml:space="preserve">, </w:t>
      </w:r>
      <w:r w:rsidR="00540C38">
        <w:rPr>
          <w:rFonts w:ascii="Times New Roman" w:hAnsi="Times New Roman"/>
          <w:bCs/>
          <w:iCs/>
          <w:noProof/>
          <w:szCs w:val="28"/>
        </w:rPr>
        <w:t>ban hành</w:t>
      </w:r>
      <w:r w:rsidRPr="0043327B">
        <w:rPr>
          <w:rFonts w:ascii="Times New Roman" w:hAnsi="Times New Roman"/>
          <w:bCs/>
          <w:iCs/>
          <w:noProof/>
          <w:szCs w:val="28"/>
          <w:lang w:val="vi-VN"/>
        </w:rPr>
        <w:t xml:space="preserve"> văn bản quy phạm </w:t>
      </w:r>
      <w:r w:rsidRPr="00054540">
        <w:rPr>
          <w:rFonts w:ascii="Times New Roman" w:hAnsi="Times New Roman"/>
          <w:bCs/>
          <w:iCs/>
          <w:noProof/>
          <w:szCs w:val="28"/>
          <w:lang w:val="vi-VN"/>
        </w:rPr>
        <w:t xml:space="preserve">pháp luật </w:t>
      </w:r>
      <w:r>
        <w:rPr>
          <w:rFonts w:ascii="Times New Roman" w:hAnsi="Times New Roman"/>
          <w:bCs/>
          <w:iCs/>
          <w:noProof/>
          <w:szCs w:val="28"/>
        </w:rPr>
        <w:t xml:space="preserve">của tỉnh </w:t>
      </w:r>
      <w:r w:rsidR="000E541A">
        <w:rPr>
          <w:rFonts w:ascii="Times New Roman" w:hAnsi="Times New Roman"/>
          <w:bCs/>
          <w:iCs/>
          <w:noProof/>
          <w:szCs w:val="28"/>
        </w:rPr>
        <w:t>Hưng Yên</w:t>
      </w:r>
      <w:r w:rsidRPr="00AF2E2F">
        <w:rPr>
          <w:rFonts w:ascii="Times New Roman" w:hAnsi="Times New Roman"/>
          <w:i/>
          <w:szCs w:val="28"/>
          <w:lang w:val="vi-VN"/>
        </w:rPr>
        <w:t>./.</w:t>
      </w:r>
    </w:p>
    <w:tbl>
      <w:tblPr>
        <w:tblW w:w="8964" w:type="dxa"/>
        <w:tblInd w:w="108" w:type="dxa"/>
        <w:tblLook w:val="01E0" w:firstRow="1" w:lastRow="1" w:firstColumn="1" w:lastColumn="1" w:noHBand="0" w:noVBand="0"/>
      </w:tblPr>
      <w:tblGrid>
        <w:gridCol w:w="4680"/>
        <w:gridCol w:w="4284"/>
      </w:tblGrid>
      <w:tr w:rsidR="00F85F9B" w:rsidRPr="00AF2E2F" w:rsidTr="00352ADB">
        <w:trPr>
          <w:trHeight w:val="2381"/>
        </w:trPr>
        <w:tc>
          <w:tcPr>
            <w:tcW w:w="4680" w:type="dxa"/>
          </w:tcPr>
          <w:p w:rsidR="00F85F9B" w:rsidRPr="00AF2E2F" w:rsidRDefault="00F85F9B" w:rsidP="00352ADB">
            <w:pPr>
              <w:autoSpaceDE w:val="0"/>
              <w:autoSpaceDN w:val="0"/>
              <w:adjustRightInd w:val="0"/>
              <w:rPr>
                <w:rFonts w:ascii="TimesNewRomanPS-BoldItalicMT" w:hAnsi="TimesNewRomanPS-BoldItalicMT" w:cs="TimesNewRomanPS-BoldItalicMT"/>
                <w:b/>
                <w:bCs/>
                <w:i/>
                <w:iCs/>
                <w:sz w:val="24"/>
                <w:lang w:val="vi-VN" w:eastAsia="en-GB"/>
              </w:rPr>
            </w:pPr>
            <w:r w:rsidRPr="00AF2E2F">
              <w:rPr>
                <w:rFonts w:ascii="TimesNewRomanPS-BoldItalicMT" w:hAnsi="TimesNewRomanPS-BoldItalicMT" w:cs="TimesNewRomanPS-BoldItalicMT"/>
                <w:b/>
                <w:bCs/>
                <w:i/>
                <w:iCs/>
                <w:sz w:val="24"/>
                <w:lang w:val="vi-VN" w:eastAsia="en-GB"/>
              </w:rPr>
              <w:t>Nơi nhận:</w:t>
            </w:r>
          </w:p>
          <w:p w:rsidR="00F85F9B" w:rsidRPr="00AF2E2F" w:rsidRDefault="00F85F9B" w:rsidP="00352ADB">
            <w:pPr>
              <w:autoSpaceDE w:val="0"/>
              <w:autoSpaceDN w:val="0"/>
              <w:adjustRightInd w:val="0"/>
              <w:rPr>
                <w:rFonts w:ascii="TimesNewRomanPSMT" w:hAnsi="TimesNewRomanPSMT" w:cs="TimesNewRomanPSMT"/>
                <w:sz w:val="22"/>
                <w:szCs w:val="22"/>
                <w:lang w:eastAsia="en-GB"/>
              </w:rPr>
            </w:pPr>
            <w:r w:rsidRPr="00AF2E2F">
              <w:rPr>
                <w:rFonts w:ascii="TimesNewRomanPSMT" w:hAnsi="TimesNewRomanPSMT" w:cs="TimesNewRomanPSMT"/>
                <w:sz w:val="22"/>
                <w:szCs w:val="22"/>
                <w:lang w:val="vi-VN" w:eastAsia="en-GB"/>
              </w:rPr>
              <w:t>- Như trên;</w:t>
            </w:r>
          </w:p>
          <w:p w:rsidR="00F85F9B" w:rsidRPr="00AF2E2F" w:rsidRDefault="00F85F9B" w:rsidP="00352ADB">
            <w:pPr>
              <w:autoSpaceDE w:val="0"/>
              <w:autoSpaceDN w:val="0"/>
              <w:adjustRightInd w:val="0"/>
              <w:rPr>
                <w:rFonts w:ascii="TimesNewRomanPSMT" w:hAnsi="TimesNewRomanPSMT" w:cs="TimesNewRomanPSMT"/>
                <w:sz w:val="22"/>
                <w:szCs w:val="22"/>
                <w:lang w:eastAsia="en-GB"/>
              </w:rPr>
            </w:pPr>
            <w:r w:rsidRPr="00AF2E2F">
              <w:rPr>
                <w:rFonts w:ascii="TimesNewRomanPSMT" w:hAnsi="TimesNewRomanPSMT" w:cs="TimesNewRomanPSMT"/>
                <w:sz w:val="22"/>
                <w:szCs w:val="22"/>
                <w:lang w:eastAsia="en-GB"/>
              </w:rPr>
              <w:t>- TT Tỉnh ủy;</w:t>
            </w:r>
          </w:p>
          <w:p w:rsidR="00F85F9B" w:rsidRPr="00AF2E2F" w:rsidRDefault="00F85F9B" w:rsidP="00352ADB">
            <w:pPr>
              <w:autoSpaceDE w:val="0"/>
              <w:autoSpaceDN w:val="0"/>
              <w:adjustRightInd w:val="0"/>
              <w:rPr>
                <w:rFonts w:ascii="TimesNewRomanPSMT" w:hAnsi="TimesNewRomanPSMT" w:cs="TimesNewRomanPSMT"/>
                <w:sz w:val="22"/>
                <w:szCs w:val="22"/>
                <w:lang w:val="vi-VN" w:eastAsia="en-GB"/>
              </w:rPr>
            </w:pPr>
            <w:r w:rsidRPr="00AF2E2F">
              <w:rPr>
                <w:rFonts w:ascii="TimesNewRomanPSMT" w:hAnsi="TimesNewRomanPSMT" w:cs="TimesNewRomanPSMT"/>
                <w:sz w:val="22"/>
                <w:szCs w:val="22"/>
                <w:lang w:val="vi-VN" w:eastAsia="en-GB"/>
              </w:rPr>
              <w:t xml:space="preserve">- HĐND </w:t>
            </w:r>
            <w:r w:rsidRPr="00AF2E2F">
              <w:rPr>
                <w:rFonts w:ascii="TimesNewRomanPSMT" w:hAnsi="TimesNewRomanPSMT" w:cs="TimesNewRomanPSMT"/>
                <w:sz w:val="22"/>
                <w:szCs w:val="22"/>
                <w:lang w:eastAsia="en-GB"/>
              </w:rPr>
              <w:t>tỉnh</w:t>
            </w:r>
            <w:r w:rsidRPr="00AF2E2F">
              <w:rPr>
                <w:rFonts w:ascii="TimesNewRomanPSMT" w:hAnsi="TimesNewRomanPSMT" w:cs="TimesNewRomanPSMT"/>
                <w:sz w:val="22"/>
                <w:szCs w:val="22"/>
                <w:lang w:val="vi-VN" w:eastAsia="en-GB"/>
              </w:rPr>
              <w:t>;</w:t>
            </w:r>
          </w:p>
          <w:p w:rsidR="00F85F9B" w:rsidRPr="00AF2E2F" w:rsidRDefault="00F85F9B" w:rsidP="00352ADB">
            <w:pPr>
              <w:autoSpaceDE w:val="0"/>
              <w:autoSpaceDN w:val="0"/>
              <w:adjustRightInd w:val="0"/>
              <w:rPr>
                <w:rFonts w:ascii="TimesNewRomanPSMT" w:hAnsi="TimesNewRomanPSMT" w:cs="TimesNewRomanPSMT"/>
                <w:sz w:val="22"/>
                <w:szCs w:val="22"/>
                <w:lang w:val="vi-VN" w:eastAsia="en-GB"/>
              </w:rPr>
            </w:pPr>
            <w:r w:rsidRPr="00AF2E2F">
              <w:rPr>
                <w:rFonts w:ascii="TimesNewRomanPSMT" w:hAnsi="TimesNewRomanPSMT" w:cs="TimesNewRomanPSMT"/>
                <w:sz w:val="22"/>
                <w:szCs w:val="22"/>
                <w:lang w:val="vi-VN" w:eastAsia="en-GB"/>
              </w:rPr>
              <w:t xml:space="preserve">- UBND </w:t>
            </w:r>
            <w:r w:rsidRPr="00AF2E2F">
              <w:rPr>
                <w:rFonts w:ascii="TimesNewRomanPSMT" w:hAnsi="TimesNewRomanPSMT" w:cs="TimesNewRomanPSMT"/>
                <w:sz w:val="22"/>
                <w:szCs w:val="22"/>
                <w:lang w:eastAsia="en-GB"/>
              </w:rPr>
              <w:t>tỉnh</w:t>
            </w:r>
            <w:r w:rsidRPr="00AF2E2F">
              <w:rPr>
                <w:rFonts w:ascii="TimesNewRomanPSMT" w:hAnsi="TimesNewRomanPSMT" w:cs="TimesNewRomanPSMT"/>
                <w:sz w:val="22"/>
                <w:szCs w:val="22"/>
                <w:lang w:val="vi-VN" w:eastAsia="en-GB"/>
              </w:rPr>
              <w:t>;</w:t>
            </w:r>
          </w:p>
          <w:p w:rsidR="00F85F9B" w:rsidRPr="00AF2E2F" w:rsidRDefault="00F85F9B" w:rsidP="00352ADB">
            <w:pPr>
              <w:autoSpaceDE w:val="0"/>
              <w:autoSpaceDN w:val="0"/>
              <w:adjustRightInd w:val="0"/>
              <w:rPr>
                <w:rFonts w:ascii="TimesNewRomanPSMT" w:hAnsi="TimesNewRomanPSMT" w:cs="TimesNewRomanPSMT"/>
                <w:sz w:val="22"/>
                <w:szCs w:val="22"/>
                <w:lang w:val="vi-VN" w:eastAsia="en-GB"/>
              </w:rPr>
            </w:pPr>
            <w:r w:rsidRPr="00AF2E2F">
              <w:rPr>
                <w:rFonts w:ascii="TimesNewRomanPSMT" w:hAnsi="TimesNewRomanPSMT" w:cs="TimesNewRomanPSMT"/>
                <w:sz w:val="22"/>
                <w:szCs w:val="22"/>
                <w:lang w:val="vi-VN" w:eastAsia="en-GB"/>
              </w:rPr>
              <w:t xml:space="preserve">- Chủ tịch UBND </w:t>
            </w:r>
            <w:r w:rsidRPr="00AF2E2F">
              <w:rPr>
                <w:rFonts w:ascii="TimesNewRomanPSMT" w:hAnsi="TimesNewRomanPSMT" w:cs="TimesNewRomanPSMT"/>
                <w:sz w:val="22"/>
                <w:szCs w:val="22"/>
                <w:lang w:eastAsia="en-GB"/>
              </w:rPr>
              <w:t>tỉnh</w:t>
            </w:r>
            <w:r w:rsidRPr="00AF2E2F">
              <w:rPr>
                <w:rFonts w:ascii="TimesNewRomanPSMT" w:hAnsi="TimesNewRomanPSMT" w:cs="TimesNewRomanPSMT"/>
                <w:sz w:val="22"/>
                <w:szCs w:val="22"/>
                <w:lang w:val="vi-VN" w:eastAsia="en-GB"/>
              </w:rPr>
              <w:t>;</w:t>
            </w:r>
          </w:p>
          <w:p w:rsidR="00F85F9B" w:rsidRPr="00AF2E2F" w:rsidRDefault="00F85F9B" w:rsidP="00352ADB">
            <w:pPr>
              <w:autoSpaceDE w:val="0"/>
              <w:autoSpaceDN w:val="0"/>
              <w:adjustRightInd w:val="0"/>
              <w:rPr>
                <w:rFonts w:ascii="TimesNewRomanPSMT" w:hAnsi="TimesNewRomanPSMT" w:cs="TimesNewRomanPSMT"/>
                <w:sz w:val="22"/>
                <w:szCs w:val="22"/>
                <w:lang w:val="vi-VN" w:eastAsia="en-GB"/>
              </w:rPr>
            </w:pPr>
            <w:r w:rsidRPr="00AF2E2F">
              <w:rPr>
                <w:rFonts w:ascii="TimesNewRomanPSMT" w:hAnsi="TimesNewRomanPSMT" w:cs="TimesNewRomanPSMT"/>
                <w:sz w:val="22"/>
                <w:szCs w:val="22"/>
                <w:lang w:val="vi-VN" w:eastAsia="en-GB"/>
              </w:rPr>
              <w:t xml:space="preserve">- Các PCT UBND </w:t>
            </w:r>
            <w:r w:rsidRPr="00AF2E2F">
              <w:rPr>
                <w:rFonts w:ascii="TimesNewRomanPSMT" w:hAnsi="TimesNewRomanPSMT" w:cs="TimesNewRomanPSMT"/>
                <w:sz w:val="22"/>
                <w:szCs w:val="22"/>
                <w:lang w:eastAsia="en-GB"/>
              </w:rPr>
              <w:t>tỉnh</w:t>
            </w:r>
            <w:r w:rsidRPr="00AF2E2F">
              <w:rPr>
                <w:rFonts w:ascii="TimesNewRomanPSMT" w:hAnsi="TimesNewRomanPSMT" w:cs="TimesNewRomanPSMT"/>
                <w:sz w:val="22"/>
                <w:szCs w:val="22"/>
                <w:lang w:val="vi-VN" w:eastAsia="en-GB"/>
              </w:rPr>
              <w:t>;</w:t>
            </w:r>
          </w:p>
          <w:p w:rsidR="00F85F9B" w:rsidRPr="00AF2E2F" w:rsidRDefault="00F85F9B" w:rsidP="00352ADB">
            <w:pPr>
              <w:autoSpaceDE w:val="0"/>
              <w:autoSpaceDN w:val="0"/>
              <w:adjustRightInd w:val="0"/>
              <w:rPr>
                <w:rFonts w:ascii="TimesNewRomanPSMT" w:hAnsi="TimesNewRomanPSMT" w:cs="TimesNewRomanPSMT"/>
                <w:sz w:val="22"/>
                <w:szCs w:val="22"/>
                <w:lang w:val="vi-VN" w:eastAsia="en-GB"/>
              </w:rPr>
            </w:pPr>
            <w:r w:rsidRPr="00AF2E2F">
              <w:rPr>
                <w:rFonts w:ascii="TimesNewRomanPSMT" w:hAnsi="TimesNewRomanPSMT" w:cs="TimesNewRomanPSMT"/>
                <w:sz w:val="22"/>
                <w:szCs w:val="22"/>
                <w:lang w:val="vi-VN" w:eastAsia="en-GB"/>
              </w:rPr>
              <w:t>- Các Sở: Tư pháp, Tài chính;</w:t>
            </w:r>
          </w:p>
          <w:p w:rsidR="00F85F9B" w:rsidRPr="00AF2E2F" w:rsidRDefault="00F85F9B" w:rsidP="00352ADB">
            <w:pPr>
              <w:autoSpaceDE w:val="0"/>
              <w:autoSpaceDN w:val="0"/>
              <w:adjustRightInd w:val="0"/>
              <w:rPr>
                <w:rFonts w:ascii="TimesNewRomanPSMT" w:hAnsi="TimesNewRomanPSMT" w:cs="TimesNewRomanPSMT"/>
                <w:sz w:val="22"/>
                <w:szCs w:val="22"/>
                <w:lang w:val="vi-VN" w:eastAsia="en-GB"/>
              </w:rPr>
            </w:pPr>
            <w:r w:rsidRPr="00AF2E2F">
              <w:rPr>
                <w:rFonts w:ascii="TimesNewRomanPSMT" w:hAnsi="TimesNewRomanPSMT" w:cs="TimesNewRomanPSMT"/>
                <w:sz w:val="22"/>
                <w:szCs w:val="22"/>
                <w:lang w:val="vi-VN" w:eastAsia="en-GB"/>
              </w:rPr>
              <w:t xml:space="preserve">- VPUB: CVP, PCVP, các phòng: </w:t>
            </w:r>
          </w:p>
          <w:p w:rsidR="00F85F9B" w:rsidRPr="00AF2E2F" w:rsidRDefault="00F85F9B" w:rsidP="00352ADB">
            <w:pPr>
              <w:autoSpaceDE w:val="0"/>
              <w:autoSpaceDN w:val="0"/>
              <w:adjustRightInd w:val="0"/>
              <w:rPr>
                <w:rFonts w:ascii="TimesNewRomanPSMT" w:hAnsi="TimesNewRomanPSMT" w:cs="TimesNewRomanPSMT"/>
                <w:sz w:val="22"/>
                <w:szCs w:val="22"/>
                <w:lang w:val="vi-VN" w:eastAsia="en-GB"/>
              </w:rPr>
            </w:pPr>
            <w:r w:rsidRPr="00AF2E2F">
              <w:rPr>
                <w:rFonts w:ascii="TimesNewRomanPSMT" w:hAnsi="TimesNewRomanPSMT" w:cs="TimesNewRomanPSMT"/>
                <w:sz w:val="22"/>
                <w:szCs w:val="22"/>
                <w:lang w:val="vi-VN" w:eastAsia="en-GB"/>
              </w:rPr>
              <w:t>NC, KT, KGVX, ĐMPT;</w:t>
            </w:r>
          </w:p>
          <w:p w:rsidR="0088249A" w:rsidRPr="0088249A" w:rsidRDefault="00F85F9B" w:rsidP="00352ADB">
            <w:pPr>
              <w:jc w:val="both"/>
              <w:rPr>
                <w:rFonts w:ascii="TimesNewRomanPSMT" w:hAnsi="TimesNewRomanPSMT" w:cs="TimesNewRomanPSMT"/>
                <w:sz w:val="22"/>
                <w:szCs w:val="22"/>
                <w:lang w:val="vi-VN" w:eastAsia="en-GB"/>
              </w:rPr>
            </w:pPr>
            <w:r w:rsidRPr="00AF2E2F">
              <w:rPr>
                <w:rFonts w:ascii="TimesNewRomanPSMT" w:hAnsi="TimesNewRomanPSMT" w:cs="TimesNewRomanPSMT"/>
                <w:sz w:val="22"/>
                <w:szCs w:val="22"/>
                <w:lang w:val="vi-VN" w:eastAsia="en-GB"/>
              </w:rPr>
              <w:t>- Lưu: VT, NC.</w:t>
            </w:r>
          </w:p>
        </w:tc>
        <w:tc>
          <w:tcPr>
            <w:tcW w:w="4284" w:type="dxa"/>
          </w:tcPr>
          <w:p w:rsidR="00F85F9B" w:rsidRPr="00AF2E2F" w:rsidRDefault="00F85F9B" w:rsidP="00352ADB">
            <w:pPr>
              <w:jc w:val="center"/>
              <w:rPr>
                <w:rFonts w:ascii="Times New Roman" w:hAnsi="Times New Roman"/>
                <w:b/>
                <w:bCs/>
                <w:sz w:val="26"/>
                <w:szCs w:val="26"/>
                <w:lang w:val="vi-VN"/>
              </w:rPr>
            </w:pPr>
            <w:r w:rsidRPr="00AF2E2F">
              <w:rPr>
                <w:rFonts w:ascii="Times New Roman" w:hAnsi="Times New Roman"/>
                <w:b/>
                <w:bCs/>
                <w:sz w:val="26"/>
                <w:szCs w:val="26"/>
                <w:lang w:val="vi-VN"/>
              </w:rPr>
              <w:t>TM. ỦY BAN NHÂN DÂN</w:t>
            </w:r>
          </w:p>
          <w:p w:rsidR="00F85F9B" w:rsidRPr="00AF2E2F" w:rsidRDefault="00F85F9B" w:rsidP="00352ADB">
            <w:pPr>
              <w:jc w:val="center"/>
              <w:rPr>
                <w:rFonts w:ascii="Times New Roman" w:hAnsi="Times New Roman"/>
                <w:b/>
                <w:bCs/>
                <w:sz w:val="26"/>
                <w:szCs w:val="26"/>
                <w:lang w:val="vi-VN"/>
              </w:rPr>
            </w:pPr>
            <w:r w:rsidRPr="00AF2E2F">
              <w:rPr>
                <w:rFonts w:ascii="Times New Roman" w:hAnsi="Times New Roman"/>
                <w:b/>
                <w:bCs/>
                <w:sz w:val="26"/>
                <w:szCs w:val="26"/>
                <w:lang w:val="vi-VN"/>
              </w:rPr>
              <w:t>KT. CHỦ TỊCH</w:t>
            </w:r>
          </w:p>
          <w:p w:rsidR="00F85F9B" w:rsidRPr="00AF2E2F" w:rsidRDefault="00F85F9B" w:rsidP="00352ADB">
            <w:pPr>
              <w:jc w:val="center"/>
              <w:rPr>
                <w:rFonts w:ascii="Times New Roman" w:hAnsi="Times New Roman"/>
                <w:b/>
                <w:sz w:val="26"/>
                <w:szCs w:val="26"/>
                <w:lang w:val="vi-VN"/>
              </w:rPr>
            </w:pPr>
            <w:r w:rsidRPr="00AF2E2F">
              <w:rPr>
                <w:rFonts w:ascii="Times New Roman" w:hAnsi="Times New Roman"/>
                <w:b/>
                <w:bCs/>
                <w:sz w:val="26"/>
                <w:szCs w:val="26"/>
                <w:lang w:val="vi-VN"/>
              </w:rPr>
              <w:t>PHÓ CHỦ TỊCH</w:t>
            </w:r>
          </w:p>
          <w:p w:rsidR="00F85F9B" w:rsidRPr="00AF2E2F" w:rsidRDefault="00F85F9B" w:rsidP="00352ADB">
            <w:pPr>
              <w:jc w:val="center"/>
              <w:rPr>
                <w:rFonts w:ascii="Times New Roman" w:hAnsi="Times New Roman"/>
                <w:b/>
                <w:sz w:val="16"/>
                <w:szCs w:val="16"/>
                <w:lang w:val="vi-VN"/>
              </w:rPr>
            </w:pPr>
          </w:p>
          <w:p w:rsidR="00F85F9B" w:rsidRPr="00AF2E2F" w:rsidRDefault="00F85F9B" w:rsidP="00352ADB">
            <w:pPr>
              <w:jc w:val="center"/>
              <w:rPr>
                <w:rFonts w:ascii="Times New Roman" w:hAnsi="Times New Roman"/>
                <w:b/>
                <w:sz w:val="16"/>
                <w:szCs w:val="16"/>
                <w:lang w:val="vi-VN"/>
              </w:rPr>
            </w:pPr>
          </w:p>
          <w:p w:rsidR="00F85F9B" w:rsidRPr="00AF2E2F" w:rsidRDefault="00F85F9B" w:rsidP="00352ADB">
            <w:pPr>
              <w:jc w:val="center"/>
              <w:rPr>
                <w:rFonts w:ascii="Times New Roman" w:hAnsi="Times New Roman"/>
                <w:b/>
                <w:sz w:val="16"/>
                <w:szCs w:val="16"/>
                <w:lang w:val="vi-VN"/>
              </w:rPr>
            </w:pPr>
          </w:p>
          <w:p w:rsidR="00F85F9B" w:rsidRPr="00AF2E2F" w:rsidRDefault="00F85F9B" w:rsidP="00352ADB">
            <w:pPr>
              <w:jc w:val="center"/>
              <w:rPr>
                <w:rFonts w:ascii="Times New Roman" w:hAnsi="Times New Roman"/>
                <w:b/>
                <w:sz w:val="16"/>
                <w:szCs w:val="16"/>
                <w:lang w:val="vi-VN"/>
              </w:rPr>
            </w:pPr>
          </w:p>
          <w:p w:rsidR="00F85F9B" w:rsidRPr="00AF2E2F" w:rsidRDefault="00F85F9B" w:rsidP="00352ADB">
            <w:pPr>
              <w:jc w:val="center"/>
              <w:rPr>
                <w:rFonts w:ascii="Times New Roman" w:hAnsi="Times New Roman"/>
                <w:b/>
                <w:strike/>
                <w:sz w:val="16"/>
                <w:szCs w:val="16"/>
                <w:lang w:val="vi-VN"/>
              </w:rPr>
            </w:pPr>
            <w:r w:rsidRPr="00AF2E2F">
              <w:rPr>
                <w:rFonts w:ascii="Times New Roman" w:hAnsi="Times New Roman"/>
                <w:b/>
                <w:strike/>
                <w:sz w:val="16"/>
                <w:szCs w:val="16"/>
                <w:lang w:val="vi-VN"/>
              </w:rPr>
              <w:t xml:space="preserve">   </w:t>
            </w:r>
          </w:p>
          <w:p w:rsidR="00F85F9B" w:rsidRPr="00AF2E2F" w:rsidRDefault="00F85F9B" w:rsidP="00352ADB">
            <w:pPr>
              <w:jc w:val="center"/>
              <w:rPr>
                <w:rFonts w:ascii="Times New Roman" w:hAnsi="Times New Roman"/>
                <w:b/>
                <w:sz w:val="16"/>
                <w:szCs w:val="16"/>
                <w:lang w:val="vi-VN"/>
              </w:rPr>
            </w:pPr>
          </w:p>
          <w:p w:rsidR="00F85F9B" w:rsidRPr="00AF2E2F" w:rsidRDefault="00F85F9B" w:rsidP="00352ADB">
            <w:pPr>
              <w:rPr>
                <w:rFonts w:ascii="Times New Roman" w:hAnsi="Times New Roman"/>
                <w:b/>
                <w:sz w:val="16"/>
                <w:szCs w:val="16"/>
                <w:lang w:val="vi-VN"/>
              </w:rPr>
            </w:pPr>
          </w:p>
          <w:p w:rsidR="00F85F9B" w:rsidRPr="00AF2E2F" w:rsidRDefault="00F85F9B" w:rsidP="00352ADB">
            <w:pPr>
              <w:jc w:val="center"/>
              <w:rPr>
                <w:rFonts w:ascii="Times New Roman" w:hAnsi="Times New Roman"/>
                <w:b/>
                <w:lang w:val="vi-VN"/>
              </w:rPr>
            </w:pPr>
          </w:p>
          <w:p w:rsidR="00F85F9B" w:rsidRPr="00AF2E2F" w:rsidRDefault="00F85F9B" w:rsidP="00352ADB">
            <w:pPr>
              <w:jc w:val="center"/>
              <w:rPr>
                <w:rFonts w:ascii="Times New Roman" w:hAnsi="Times New Roman"/>
                <w:lang w:val="vi-VN"/>
              </w:rPr>
            </w:pPr>
          </w:p>
        </w:tc>
      </w:tr>
    </w:tbl>
    <w:p w:rsidR="0088249A" w:rsidRDefault="0088249A" w:rsidP="008B4D93">
      <w:pPr>
        <w:rPr>
          <w:rFonts w:ascii="Times New Roman" w:hAnsi="Times New Roman"/>
          <w:b/>
        </w:rPr>
      </w:pPr>
    </w:p>
    <w:p w:rsidR="0088249A" w:rsidRPr="0088249A" w:rsidRDefault="0088249A" w:rsidP="0088249A">
      <w:pPr>
        <w:rPr>
          <w:rFonts w:ascii="Times New Roman" w:hAnsi="Times New Roman"/>
        </w:rPr>
      </w:pPr>
    </w:p>
    <w:p w:rsidR="007C1E4F" w:rsidRPr="0088249A" w:rsidRDefault="007C1E4F" w:rsidP="0088249A">
      <w:pPr>
        <w:tabs>
          <w:tab w:val="left" w:pos="2089"/>
        </w:tabs>
        <w:rPr>
          <w:rFonts w:ascii="Times New Roman" w:hAnsi="Times New Roman"/>
        </w:rPr>
        <w:sectPr w:rsidR="007C1E4F" w:rsidRPr="0088249A" w:rsidSect="00AA7782">
          <w:headerReference w:type="first" r:id="rId17"/>
          <w:pgSz w:w="11907" w:h="16840" w:code="9"/>
          <w:pgMar w:top="1021" w:right="851" w:bottom="1021" w:left="1588" w:header="720" w:footer="720" w:gutter="0"/>
          <w:cols w:space="720"/>
          <w:titlePg/>
          <w:docGrid w:linePitch="381"/>
        </w:sectPr>
      </w:pPr>
    </w:p>
    <w:p w:rsidR="0038483A" w:rsidRPr="008B4D93" w:rsidRDefault="0038483A" w:rsidP="007C1E4F">
      <w:pPr>
        <w:keepNext/>
        <w:keepLines/>
        <w:outlineLvl w:val="1"/>
        <w:rPr>
          <w:rFonts w:ascii="Times New Roman" w:hAnsi="Times New Roman"/>
          <w:b/>
        </w:rPr>
      </w:pPr>
    </w:p>
    <w:sectPr w:rsidR="0038483A" w:rsidRPr="008B4D93" w:rsidSect="007C1E4F">
      <w:headerReference w:type="default" r:id="rId18"/>
      <w:headerReference w:type="first" r:id="rId19"/>
      <w:pgSz w:w="16840" w:h="11907" w:orient="landscape" w:code="9"/>
      <w:pgMar w:top="1701" w:right="1021" w:bottom="851" w:left="102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EA8" w:rsidRDefault="00403EA8" w:rsidP="0024152B">
      <w:r>
        <w:separator/>
      </w:r>
    </w:p>
  </w:endnote>
  <w:endnote w:type="continuationSeparator" w:id="0">
    <w:p w:rsidR="00403EA8" w:rsidRDefault="00403EA8" w:rsidP="00241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PS-BoldItalicMT">
    <w:altName w:val="Times New Roman"/>
    <w:panose1 w:val="00000000000000000000"/>
    <w:charset w:val="A3"/>
    <w:family w:val="auto"/>
    <w:notTrueType/>
    <w:pitch w:val="default"/>
    <w:sig w:usb0="20000003" w:usb1="00000000" w:usb2="00000000" w:usb3="00000000" w:csb0="000001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EA8" w:rsidRDefault="00403EA8" w:rsidP="0024152B">
      <w:r>
        <w:separator/>
      </w:r>
    </w:p>
  </w:footnote>
  <w:footnote w:type="continuationSeparator" w:id="0">
    <w:p w:rsidR="00403EA8" w:rsidRDefault="00403EA8" w:rsidP="002415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31" w:rsidRPr="0024152B" w:rsidRDefault="00E12831">
    <w:pPr>
      <w:pStyle w:val="Header"/>
      <w:jc w:val="center"/>
      <w:rPr>
        <w:rFonts w:ascii="Times New Roman" w:hAnsi="Times New Roman"/>
      </w:rPr>
    </w:pPr>
    <w:r w:rsidRPr="0024152B">
      <w:rPr>
        <w:rFonts w:ascii="Times New Roman" w:hAnsi="Times New Roman"/>
      </w:rPr>
      <w:fldChar w:fldCharType="begin"/>
    </w:r>
    <w:r w:rsidRPr="0024152B">
      <w:rPr>
        <w:rFonts w:ascii="Times New Roman" w:hAnsi="Times New Roman"/>
      </w:rPr>
      <w:instrText xml:space="preserve"> PAGE   \* MERGEFORMAT </w:instrText>
    </w:r>
    <w:r w:rsidRPr="0024152B">
      <w:rPr>
        <w:rFonts w:ascii="Times New Roman" w:hAnsi="Times New Roman"/>
      </w:rPr>
      <w:fldChar w:fldCharType="separate"/>
    </w:r>
    <w:r w:rsidR="0070059B">
      <w:rPr>
        <w:rFonts w:ascii="Times New Roman" w:hAnsi="Times New Roman"/>
        <w:noProof/>
      </w:rPr>
      <w:t>7</w:t>
    </w:r>
    <w:r w:rsidRPr="0024152B">
      <w:rPr>
        <w:rFonts w:ascii="Times New Roman" w:hAnsi="Times New Roman"/>
      </w:rPr>
      <w:fldChar w:fldCharType="end"/>
    </w:r>
  </w:p>
  <w:p w:rsidR="00E12831" w:rsidRDefault="00E1283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31" w:rsidRDefault="00403EA8" w:rsidP="005B7A41">
    <w:pPr>
      <w:pStyle w:val="Header"/>
      <w:tabs>
        <w:tab w:val="clear" w:pos="4680"/>
        <w:tab w:val="clear" w:pos="9360"/>
        <w:tab w:val="left" w:pos="3660"/>
      </w:tabs>
    </w:pPr>
    <w:sdt>
      <w:sdtPr>
        <w:id w:val="231751076"/>
        <w:docPartObj>
          <w:docPartGallery w:val="Page Numbers (Top of Page)"/>
          <w:docPartUnique/>
        </w:docPartObj>
      </w:sdtPr>
      <w:sdtEndPr>
        <w:rPr>
          <w:noProof/>
        </w:rPr>
      </w:sdtEndPr>
      <w:sdtContent/>
    </w:sdt>
  </w:p>
  <w:p w:rsidR="00E12831" w:rsidRDefault="00E1283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016718"/>
      <w:docPartObj>
        <w:docPartGallery w:val="Page Numbers (Top of Page)"/>
        <w:docPartUnique/>
      </w:docPartObj>
    </w:sdtPr>
    <w:sdtEndPr>
      <w:rPr>
        <w:noProof/>
      </w:rPr>
    </w:sdtEndPr>
    <w:sdtContent>
      <w:p w:rsidR="00E12831" w:rsidRDefault="00E12831">
        <w:pPr>
          <w:pStyle w:val="Header"/>
          <w:jc w:val="center"/>
        </w:pPr>
        <w:r>
          <w:fldChar w:fldCharType="begin"/>
        </w:r>
        <w:r>
          <w:instrText xml:space="preserve"> PAGE   \* MERGEFORMAT </w:instrText>
        </w:r>
        <w:r>
          <w:fldChar w:fldCharType="separate"/>
        </w:r>
        <w:r w:rsidR="001753F4">
          <w:rPr>
            <w:noProof/>
          </w:rPr>
          <w:t>2</w:t>
        </w:r>
        <w:r>
          <w:rPr>
            <w:noProof/>
          </w:rPr>
          <w:fldChar w:fldCharType="end"/>
        </w:r>
      </w:p>
    </w:sdtContent>
  </w:sdt>
  <w:p w:rsidR="00E12831" w:rsidRDefault="00E1283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31" w:rsidRDefault="00E12831">
    <w:pPr>
      <w:pStyle w:val="Header"/>
      <w:jc w:val="center"/>
    </w:pPr>
  </w:p>
  <w:p w:rsidR="00E12831" w:rsidRDefault="00E1283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5308681"/>
      <w:docPartObj>
        <w:docPartGallery w:val="Page Numbers (Top of Page)"/>
        <w:docPartUnique/>
      </w:docPartObj>
    </w:sdtPr>
    <w:sdtEndPr>
      <w:rPr>
        <w:noProof/>
      </w:rPr>
    </w:sdtEndPr>
    <w:sdtContent>
      <w:p w:rsidR="00E12831" w:rsidRDefault="00E12831">
        <w:pPr>
          <w:pStyle w:val="Header"/>
          <w:jc w:val="center"/>
        </w:pPr>
        <w:r>
          <w:fldChar w:fldCharType="begin"/>
        </w:r>
        <w:r>
          <w:instrText xml:space="preserve"> PAGE   \* MERGEFORMAT </w:instrText>
        </w:r>
        <w:r>
          <w:fldChar w:fldCharType="separate"/>
        </w:r>
        <w:r w:rsidR="0070059B">
          <w:rPr>
            <w:noProof/>
          </w:rPr>
          <w:t>9</w:t>
        </w:r>
        <w:r>
          <w:rPr>
            <w:noProof/>
          </w:rPr>
          <w:fldChar w:fldCharType="end"/>
        </w:r>
      </w:p>
    </w:sdtContent>
  </w:sdt>
  <w:p w:rsidR="00E12831" w:rsidRDefault="00E1283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313088"/>
      <w:docPartObj>
        <w:docPartGallery w:val="Page Numbers (Top of Page)"/>
        <w:docPartUnique/>
      </w:docPartObj>
    </w:sdtPr>
    <w:sdtEndPr>
      <w:rPr>
        <w:noProof/>
      </w:rPr>
    </w:sdtEndPr>
    <w:sdtContent>
      <w:p w:rsidR="00E12831" w:rsidRDefault="00E12831">
        <w:pPr>
          <w:pStyle w:val="Header"/>
          <w:jc w:val="center"/>
        </w:pPr>
        <w:r>
          <w:fldChar w:fldCharType="begin"/>
        </w:r>
        <w:r>
          <w:instrText xml:space="preserve"> PAGE   \* MERGEFORMAT </w:instrText>
        </w:r>
        <w:r>
          <w:fldChar w:fldCharType="separate"/>
        </w:r>
        <w:r w:rsidR="00032DD5">
          <w:rPr>
            <w:noProof/>
          </w:rPr>
          <w:t>8</w:t>
        </w:r>
        <w:r>
          <w:rPr>
            <w:noProof/>
          </w:rPr>
          <w:fldChar w:fldCharType="end"/>
        </w:r>
      </w:p>
    </w:sdtContent>
  </w:sdt>
  <w:p w:rsidR="00E12831" w:rsidRDefault="00E12831">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31" w:rsidRDefault="00E12831" w:rsidP="007C1E4F">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B35B1"/>
    <w:multiLevelType w:val="hybridMultilevel"/>
    <w:tmpl w:val="514C5B6C"/>
    <w:lvl w:ilvl="0" w:tplc="7EE4924E">
      <w:start w:val="1"/>
      <w:numFmt w:val="upperRoman"/>
      <w:lvlText w:val="%1."/>
      <w:lvlJc w:val="left"/>
      <w:pPr>
        <w:ind w:left="1264" w:hanging="72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1" w15:restartNumberingAfterBreak="0">
    <w:nsid w:val="095B1233"/>
    <w:multiLevelType w:val="hybridMultilevel"/>
    <w:tmpl w:val="96442DBE"/>
    <w:lvl w:ilvl="0" w:tplc="590E0A46">
      <w:start w:val="1"/>
      <w:numFmt w:val="decimal"/>
      <w:lvlText w:val="%1."/>
      <w:lvlJc w:val="left"/>
      <w:pPr>
        <w:ind w:left="904" w:hanging="36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2" w15:restartNumberingAfterBreak="0">
    <w:nsid w:val="22D61723"/>
    <w:multiLevelType w:val="hybridMultilevel"/>
    <w:tmpl w:val="C6F06FE0"/>
    <w:lvl w:ilvl="0" w:tplc="015EA9C0">
      <w:start w:val="1"/>
      <w:numFmt w:val="bullet"/>
      <w:lvlText w:val="-"/>
      <w:lvlJc w:val="left"/>
      <w:pPr>
        <w:ind w:left="904" w:hanging="360"/>
      </w:pPr>
      <w:rPr>
        <w:rFonts w:ascii="Times New Roman" w:eastAsia="Times New Roman" w:hAnsi="Times New Roman" w:cs="Times New Roman" w:hint="default"/>
      </w:rPr>
    </w:lvl>
    <w:lvl w:ilvl="1" w:tplc="08090003" w:tentative="1">
      <w:start w:val="1"/>
      <w:numFmt w:val="bullet"/>
      <w:lvlText w:val="o"/>
      <w:lvlJc w:val="left"/>
      <w:pPr>
        <w:ind w:left="1624" w:hanging="360"/>
      </w:pPr>
      <w:rPr>
        <w:rFonts w:ascii="Courier New" w:hAnsi="Courier New" w:cs="Courier New" w:hint="default"/>
      </w:rPr>
    </w:lvl>
    <w:lvl w:ilvl="2" w:tplc="08090005" w:tentative="1">
      <w:start w:val="1"/>
      <w:numFmt w:val="bullet"/>
      <w:lvlText w:val=""/>
      <w:lvlJc w:val="left"/>
      <w:pPr>
        <w:ind w:left="2344" w:hanging="360"/>
      </w:pPr>
      <w:rPr>
        <w:rFonts w:ascii="Wingdings" w:hAnsi="Wingdings" w:hint="default"/>
      </w:rPr>
    </w:lvl>
    <w:lvl w:ilvl="3" w:tplc="08090001" w:tentative="1">
      <w:start w:val="1"/>
      <w:numFmt w:val="bullet"/>
      <w:lvlText w:val=""/>
      <w:lvlJc w:val="left"/>
      <w:pPr>
        <w:ind w:left="3064" w:hanging="360"/>
      </w:pPr>
      <w:rPr>
        <w:rFonts w:ascii="Symbol" w:hAnsi="Symbol" w:hint="default"/>
      </w:rPr>
    </w:lvl>
    <w:lvl w:ilvl="4" w:tplc="08090003" w:tentative="1">
      <w:start w:val="1"/>
      <w:numFmt w:val="bullet"/>
      <w:lvlText w:val="o"/>
      <w:lvlJc w:val="left"/>
      <w:pPr>
        <w:ind w:left="3784" w:hanging="360"/>
      </w:pPr>
      <w:rPr>
        <w:rFonts w:ascii="Courier New" w:hAnsi="Courier New" w:cs="Courier New" w:hint="default"/>
      </w:rPr>
    </w:lvl>
    <w:lvl w:ilvl="5" w:tplc="08090005" w:tentative="1">
      <w:start w:val="1"/>
      <w:numFmt w:val="bullet"/>
      <w:lvlText w:val=""/>
      <w:lvlJc w:val="left"/>
      <w:pPr>
        <w:ind w:left="4504" w:hanging="360"/>
      </w:pPr>
      <w:rPr>
        <w:rFonts w:ascii="Wingdings" w:hAnsi="Wingdings" w:hint="default"/>
      </w:rPr>
    </w:lvl>
    <w:lvl w:ilvl="6" w:tplc="08090001" w:tentative="1">
      <w:start w:val="1"/>
      <w:numFmt w:val="bullet"/>
      <w:lvlText w:val=""/>
      <w:lvlJc w:val="left"/>
      <w:pPr>
        <w:ind w:left="5224" w:hanging="360"/>
      </w:pPr>
      <w:rPr>
        <w:rFonts w:ascii="Symbol" w:hAnsi="Symbol" w:hint="default"/>
      </w:rPr>
    </w:lvl>
    <w:lvl w:ilvl="7" w:tplc="08090003" w:tentative="1">
      <w:start w:val="1"/>
      <w:numFmt w:val="bullet"/>
      <w:lvlText w:val="o"/>
      <w:lvlJc w:val="left"/>
      <w:pPr>
        <w:ind w:left="5944" w:hanging="360"/>
      </w:pPr>
      <w:rPr>
        <w:rFonts w:ascii="Courier New" w:hAnsi="Courier New" w:cs="Courier New" w:hint="default"/>
      </w:rPr>
    </w:lvl>
    <w:lvl w:ilvl="8" w:tplc="08090005" w:tentative="1">
      <w:start w:val="1"/>
      <w:numFmt w:val="bullet"/>
      <w:lvlText w:val=""/>
      <w:lvlJc w:val="left"/>
      <w:pPr>
        <w:ind w:left="6664" w:hanging="360"/>
      </w:pPr>
      <w:rPr>
        <w:rFonts w:ascii="Wingdings" w:hAnsi="Wingdings" w:hint="default"/>
      </w:rPr>
    </w:lvl>
  </w:abstractNum>
  <w:abstractNum w:abstractNumId="3" w15:restartNumberingAfterBreak="0">
    <w:nsid w:val="2A62248D"/>
    <w:multiLevelType w:val="hybridMultilevel"/>
    <w:tmpl w:val="B0727D5E"/>
    <w:lvl w:ilvl="0" w:tplc="B71C23E0">
      <w:start w:val="1"/>
      <w:numFmt w:val="upperRoman"/>
      <w:lvlText w:val="%1."/>
      <w:lvlJc w:val="left"/>
      <w:pPr>
        <w:ind w:left="1264" w:hanging="72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4" w15:restartNumberingAfterBreak="0">
    <w:nsid w:val="34530DDC"/>
    <w:multiLevelType w:val="hybridMultilevel"/>
    <w:tmpl w:val="357C2476"/>
    <w:lvl w:ilvl="0" w:tplc="931E9366">
      <w:start w:val="1"/>
      <w:numFmt w:val="upperRoman"/>
      <w:lvlText w:val="%1&gt;"/>
      <w:lvlJc w:val="left"/>
      <w:pPr>
        <w:ind w:left="1264" w:hanging="72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5" w15:restartNumberingAfterBreak="0">
    <w:nsid w:val="4C481DAF"/>
    <w:multiLevelType w:val="hybridMultilevel"/>
    <w:tmpl w:val="9B848BDA"/>
    <w:lvl w:ilvl="0" w:tplc="4CDE467E">
      <w:start w:val="2"/>
      <w:numFmt w:val="upp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15:restartNumberingAfterBreak="0">
    <w:nsid w:val="5AC4523C"/>
    <w:multiLevelType w:val="hybridMultilevel"/>
    <w:tmpl w:val="62E8C3E8"/>
    <w:lvl w:ilvl="0" w:tplc="57EA195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62A05194"/>
    <w:multiLevelType w:val="hybridMultilevel"/>
    <w:tmpl w:val="DECE07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E92531"/>
    <w:multiLevelType w:val="hybridMultilevel"/>
    <w:tmpl w:val="3C726858"/>
    <w:lvl w:ilvl="0" w:tplc="1412421A">
      <w:start w:val="1"/>
      <w:numFmt w:val="decimal"/>
      <w:lvlText w:val="%1."/>
      <w:lvlJc w:val="left"/>
      <w:pPr>
        <w:ind w:left="904" w:hanging="36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9" w15:restartNumberingAfterBreak="0">
    <w:nsid w:val="67E62758"/>
    <w:multiLevelType w:val="hybridMultilevel"/>
    <w:tmpl w:val="B4AA94E4"/>
    <w:lvl w:ilvl="0" w:tplc="5A944036">
      <w:start w:val="1"/>
      <w:numFmt w:val="lowerRoman"/>
      <w:lvlText w:val="%1."/>
      <w:lvlJc w:val="left"/>
      <w:pPr>
        <w:ind w:left="1264" w:hanging="72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num w:numId="1">
    <w:abstractNumId w:val="6"/>
  </w:num>
  <w:num w:numId="2">
    <w:abstractNumId w:val="4"/>
  </w:num>
  <w:num w:numId="3">
    <w:abstractNumId w:val="0"/>
  </w:num>
  <w:num w:numId="4">
    <w:abstractNumId w:val="9"/>
  </w:num>
  <w:num w:numId="5">
    <w:abstractNumId w:val="3"/>
  </w:num>
  <w:num w:numId="6">
    <w:abstractNumId w:val="5"/>
  </w:num>
  <w:num w:numId="7">
    <w:abstractNumId w:val="8"/>
  </w:num>
  <w:num w:numId="8">
    <w:abstractNumId w:val="1"/>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CB7"/>
    <w:rsid w:val="00001012"/>
    <w:rsid w:val="0000503D"/>
    <w:rsid w:val="00006385"/>
    <w:rsid w:val="00007071"/>
    <w:rsid w:val="0001036B"/>
    <w:rsid w:val="00010A44"/>
    <w:rsid w:val="00010E6D"/>
    <w:rsid w:val="000126C6"/>
    <w:rsid w:val="00013836"/>
    <w:rsid w:val="000139E8"/>
    <w:rsid w:val="000144D1"/>
    <w:rsid w:val="00020D5F"/>
    <w:rsid w:val="0002250E"/>
    <w:rsid w:val="00023260"/>
    <w:rsid w:val="000242D3"/>
    <w:rsid w:val="0002655E"/>
    <w:rsid w:val="00027377"/>
    <w:rsid w:val="0003083C"/>
    <w:rsid w:val="00030E48"/>
    <w:rsid w:val="00032643"/>
    <w:rsid w:val="00032DD5"/>
    <w:rsid w:val="00033336"/>
    <w:rsid w:val="00033465"/>
    <w:rsid w:val="000334E2"/>
    <w:rsid w:val="00034B63"/>
    <w:rsid w:val="00041428"/>
    <w:rsid w:val="000416FE"/>
    <w:rsid w:val="000471F6"/>
    <w:rsid w:val="000473E8"/>
    <w:rsid w:val="00054540"/>
    <w:rsid w:val="0006156F"/>
    <w:rsid w:val="00066066"/>
    <w:rsid w:val="000671F0"/>
    <w:rsid w:val="000673D3"/>
    <w:rsid w:val="00070B4E"/>
    <w:rsid w:val="00073BDD"/>
    <w:rsid w:val="0007505C"/>
    <w:rsid w:val="000764BC"/>
    <w:rsid w:val="0007717C"/>
    <w:rsid w:val="00082F27"/>
    <w:rsid w:val="00083900"/>
    <w:rsid w:val="000873D3"/>
    <w:rsid w:val="00087C81"/>
    <w:rsid w:val="00090C14"/>
    <w:rsid w:val="000934E9"/>
    <w:rsid w:val="000958F5"/>
    <w:rsid w:val="00095B3F"/>
    <w:rsid w:val="00096765"/>
    <w:rsid w:val="000A2D7A"/>
    <w:rsid w:val="000A48E7"/>
    <w:rsid w:val="000B1837"/>
    <w:rsid w:val="000B64DC"/>
    <w:rsid w:val="000B723D"/>
    <w:rsid w:val="000C462C"/>
    <w:rsid w:val="000C4B7B"/>
    <w:rsid w:val="000C7E69"/>
    <w:rsid w:val="000D1BBF"/>
    <w:rsid w:val="000D3B51"/>
    <w:rsid w:val="000D75DA"/>
    <w:rsid w:val="000E0760"/>
    <w:rsid w:val="000E541A"/>
    <w:rsid w:val="000E6295"/>
    <w:rsid w:val="000E6B57"/>
    <w:rsid w:val="000E6BE6"/>
    <w:rsid w:val="000E7285"/>
    <w:rsid w:val="000F2FBB"/>
    <w:rsid w:val="000F6F12"/>
    <w:rsid w:val="00107C87"/>
    <w:rsid w:val="0011216C"/>
    <w:rsid w:val="00115A44"/>
    <w:rsid w:val="001178E5"/>
    <w:rsid w:val="00117C9A"/>
    <w:rsid w:val="00120A10"/>
    <w:rsid w:val="001229A1"/>
    <w:rsid w:val="00123193"/>
    <w:rsid w:val="00126CB6"/>
    <w:rsid w:val="001311E3"/>
    <w:rsid w:val="001328C3"/>
    <w:rsid w:val="001373A2"/>
    <w:rsid w:val="001403EA"/>
    <w:rsid w:val="0014483A"/>
    <w:rsid w:val="00146802"/>
    <w:rsid w:val="00146FD2"/>
    <w:rsid w:val="001470C5"/>
    <w:rsid w:val="001477A2"/>
    <w:rsid w:val="00151F40"/>
    <w:rsid w:val="0015377F"/>
    <w:rsid w:val="001612B4"/>
    <w:rsid w:val="00162873"/>
    <w:rsid w:val="001643FF"/>
    <w:rsid w:val="00166628"/>
    <w:rsid w:val="00171E6C"/>
    <w:rsid w:val="001722A3"/>
    <w:rsid w:val="00174988"/>
    <w:rsid w:val="001753F4"/>
    <w:rsid w:val="00175BC6"/>
    <w:rsid w:val="00177811"/>
    <w:rsid w:val="00180681"/>
    <w:rsid w:val="0018079A"/>
    <w:rsid w:val="00183120"/>
    <w:rsid w:val="001831CB"/>
    <w:rsid w:val="00183D13"/>
    <w:rsid w:val="001868AB"/>
    <w:rsid w:val="00190344"/>
    <w:rsid w:val="001931F9"/>
    <w:rsid w:val="001A5FA1"/>
    <w:rsid w:val="001B1F98"/>
    <w:rsid w:val="001B3127"/>
    <w:rsid w:val="001B3C8C"/>
    <w:rsid w:val="001B3E7E"/>
    <w:rsid w:val="001B4CEE"/>
    <w:rsid w:val="001C68BA"/>
    <w:rsid w:val="001C6E37"/>
    <w:rsid w:val="001D01A3"/>
    <w:rsid w:val="001D123B"/>
    <w:rsid w:val="001D190C"/>
    <w:rsid w:val="001D2E39"/>
    <w:rsid w:val="001D2F86"/>
    <w:rsid w:val="001D4004"/>
    <w:rsid w:val="001D6B81"/>
    <w:rsid w:val="001E0364"/>
    <w:rsid w:val="001E1EBE"/>
    <w:rsid w:val="001E3CFF"/>
    <w:rsid w:val="001F0166"/>
    <w:rsid w:val="001F0182"/>
    <w:rsid w:val="001F4065"/>
    <w:rsid w:val="001F4F55"/>
    <w:rsid w:val="001F5867"/>
    <w:rsid w:val="001F6234"/>
    <w:rsid w:val="001F7653"/>
    <w:rsid w:val="002003FB"/>
    <w:rsid w:val="00200A17"/>
    <w:rsid w:val="002017A1"/>
    <w:rsid w:val="002059B1"/>
    <w:rsid w:val="00207440"/>
    <w:rsid w:val="00207DF9"/>
    <w:rsid w:val="002101BA"/>
    <w:rsid w:val="002107E5"/>
    <w:rsid w:val="002138FF"/>
    <w:rsid w:val="00213F45"/>
    <w:rsid w:val="002156A2"/>
    <w:rsid w:val="00216D96"/>
    <w:rsid w:val="0022072B"/>
    <w:rsid w:val="00220D40"/>
    <w:rsid w:val="00220D9E"/>
    <w:rsid w:val="00221982"/>
    <w:rsid w:val="00221A6A"/>
    <w:rsid w:val="00222790"/>
    <w:rsid w:val="00225B74"/>
    <w:rsid w:val="00225D8A"/>
    <w:rsid w:val="002264BD"/>
    <w:rsid w:val="002272B6"/>
    <w:rsid w:val="002312B3"/>
    <w:rsid w:val="002338DE"/>
    <w:rsid w:val="00234FE4"/>
    <w:rsid w:val="0024152B"/>
    <w:rsid w:val="00242D96"/>
    <w:rsid w:val="00244446"/>
    <w:rsid w:val="002448EC"/>
    <w:rsid w:val="002461F6"/>
    <w:rsid w:val="002529A8"/>
    <w:rsid w:val="002550A2"/>
    <w:rsid w:val="002577D6"/>
    <w:rsid w:val="002609C5"/>
    <w:rsid w:val="00261D21"/>
    <w:rsid w:val="00263214"/>
    <w:rsid w:val="002664D4"/>
    <w:rsid w:val="002675C0"/>
    <w:rsid w:val="00270293"/>
    <w:rsid w:val="00273C88"/>
    <w:rsid w:val="002742CD"/>
    <w:rsid w:val="00281757"/>
    <w:rsid w:val="00284BC9"/>
    <w:rsid w:val="00290AB0"/>
    <w:rsid w:val="00292999"/>
    <w:rsid w:val="00296D35"/>
    <w:rsid w:val="002A1F58"/>
    <w:rsid w:val="002A3082"/>
    <w:rsid w:val="002A6071"/>
    <w:rsid w:val="002A6C88"/>
    <w:rsid w:val="002B1A9C"/>
    <w:rsid w:val="002B3900"/>
    <w:rsid w:val="002B44E8"/>
    <w:rsid w:val="002B7079"/>
    <w:rsid w:val="002C149B"/>
    <w:rsid w:val="002C4FDD"/>
    <w:rsid w:val="002D21D3"/>
    <w:rsid w:val="002D3436"/>
    <w:rsid w:val="002D521C"/>
    <w:rsid w:val="002D6343"/>
    <w:rsid w:val="002E112C"/>
    <w:rsid w:val="002E1ABF"/>
    <w:rsid w:val="002E2ABD"/>
    <w:rsid w:val="002E543B"/>
    <w:rsid w:val="002E6328"/>
    <w:rsid w:val="002E667D"/>
    <w:rsid w:val="002E7433"/>
    <w:rsid w:val="002F0CAD"/>
    <w:rsid w:val="002F4A9C"/>
    <w:rsid w:val="00300A9F"/>
    <w:rsid w:val="00300E94"/>
    <w:rsid w:val="00302A08"/>
    <w:rsid w:val="003054A7"/>
    <w:rsid w:val="003062F8"/>
    <w:rsid w:val="00306EAB"/>
    <w:rsid w:val="00307699"/>
    <w:rsid w:val="0030783A"/>
    <w:rsid w:val="0031010C"/>
    <w:rsid w:val="00316456"/>
    <w:rsid w:val="00320F71"/>
    <w:rsid w:val="003223A5"/>
    <w:rsid w:val="0032279B"/>
    <w:rsid w:val="003269D7"/>
    <w:rsid w:val="00327427"/>
    <w:rsid w:val="00327BA3"/>
    <w:rsid w:val="00330788"/>
    <w:rsid w:val="00332904"/>
    <w:rsid w:val="0033413F"/>
    <w:rsid w:val="00337659"/>
    <w:rsid w:val="00341518"/>
    <w:rsid w:val="003418EF"/>
    <w:rsid w:val="00342AE3"/>
    <w:rsid w:val="003460E9"/>
    <w:rsid w:val="00346390"/>
    <w:rsid w:val="00346D7D"/>
    <w:rsid w:val="00347310"/>
    <w:rsid w:val="00352025"/>
    <w:rsid w:val="0035272F"/>
    <w:rsid w:val="00352ADB"/>
    <w:rsid w:val="0035356F"/>
    <w:rsid w:val="00353713"/>
    <w:rsid w:val="00354FF6"/>
    <w:rsid w:val="003613C1"/>
    <w:rsid w:val="00364596"/>
    <w:rsid w:val="00372039"/>
    <w:rsid w:val="00374F34"/>
    <w:rsid w:val="00375213"/>
    <w:rsid w:val="00376A91"/>
    <w:rsid w:val="0038075A"/>
    <w:rsid w:val="00380A94"/>
    <w:rsid w:val="0038483A"/>
    <w:rsid w:val="003902EE"/>
    <w:rsid w:val="00391EC2"/>
    <w:rsid w:val="00392280"/>
    <w:rsid w:val="003957B3"/>
    <w:rsid w:val="00395A25"/>
    <w:rsid w:val="00397F75"/>
    <w:rsid w:val="003A1431"/>
    <w:rsid w:val="003A1C9B"/>
    <w:rsid w:val="003A4D9C"/>
    <w:rsid w:val="003A5AC9"/>
    <w:rsid w:val="003A7B38"/>
    <w:rsid w:val="003B18DE"/>
    <w:rsid w:val="003B2AD2"/>
    <w:rsid w:val="003B2B55"/>
    <w:rsid w:val="003B3D88"/>
    <w:rsid w:val="003B5544"/>
    <w:rsid w:val="003B6D02"/>
    <w:rsid w:val="003C1C36"/>
    <w:rsid w:val="003C1C8A"/>
    <w:rsid w:val="003C2B97"/>
    <w:rsid w:val="003C3557"/>
    <w:rsid w:val="003C75EE"/>
    <w:rsid w:val="003C7893"/>
    <w:rsid w:val="003C78CF"/>
    <w:rsid w:val="003D153A"/>
    <w:rsid w:val="003D23A6"/>
    <w:rsid w:val="003D36A6"/>
    <w:rsid w:val="003D37D0"/>
    <w:rsid w:val="003D3FBB"/>
    <w:rsid w:val="003D4D85"/>
    <w:rsid w:val="003D69BA"/>
    <w:rsid w:val="003D6CFE"/>
    <w:rsid w:val="003E009B"/>
    <w:rsid w:val="003E02DD"/>
    <w:rsid w:val="003E0484"/>
    <w:rsid w:val="003E6963"/>
    <w:rsid w:val="003E6DB7"/>
    <w:rsid w:val="003E745A"/>
    <w:rsid w:val="003F2BD4"/>
    <w:rsid w:val="00403EA8"/>
    <w:rsid w:val="00405817"/>
    <w:rsid w:val="00410701"/>
    <w:rsid w:val="00412119"/>
    <w:rsid w:val="00416D79"/>
    <w:rsid w:val="00417377"/>
    <w:rsid w:val="00422D66"/>
    <w:rsid w:val="00425C29"/>
    <w:rsid w:val="00431937"/>
    <w:rsid w:val="0043327B"/>
    <w:rsid w:val="0043708D"/>
    <w:rsid w:val="0043734F"/>
    <w:rsid w:val="0044393F"/>
    <w:rsid w:val="004449C7"/>
    <w:rsid w:val="00445FD0"/>
    <w:rsid w:val="00452C83"/>
    <w:rsid w:val="00457997"/>
    <w:rsid w:val="00461256"/>
    <w:rsid w:val="00463289"/>
    <w:rsid w:val="00463C32"/>
    <w:rsid w:val="00463F58"/>
    <w:rsid w:val="004650AA"/>
    <w:rsid w:val="00467427"/>
    <w:rsid w:val="00467714"/>
    <w:rsid w:val="00470D8F"/>
    <w:rsid w:val="004719ED"/>
    <w:rsid w:val="00473071"/>
    <w:rsid w:val="004748CD"/>
    <w:rsid w:val="0047573E"/>
    <w:rsid w:val="004828FD"/>
    <w:rsid w:val="00482BCC"/>
    <w:rsid w:val="00486D2B"/>
    <w:rsid w:val="004878D0"/>
    <w:rsid w:val="0049489D"/>
    <w:rsid w:val="00497614"/>
    <w:rsid w:val="004977D3"/>
    <w:rsid w:val="004A125B"/>
    <w:rsid w:val="004A1ACD"/>
    <w:rsid w:val="004A6729"/>
    <w:rsid w:val="004A728E"/>
    <w:rsid w:val="004B06A2"/>
    <w:rsid w:val="004B0AA4"/>
    <w:rsid w:val="004B28E5"/>
    <w:rsid w:val="004B2D36"/>
    <w:rsid w:val="004B4711"/>
    <w:rsid w:val="004B739B"/>
    <w:rsid w:val="004B7B55"/>
    <w:rsid w:val="004C7C61"/>
    <w:rsid w:val="004D1677"/>
    <w:rsid w:val="004D4F02"/>
    <w:rsid w:val="004D55D7"/>
    <w:rsid w:val="004D6700"/>
    <w:rsid w:val="004D7834"/>
    <w:rsid w:val="004E10D9"/>
    <w:rsid w:val="004E4BD9"/>
    <w:rsid w:val="004E5D63"/>
    <w:rsid w:val="004E6B31"/>
    <w:rsid w:val="004F03D6"/>
    <w:rsid w:val="004F31DB"/>
    <w:rsid w:val="004F3EA9"/>
    <w:rsid w:val="004F4675"/>
    <w:rsid w:val="004F4EEF"/>
    <w:rsid w:val="004F5045"/>
    <w:rsid w:val="005010C5"/>
    <w:rsid w:val="00501CA2"/>
    <w:rsid w:val="0050362D"/>
    <w:rsid w:val="00503FC1"/>
    <w:rsid w:val="005076CD"/>
    <w:rsid w:val="005140E3"/>
    <w:rsid w:val="00514361"/>
    <w:rsid w:val="00514723"/>
    <w:rsid w:val="00516DCA"/>
    <w:rsid w:val="005201DF"/>
    <w:rsid w:val="005204BE"/>
    <w:rsid w:val="00530C02"/>
    <w:rsid w:val="00535859"/>
    <w:rsid w:val="00535A60"/>
    <w:rsid w:val="00536A43"/>
    <w:rsid w:val="00537108"/>
    <w:rsid w:val="005407C5"/>
    <w:rsid w:val="00540C38"/>
    <w:rsid w:val="0054434A"/>
    <w:rsid w:val="0054544B"/>
    <w:rsid w:val="005467A6"/>
    <w:rsid w:val="005509D3"/>
    <w:rsid w:val="00552912"/>
    <w:rsid w:val="00555593"/>
    <w:rsid w:val="00555CB7"/>
    <w:rsid w:val="0055747D"/>
    <w:rsid w:val="005608F5"/>
    <w:rsid w:val="00561832"/>
    <w:rsid w:val="0056212F"/>
    <w:rsid w:val="00565F72"/>
    <w:rsid w:val="00566763"/>
    <w:rsid w:val="00567D3F"/>
    <w:rsid w:val="00572176"/>
    <w:rsid w:val="00574634"/>
    <w:rsid w:val="005761A1"/>
    <w:rsid w:val="00581469"/>
    <w:rsid w:val="005846B0"/>
    <w:rsid w:val="00584B9C"/>
    <w:rsid w:val="00586C0F"/>
    <w:rsid w:val="00590280"/>
    <w:rsid w:val="00590EA6"/>
    <w:rsid w:val="00592B89"/>
    <w:rsid w:val="00593524"/>
    <w:rsid w:val="00593BEC"/>
    <w:rsid w:val="00595BC5"/>
    <w:rsid w:val="005A04FF"/>
    <w:rsid w:val="005A17F8"/>
    <w:rsid w:val="005A25F1"/>
    <w:rsid w:val="005A2AEF"/>
    <w:rsid w:val="005A3F92"/>
    <w:rsid w:val="005A424F"/>
    <w:rsid w:val="005B2419"/>
    <w:rsid w:val="005B2E1D"/>
    <w:rsid w:val="005B7334"/>
    <w:rsid w:val="005B7A41"/>
    <w:rsid w:val="005C2080"/>
    <w:rsid w:val="005C4FC3"/>
    <w:rsid w:val="005C6403"/>
    <w:rsid w:val="005C6518"/>
    <w:rsid w:val="005D3677"/>
    <w:rsid w:val="005D5D16"/>
    <w:rsid w:val="005D6C2E"/>
    <w:rsid w:val="005E0C9A"/>
    <w:rsid w:val="005E5478"/>
    <w:rsid w:val="005F3640"/>
    <w:rsid w:val="005F53E0"/>
    <w:rsid w:val="005F5F1A"/>
    <w:rsid w:val="006040C9"/>
    <w:rsid w:val="00605395"/>
    <w:rsid w:val="00605E21"/>
    <w:rsid w:val="006067C9"/>
    <w:rsid w:val="00613925"/>
    <w:rsid w:val="006221F1"/>
    <w:rsid w:val="00623B16"/>
    <w:rsid w:val="00625367"/>
    <w:rsid w:val="00630415"/>
    <w:rsid w:val="00632720"/>
    <w:rsid w:val="0063376C"/>
    <w:rsid w:val="0063499B"/>
    <w:rsid w:val="00634A39"/>
    <w:rsid w:val="00636E53"/>
    <w:rsid w:val="00643870"/>
    <w:rsid w:val="00647476"/>
    <w:rsid w:val="00647D4F"/>
    <w:rsid w:val="006510B9"/>
    <w:rsid w:val="00651677"/>
    <w:rsid w:val="0065262F"/>
    <w:rsid w:val="0065550C"/>
    <w:rsid w:val="006632AF"/>
    <w:rsid w:val="00672008"/>
    <w:rsid w:val="00672590"/>
    <w:rsid w:val="00673A53"/>
    <w:rsid w:val="00677C2F"/>
    <w:rsid w:val="006822E1"/>
    <w:rsid w:val="00685252"/>
    <w:rsid w:val="00687784"/>
    <w:rsid w:val="006958F0"/>
    <w:rsid w:val="006A0F8D"/>
    <w:rsid w:val="006A311A"/>
    <w:rsid w:val="006A3953"/>
    <w:rsid w:val="006B3675"/>
    <w:rsid w:val="006B38A6"/>
    <w:rsid w:val="006B615C"/>
    <w:rsid w:val="006B6309"/>
    <w:rsid w:val="006C2530"/>
    <w:rsid w:val="006C2C8B"/>
    <w:rsid w:val="006C2FAB"/>
    <w:rsid w:val="006C3A34"/>
    <w:rsid w:val="006C6036"/>
    <w:rsid w:val="006C62DD"/>
    <w:rsid w:val="006C64E5"/>
    <w:rsid w:val="006C6977"/>
    <w:rsid w:val="006C7802"/>
    <w:rsid w:val="006D0081"/>
    <w:rsid w:val="006D2D61"/>
    <w:rsid w:val="006D394F"/>
    <w:rsid w:val="006D5803"/>
    <w:rsid w:val="006E5563"/>
    <w:rsid w:val="006F0FE2"/>
    <w:rsid w:val="006F1DB7"/>
    <w:rsid w:val="006F47CA"/>
    <w:rsid w:val="006F7DA0"/>
    <w:rsid w:val="0070059B"/>
    <w:rsid w:val="00702DB4"/>
    <w:rsid w:val="00704A50"/>
    <w:rsid w:val="00706E6C"/>
    <w:rsid w:val="0071100F"/>
    <w:rsid w:val="00711C5D"/>
    <w:rsid w:val="00711EAB"/>
    <w:rsid w:val="007147C2"/>
    <w:rsid w:val="00714E4A"/>
    <w:rsid w:val="00714E64"/>
    <w:rsid w:val="00721868"/>
    <w:rsid w:val="00725A6A"/>
    <w:rsid w:val="007263F4"/>
    <w:rsid w:val="00726DBE"/>
    <w:rsid w:val="00727EB1"/>
    <w:rsid w:val="0073364A"/>
    <w:rsid w:val="00734CD4"/>
    <w:rsid w:val="00735DDE"/>
    <w:rsid w:val="00737258"/>
    <w:rsid w:val="0074278C"/>
    <w:rsid w:val="007427ED"/>
    <w:rsid w:val="00745E1A"/>
    <w:rsid w:val="0075018F"/>
    <w:rsid w:val="00751129"/>
    <w:rsid w:val="00751827"/>
    <w:rsid w:val="0075684D"/>
    <w:rsid w:val="007578D9"/>
    <w:rsid w:val="007639BD"/>
    <w:rsid w:val="0076598D"/>
    <w:rsid w:val="00766514"/>
    <w:rsid w:val="00766575"/>
    <w:rsid w:val="00767878"/>
    <w:rsid w:val="00770045"/>
    <w:rsid w:val="007712E2"/>
    <w:rsid w:val="007747BE"/>
    <w:rsid w:val="007804C8"/>
    <w:rsid w:val="00781904"/>
    <w:rsid w:val="0079028F"/>
    <w:rsid w:val="00791ACA"/>
    <w:rsid w:val="007923CC"/>
    <w:rsid w:val="007927D2"/>
    <w:rsid w:val="00794D8E"/>
    <w:rsid w:val="00797B8A"/>
    <w:rsid w:val="00797BCE"/>
    <w:rsid w:val="007A28C1"/>
    <w:rsid w:val="007A5638"/>
    <w:rsid w:val="007B1840"/>
    <w:rsid w:val="007B1FF2"/>
    <w:rsid w:val="007B233B"/>
    <w:rsid w:val="007B346D"/>
    <w:rsid w:val="007B52C5"/>
    <w:rsid w:val="007B585E"/>
    <w:rsid w:val="007B5D49"/>
    <w:rsid w:val="007C1E4F"/>
    <w:rsid w:val="007C2544"/>
    <w:rsid w:val="007C71D1"/>
    <w:rsid w:val="007D65A6"/>
    <w:rsid w:val="007E10C9"/>
    <w:rsid w:val="007E3109"/>
    <w:rsid w:val="007E70F8"/>
    <w:rsid w:val="007F08DF"/>
    <w:rsid w:val="007F0994"/>
    <w:rsid w:val="008009D2"/>
    <w:rsid w:val="008062C5"/>
    <w:rsid w:val="00812F49"/>
    <w:rsid w:val="00813C29"/>
    <w:rsid w:val="00815621"/>
    <w:rsid w:val="00816FA2"/>
    <w:rsid w:val="00823FC6"/>
    <w:rsid w:val="008260CD"/>
    <w:rsid w:val="0082728F"/>
    <w:rsid w:val="00830173"/>
    <w:rsid w:val="00833090"/>
    <w:rsid w:val="00835A54"/>
    <w:rsid w:val="008370A1"/>
    <w:rsid w:val="00837B98"/>
    <w:rsid w:val="00840395"/>
    <w:rsid w:val="008418FD"/>
    <w:rsid w:val="00843E74"/>
    <w:rsid w:val="00845F1C"/>
    <w:rsid w:val="0084652B"/>
    <w:rsid w:val="00857552"/>
    <w:rsid w:val="008643F5"/>
    <w:rsid w:val="00867A20"/>
    <w:rsid w:val="00877505"/>
    <w:rsid w:val="00877686"/>
    <w:rsid w:val="00877B95"/>
    <w:rsid w:val="0088249A"/>
    <w:rsid w:val="00882880"/>
    <w:rsid w:val="00882A97"/>
    <w:rsid w:val="00882E3A"/>
    <w:rsid w:val="00884FBD"/>
    <w:rsid w:val="008862F1"/>
    <w:rsid w:val="008863D7"/>
    <w:rsid w:val="0089050F"/>
    <w:rsid w:val="008970E2"/>
    <w:rsid w:val="008A2CB3"/>
    <w:rsid w:val="008A62F9"/>
    <w:rsid w:val="008B4D93"/>
    <w:rsid w:val="008B5A7E"/>
    <w:rsid w:val="008C01D4"/>
    <w:rsid w:val="008C10BC"/>
    <w:rsid w:val="008C15A0"/>
    <w:rsid w:val="008C1EB0"/>
    <w:rsid w:val="008C3D9B"/>
    <w:rsid w:val="008C3EC4"/>
    <w:rsid w:val="008C4868"/>
    <w:rsid w:val="008C5866"/>
    <w:rsid w:val="008D1F5E"/>
    <w:rsid w:val="008D5E34"/>
    <w:rsid w:val="008D6789"/>
    <w:rsid w:val="008D6D97"/>
    <w:rsid w:val="008D6F10"/>
    <w:rsid w:val="008E36E1"/>
    <w:rsid w:val="008E3D32"/>
    <w:rsid w:val="008E6621"/>
    <w:rsid w:val="008F32D0"/>
    <w:rsid w:val="008F33C1"/>
    <w:rsid w:val="008F5091"/>
    <w:rsid w:val="008F6104"/>
    <w:rsid w:val="008F68F3"/>
    <w:rsid w:val="008F72FD"/>
    <w:rsid w:val="00900151"/>
    <w:rsid w:val="00901076"/>
    <w:rsid w:val="009016CE"/>
    <w:rsid w:val="00903B9E"/>
    <w:rsid w:val="0090415C"/>
    <w:rsid w:val="009058E4"/>
    <w:rsid w:val="009123E5"/>
    <w:rsid w:val="009232BE"/>
    <w:rsid w:val="00923AB3"/>
    <w:rsid w:val="00926FD5"/>
    <w:rsid w:val="009336CB"/>
    <w:rsid w:val="00935340"/>
    <w:rsid w:val="00935E57"/>
    <w:rsid w:val="009367C1"/>
    <w:rsid w:val="00940EFC"/>
    <w:rsid w:val="009410BF"/>
    <w:rsid w:val="009416E3"/>
    <w:rsid w:val="00951C40"/>
    <w:rsid w:val="00955875"/>
    <w:rsid w:val="00963803"/>
    <w:rsid w:val="009706B8"/>
    <w:rsid w:val="00970ABC"/>
    <w:rsid w:val="009726CB"/>
    <w:rsid w:val="00973784"/>
    <w:rsid w:val="009759AF"/>
    <w:rsid w:val="009761DF"/>
    <w:rsid w:val="009774C1"/>
    <w:rsid w:val="00980FC2"/>
    <w:rsid w:val="00986AB8"/>
    <w:rsid w:val="00986B07"/>
    <w:rsid w:val="0098711A"/>
    <w:rsid w:val="0099582C"/>
    <w:rsid w:val="00996DCC"/>
    <w:rsid w:val="009A302C"/>
    <w:rsid w:val="009A3C39"/>
    <w:rsid w:val="009A4B07"/>
    <w:rsid w:val="009A512D"/>
    <w:rsid w:val="009B1886"/>
    <w:rsid w:val="009B2F09"/>
    <w:rsid w:val="009B516F"/>
    <w:rsid w:val="009B6C2A"/>
    <w:rsid w:val="009C190F"/>
    <w:rsid w:val="009C2C97"/>
    <w:rsid w:val="009C5C96"/>
    <w:rsid w:val="009C65C9"/>
    <w:rsid w:val="009C6BBA"/>
    <w:rsid w:val="009D39C1"/>
    <w:rsid w:val="009D3ABF"/>
    <w:rsid w:val="009D4CBA"/>
    <w:rsid w:val="009E0EFA"/>
    <w:rsid w:val="009E5333"/>
    <w:rsid w:val="009F1DDB"/>
    <w:rsid w:val="009F4149"/>
    <w:rsid w:val="009F69E5"/>
    <w:rsid w:val="00A00769"/>
    <w:rsid w:val="00A009F5"/>
    <w:rsid w:val="00A01EFA"/>
    <w:rsid w:val="00A0613B"/>
    <w:rsid w:val="00A07654"/>
    <w:rsid w:val="00A079A3"/>
    <w:rsid w:val="00A109BB"/>
    <w:rsid w:val="00A12A7E"/>
    <w:rsid w:val="00A12D4C"/>
    <w:rsid w:val="00A1361C"/>
    <w:rsid w:val="00A218F9"/>
    <w:rsid w:val="00A22BCB"/>
    <w:rsid w:val="00A23D6E"/>
    <w:rsid w:val="00A2422C"/>
    <w:rsid w:val="00A26C76"/>
    <w:rsid w:val="00A30FC5"/>
    <w:rsid w:val="00A33B48"/>
    <w:rsid w:val="00A34CFB"/>
    <w:rsid w:val="00A364D0"/>
    <w:rsid w:val="00A37E81"/>
    <w:rsid w:val="00A429DC"/>
    <w:rsid w:val="00A42D50"/>
    <w:rsid w:val="00A45BB9"/>
    <w:rsid w:val="00A477A4"/>
    <w:rsid w:val="00A50A66"/>
    <w:rsid w:val="00A548AC"/>
    <w:rsid w:val="00A55FD1"/>
    <w:rsid w:val="00A5713D"/>
    <w:rsid w:val="00A57D6C"/>
    <w:rsid w:val="00A60FA4"/>
    <w:rsid w:val="00A60FF5"/>
    <w:rsid w:val="00A61277"/>
    <w:rsid w:val="00A6131B"/>
    <w:rsid w:val="00A6255B"/>
    <w:rsid w:val="00A6664E"/>
    <w:rsid w:val="00A7137C"/>
    <w:rsid w:val="00A71950"/>
    <w:rsid w:val="00A72968"/>
    <w:rsid w:val="00A75A50"/>
    <w:rsid w:val="00A8096B"/>
    <w:rsid w:val="00A80D5B"/>
    <w:rsid w:val="00A84F0E"/>
    <w:rsid w:val="00A85945"/>
    <w:rsid w:val="00A86793"/>
    <w:rsid w:val="00A87B59"/>
    <w:rsid w:val="00A87D89"/>
    <w:rsid w:val="00A9289C"/>
    <w:rsid w:val="00A94DE0"/>
    <w:rsid w:val="00A97F43"/>
    <w:rsid w:val="00AA0179"/>
    <w:rsid w:val="00AA08AC"/>
    <w:rsid w:val="00AA0C1C"/>
    <w:rsid w:val="00AA51BA"/>
    <w:rsid w:val="00AA7782"/>
    <w:rsid w:val="00AB12C9"/>
    <w:rsid w:val="00AB2373"/>
    <w:rsid w:val="00AB5507"/>
    <w:rsid w:val="00AC213F"/>
    <w:rsid w:val="00AC2402"/>
    <w:rsid w:val="00AC3784"/>
    <w:rsid w:val="00AC417C"/>
    <w:rsid w:val="00AC5C65"/>
    <w:rsid w:val="00AD3C95"/>
    <w:rsid w:val="00AD3EF2"/>
    <w:rsid w:val="00AE08CE"/>
    <w:rsid w:val="00AE415E"/>
    <w:rsid w:val="00AE71E6"/>
    <w:rsid w:val="00AF1F86"/>
    <w:rsid w:val="00AF6A22"/>
    <w:rsid w:val="00B03179"/>
    <w:rsid w:val="00B05C67"/>
    <w:rsid w:val="00B07545"/>
    <w:rsid w:val="00B10F39"/>
    <w:rsid w:val="00B123D1"/>
    <w:rsid w:val="00B1537F"/>
    <w:rsid w:val="00B17493"/>
    <w:rsid w:val="00B20443"/>
    <w:rsid w:val="00B22F29"/>
    <w:rsid w:val="00B24BE2"/>
    <w:rsid w:val="00B25E8A"/>
    <w:rsid w:val="00B26751"/>
    <w:rsid w:val="00B31773"/>
    <w:rsid w:val="00B32093"/>
    <w:rsid w:val="00B33A9C"/>
    <w:rsid w:val="00B36321"/>
    <w:rsid w:val="00B40405"/>
    <w:rsid w:val="00B41057"/>
    <w:rsid w:val="00B4116C"/>
    <w:rsid w:val="00B42544"/>
    <w:rsid w:val="00B42961"/>
    <w:rsid w:val="00B42A25"/>
    <w:rsid w:val="00B433C1"/>
    <w:rsid w:val="00B450CA"/>
    <w:rsid w:val="00B47801"/>
    <w:rsid w:val="00B50010"/>
    <w:rsid w:val="00B5039E"/>
    <w:rsid w:val="00B50ECE"/>
    <w:rsid w:val="00B56C4D"/>
    <w:rsid w:val="00B577DB"/>
    <w:rsid w:val="00B6268B"/>
    <w:rsid w:val="00B62AB4"/>
    <w:rsid w:val="00B6413B"/>
    <w:rsid w:val="00B65CA4"/>
    <w:rsid w:val="00B66BAE"/>
    <w:rsid w:val="00B66E4B"/>
    <w:rsid w:val="00B67359"/>
    <w:rsid w:val="00B67673"/>
    <w:rsid w:val="00B67BFC"/>
    <w:rsid w:val="00B74669"/>
    <w:rsid w:val="00B80CC9"/>
    <w:rsid w:val="00B81F41"/>
    <w:rsid w:val="00B82B6D"/>
    <w:rsid w:val="00B86D5E"/>
    <w:rsid w:val="00B91DA2"/>
    <w:rsid w:val="00B93F09"/>
    <w:rsid w:val="00B97700"/>
    <w:rsid w:val="00BA19E5"/>
    <w:rsid w:val="00BB1108"/>
    <w:rsid w:val="00BB49B7"/>
    <w:rsid w:val="00BB5D5F"/>
    <w:rsid w:val="00BB5FD7"/>
    <w:rsid w:val="00BC14A2"/>
    <w:rsid w:val="00BC1838"/>
    <w:rsid w:val="00BC2586"/>
    <w:rsid w:val="00BC732B"/>
    <w:rsid w:val="00BC797B"/>
    <w:rsid w:val="00BD06BD"/>
    <w:rsid w:val="00BD09FD"/>
    <w:rsid w:val="00BD1A04"/>
    <w:rsid w:val="00BD5C9E"/>
    <w:rsid w:val="00BD7325"/>
    <w:rsid w:val="00BD7413"/>
    <w:rsid w:val="00BE0086"/>
    <w:rsid w:val="00BE00A3"/>
    <w:rsid w:val="00BE14C8"/>
    <w:rsid w:val="00BE5151"/>
    <w:rsid w:val="00BE6DFD"/>
    <w:rsid w:val="00BE79D3"/>
    <w:rsid w:val="00BF0E34"/>
    <w:rsid w:val="00BF5F91"/>
    <w:rsid w:val="00BF6998"/>
    <w:rsid w:val="00C0082B"/>
    <w:rsid w:val="00C01489"/>
    <w:rsid w:val="00C02E44"/>
    <w:rsid w:val="00C0476F"/>
    <w:rsid w:val="00C07526"/>
    <w:rsid w:val="00C125B6"/>
    <w:rsid w:val="00C12DB3"/>
    <w:rsid w:val="00C13DB8"/>
    <w:rsid w:val="00C144F7"/>
    <w:rsid w:val="00C1587E"/>
    <w:rsid w:val="00C160E8"/>
    <w:rsid w:val="00C228FB"/>
    <w:rsid w:val="00C23A7B"/>
    <w:rsid w:val="00C25C8A"/>
    <w:rsid w:val="00C320F4"/>
    <w:rsid w:val="00C3243F"/>
    <w:rsid w:val="00C33ECC"/>
    <w:rsid w:val="00C367D7"/>
    <w:rsid w:val="00C36B1D"/>
    <w:rsid w:val="00C40F75"/>
    <w:rsid w:val="00C416EA"/>
    <w:rsid w:val="00C41FF2"/>
    <w:rsid w:val="00C43890"/>
    <w:rsid w:val="00C47635"/>
    <w:rsid w:val="00C52642"/>
    <w:rsid w:val="00C52D32"/>
    <w:rsid w:val="00C57BA2"/>
    <w:rsid w:val="00C66580"/>
    <w:rsid w:val="00C72E0D"/>
    <w:rsid w:val="00C74AD6"/>
    <w:rsid w:val="00C75D0E"/>
    <w:rsid w:val="00C80D9F"/>
    <w:rsid w:val="00C81D55"/>
    <w:rsid w:val="00C823DF"/>
    <w:rsid w:val="00C8393F"/>
    <w:rsid w:val="00C83B90"/>
    <w:rsid w:val="00C85B22"/>
    <w:rsid w:val="00C879E6"/>
    <w:rsid w:val="00C90DCF"/>
    <w:rsid w:val="00C90F68"/>
    <w:rsid w:val="00C91516"/>
    <w:rsid w:val="00C96C9C"/>
    <w:rsid w:val="00C97C66"/>
    <w:rsid w:val="00CA35DB"/>
    <w:rsid w:val="00CA3CD5"/>
    <w:rsid w:val="00CA4679"/>
    <w:rsid w:val="00CA487F"/>
    <w:rsid w:val="00CB0B11"/>
    <w:rsid w:val="00CB27CC"/>
    <w:rsid w:val="00CB3F80"/>
    <w:rsid w:val="00CB5BB3"/>
    <w:rsid w:val="00CB5F0C"/>
    <w:rsid w:val="00CB76D8"/>
    <w:rsid w:val="00CC086F"/>
    <w:rsid w:val="00CC266E"/>
    <w:rsid w:val="00CC503A"/>
    <w:rsid w:val="00CC5C0D"/>
    <w:rsid w:val="00CC6224"/>
    <w:rsid w:val="00CC6881"/>
    <w:rsid w:val="00CD2856"/>
    <w:rsid w:val="00CD31DB"/>
    <w:rsid w:val="00CE14B8"/>
    <w:rsid w:val="00CE266F"/>
    <w:rsid w:val="00CE30B4"/>
    <w:rsid w:val="00CE5B34"/>
    <w:rsid w:val="00CE6CD5"/>
    <w:rsid w:val="00CF060D"/>
    <w:rsid w:val="00CF1C54"/>
    <w:rsid w:val="00D02F84"/>
    <w:rsid w:val="00D0683B"/>
    <w:rsid w:val="00D11ECB"/>
    <w:rsid w:val="00D20908"/>
    <w:rsid w:val="00D20A70"/>
    <w:rsid w:val="00D20CFC"/>
    <w:rsid w:val="00D20D57"/>
    <w:rsid w:val="00D26015"/>
    <w:rsid w:val="00D27ED0"/>
    <w:rsid w:val="00D3299C"/>
    <w:rsid w:val="00D32FF0"/>
    <w:rsid w:val="00D33345"/>
    <w:rsid w:val="00D35527"/>
    <w:rsid w:val="00D372B2"/>
    <w:rsid w:val="00D4131F"/>
    <w:rsid w:val="00D46C22"/>
    <w:rsid w:val="00D523B2"/>
    <w:rsid w:val="00D5333A"/>
    <w:rsid w:val="00D607AF"/>
    <w:rsid w:val="00D657FA"/>
    <w:rsid w:val="00D671B9"/>
    <w:rsid w:val="00D722EA"/>
    <w:rsid w:val="00D77A52"/>
    <w:rsid w:val="00D923F5"/>
    <w:rsid w:val="00D94E36"/>
    <w:rsid w:val="00D95134"/>
    <w:rsid w:val="00DA1950"/>
    <w:rsid w:val="00DA2E88"/>
    <w:rsid w:val="00DA3118"/>
    <w:rsid w:val="00DA3FFD"/>
    <w:rsid w:val="00DA4BBD"/>
    <w:rsid w:val="00DA7EA6"/>
    <w:rsid w:val="00DB4386"/>
    <w:rsid w:val="00DB44D4"/>
    <w:rsid w:val="00DB5182"/>
    <w:rsid w:val="00DB7B1D"/>
    <w:rsid w:val="00DC1331"/>
    <w:rsid w:val="00DC2DFB"/>
    <w:rsid w:val="00DC6374"/>
    <w:rsid w:val="00DC7E92"/>
    <w:rsid w:val="00DD4A56"/>
    <w:rsid w:val="00DD4DB0"/>
    <w:rsid w:val="00DD5D0D"/>
    <w:rsid w:val="00DD692B"/>
    <w:rsid w:val="00DE4E46"/>
    <w:rsid w:val="00DE5A41"/>
    <w:rsid w:val="00DE6EC7"/>
    <w:rsid w:val="00DF0A19"/>
    <w:rsid w:val="00DF1BA8"/>
    <w:rsid w:val="00DF2339"/>
    <w:rsid w:val="00E02A83"/>
    <w:rsid w:val="00E02C9A"/>
    <w:rsid w:val="00E03CBB"/>
    <w:rsid w:val="00E067D9"/>
    <w:rsid w:val="00E10A8F"/>
    <w:rsid w:val="00E12831"/>
    <w:rsid w:val="00E1518C"/>
    <w:rsid w:val="00E165CA"/>
    <w:rsid w:val="00E17407"/>
    <w:rsid w:val="00E20135"/>
    <w:rsid w:val="00E2098C"/>
    <w:rsid w:val="00E245B4"/>
    <w:rsid w:val="00E26270"/>
    <w:rsid w:val="00E2641D"/>
    <w:rsid w:val="00E26529"/>
    <w:rsid w:val="00E27A97"/>
    <w:rsid w:val="00E32844"/>
    <w:rsid w:val="00E32FAF"/>
    <w:rsid w:val="00E33C85"/>
    <w:rsid w:val="00E36465"/>
    <w:rsid w:val="00E41138"/>
    <w:rsid w:val="00E427A9"/>
    <w:rsid w:val="00E43403"/>
    <w:rsid w:val="00E43F16"/>
    <w:rsid w:val="00E45D22"/>
    <w:rsid w:val="00E51F4D"/>
    <w:rsid w:val="00E5475C"/>
    <w:rsid w:val="00E552A8"/>
    <w:rsid w:val="00E57263"/>
    <w:rsid w:val="00E57533"/>
    <w:rsid w:val="00E6266C"/>
    <w:rsid w:val="00E6405F"/>
    <w:rsid w:val="00E665C2"/>
    <w:rsid w:val="00E66AB3"/>
    <w:rsid w:val="00E71170"/>
    <w:rsid w:val="00E72355"/>
    <w:rsid w:val="00E72B54"/>
    <w:rsid w:val="00E73CF3"/>
    <w:rsid w:val="00E76666"/>
    <w:rsid w:val="00E777E2"/>
    <w:rsid w:val="00E80F39"/>
    <w:rsid w:val="00E81D9A"/>
    <w:rsid w:val="00E82C86"/>
    <w:rsid w:val="00E8424D"/>
    <w:rsid w:val="00E86D55"/>
    <w:rsid w:val="00E87E07"/>
    <w:rsid w:val="00E91E28"/>
    <w:rsid w:val="00E940FD"/>
    <w:rsid w:val="00E969E7"/>
    <w:rsid w:val="00EA3EF5"/>
    <w:rsid w:val="00EA7677"/>
    <w:rsid w:val="00EB0FC4"/>
    <w:rsid w:val="00EB1138"/>
    <w:rsid w:val="00EB19DD"/>
    <w:rsid w:val="00EB2E94"/>
    <w:rsid w:val="00EB41EE"/>
    <w:rsid w:val="00EB509F"/>
    <w:rsid w:val="00EB5672"/>
    <w:rsid w:val="00EC022A"/>
    <w:rsid w:val="00EC2257"/>
    <w:rsid w:val="00EC47D8"/>
    <w:rsid w:val="00EC5EEB"/>
    <w:rsid w:val="00ED33C7"/>
    <w:rsid w:val="00ED41C5"/>
    <w:rsid w:val="00ED51D5"/>
    <w:rsid w:val="00EE1120"/>
    <w:rsid w:val="00EE2A62"/>
    <w:rsid w:val="00EE4314"/>
    <w:rsid w:val="00EE5346"/>
    <w:rsid w:val="00EE6D1E"/>
    <w:rsid w:val="00EF1EB7"/>
    <w:rsid w:val="00EF1F5E"/>
    <w:rsid w:val="00EF2283"/>
    <w:rsid w:val="00EF4236"/>
    <w:rsid w:val="00EF6B31"/>
    <w:rsid w:val="00EF70CD"/>
    <w:rsid w:val="00EF75C2"/>
    <w:rsid w:val="00EF7905"/>
    <w:rsid w:val="00F00DD6"/>
    <w:rsid w:val="00F010BD"/>
    <w:rsid w:val="00F0183D"/>
    <w:rsid w:val="00F01DAF"/>
    <w:rsid w:val="00F02176"/>
    <w:rsid w:val="00F04F66"/>
    <w:rsid w:val="00F054B2"/>
    <w:rsid w:val="00F06439"/>
    <w:rsid w:val="00F07356"/>
    <w:rsid w:val="00F0735E"/>
    <w:rsid w:val="00F10483"/>
    <w:rsid w:val="00F1187C"/>
    <w:rsid w:val="00F11AA6"/>
    <w:rsid w:val="00F13233"/>
    <w:rsid w:val="00F13C92"/>
    <w:rsid w:val="00F2173B"/>
    <w:rsid w:val="00F24F78"/>
    <w:rsid w:val="00F264A9"/>
    <w:rsid w:val="00F26DBF"/>
    <w:rsid w:val="00F274C8"/>
    <w:rsid w:val="00F3539E"/>
    <w:rsid w:val="00F356A5"/>
    <w:rsid w:val="00F35A3A"/>
    <w:rsid w:val="00F37C49"/>
    <w:rsid w:val="00F47408"/>
    <w:rsid w:val="00F52035"/>
    <w:rsid w:val="00F52B1E"/>
    <w:rsid w:val="00F54029"/>
    <w:rsid w:val="00F618AD"/>
    <w:rsid w:val="00F61AA4"/>
    <w:rsid w:val="00F63E0D"/>
    <w:rsid w:val="00F7008B"/>
    <w:rsid w:val="00F72F10"/>
    <w:rsid w:val="00F73042"/>
    <w:rsid w:val="00F734D3"/>
    <w:rsid w:val="00F77BE2"/>
    <w:rsid w:val="00F80724"/>
    <w:rsid w:val="00F81C45"/>
    <w:rsid w:val="00F83DF1"/>
    <w:rsid w:val="00F84920"/>
    <w:rsid w:val="00F85D42"/>
    <w:rsid w:val="00F85EFE"/>
    <w:rsid w:val="00F85F9B"/>
    <w:rsid w:val="00F86A1B"/>
    <w:rsid w:val="00F961C5"/>
    <w:rsid w:val="00F966EC"/>
    <w:rsid w:val="00FA09D9"/>
    <w:rsid w:val="00FA130D"/>
    <w:rsid w:val="00FA17C2"/>
    <w:rsid w:val="00FA3B88"/>
    <w:rsid w:val="00FA4A17"/>
    <w:rsid w:val="00FA5B96"/>
    <w:rsid w:val="00FA710E"/>
    <w:rsid w:val="00FA7E17"/>
    <w:rsid w:val="00FB2B7A"/>
    <w:rsid w:val="00FB3312"/>
    <w:rsid w:val="00FB58FC"/>
    <w:rsid w:val="00FC2BAA"/>
    <w:rsid w:val="00FC4C29"/>
    <w:rsid w:val="00FC6340"/>
    <w:rsid w:val="00FC7E9D"/>
    <w:rsid w:val="00FD0550"/>
    <w:rsid w:val="00FD1C3B"/>
    <w:rsid w:val="00FD4553"/>
    <w:rsid w:val="00FD49A7"/>
    <w:rsid w:val="00FD69C4"/>
    <w:rsid w:val="00FD6A7B"/>
    <w:rsid w:val="00FE2AFB"/>
    <w:rsid w:val="00FE3C08"/>
    <w:rsid w:val="00FE4CAC"/>
    <w:rsid w:val="00FE6330"/>
    <w:rsid w:val="00FF06FC"/>
    <w:rsid w:val="00FF09BF"/>
    <w:rsid w:val="00FF425C"/>
    <w:rsid w:val="00FF4E5B"/>
    <w:rsid w:val="00FF553E"/>
    <w:rsid w:val="00FF5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7DFE75A0"/>
  <w15:docId w15:val="{FCD21C90-008E-4EE0-AE5D-AF9CCF367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CB7"/>
    <w:rPr>
      <w:rFonts w:ascii=".VnTime" w:hAnsi=".VnTime"/>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55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D1C3B"/>
    <w:rPr>
      <w:rFonts w:ascii="Tahoma" w:hAnsi="Tahoma" w:cs="Tahoma"/>
      <w:sz w:val="16"/>
      <w:szCs w:val="16"/>
    </w:rPr>
  </w:style>
  <w:style w:type="character" w:styleId="Hyperlink">
    <w:name w:val="Hyperlink"/>
    <w:rsid w:val="00530C02"/>
    <w:rPr>
      <w:color w:val="0000FF"/>
      <w:u w:val="single"/>
    </w:rPr>
  </w:style>
  <w:style w:type="paragraph" w:styleId="ListParagraph">
    <w:name w:val="List Paragraph"/>
    <w:basedOn w:val="Normal"/>
    <w:uiPriority w:val="34"/>
    <w:qFormat/>
    <w:rsid w:val="00A7137C"/>
    <w:pPr>
      <w:ind w:left="720"/>
      <w:contextualSpacing/>
    </w:pPr>
  </w:style>
  <w:style w:type="paragraph" w:styleId="Header">
    <w:name w:val="header"/>
    <w:basedOn w:val="Normal"/>
    <w:link w:val="HeaderChar"/>
    <w:uiPriority w:val="99"/>
    <w:rsid w:val="0024152B"/>
    <w:pPr>
      <w:tabs>
        <w:tab w:val="center" w:pos="4680"/>
        <w:tab w:val="right" w:pos="9360"/>
      </w:tabs>
    </w:pPr>
    <w:rPr>
      <w:lang w:val="x-none" w:eastAsia="x-none"/>
    </w:rPr>
  </w:style>
  <w:style w:type="character" w:customStyle="1" w:styleId="HeaderChar">
    <w:name w:val="Header Char"/>
    <w:link w:val="Header"/>
    <w:uiPriority w:val="99"/>
    <w:rsid w:val="0024152B"/>
    <w:rPr>
      <w:rFonts w:ascii=".VnTime" w:hAnsi=".VnTime"/>
      <w:sz w:val="28"/>
      <w:szCs w:val="24"/>
    </w:rPr>
  </w:style>
  <w:style w:type="paragraph" w:styleId="Footer">
    <w:name w:val="footer"/>
    <w:basedOn w:val="Normal"/>
    <w:link w:val="FooterChar"/>
    <w:rsid w:val="0024152B"/>
    <w:pPr>
      <w:tabs>
        <w:tab w:val="center" w:pos="4680"/>
        <w:tab w:val="right" w:pos="9360"/>
      </w:tabs>
    </w:pPr>
    <w:rPr>
      <w:lang w:val="x-none" w:eastAsia="x-none"/>
    </w:rPr>
  </w:style>
  <w:style w:type="character" w:customStyle="1" w:styleId="FooterChar">
    <w:name w:val="Footer Char"/>
    <w:link w:val="Footer"/>
    <w:rsid w:val="0024152B"/>
    <w:rPr>
      <w:rFonts w:ascii=".VnTime" w:hAnsi=".VnTime"/>
      <w:sz w:val="28"/>
      <w:szCs w:val="24"/>
    </w:rPr>
  </w:style>
  <w:style w:type="paragraph" w:customStyle="1" w:styleId="Default">
    <w:name w:val="Default"/>
    <w:rsid w:val="00B450CA"/>
    <w:pPr>
      <w:autoSpaceDE w:val="0"/>
      <w:autoSpaceDN w:val="0"/>
      <w:adjustRightInd w:val="0"/>
    </w:pPr>
    <w:rPr>
      <w:color w:val="000000"/>
      <w:sz w:val="24"/>
      <w:szCs w:val="24"/>
      <w:lang w:val="en-GB" w:eastAsia="en-GB"/>
    </w:rPr>
  </w:style>
  <w:style w:type="paragraph" w:customStyle="1" w:styleId="Normal1">
    <w:name w:val="Normal1"/>
    <w:basedOn w:val="Normal"/>
    <w:rsid w:val="00B62AB4"/>
    <w:pPr>
      <w:spacing w:before="100" w:beforeAutospacing="1" w:after="100" w:afterAutospacing="1"/>
    </w:pPr>
    <w:rPr>
      <w:rFonts w:ascii="Times New Roman" w:hAnsi="Times New Roman"/>
      <w:sz w:val="24"/>
    </w:rPr>
  </w:style>
  <w:style w:type="character" w:customStyle="1" w:styleId="BodyTextChar">
    <w:name w:val="Body Text Char"/>
    <w:link w:val="BodyText"/>
    <w:rsid w:val="005C6518"/>
    <w:rPr>
      <w:sz w:val="26"/>
      <w:szCs w:val="26"/>
    </w:rPr>
  </w:style>
  <w:style w:type="paragraph" w:styleId="BodyText">
    <w:name w:val="Body Text"/>
    <w:basedOn w:val="Normal"/>
    <w:link w:val="BodyTextChar"/>
    <w:qFormat/>
    <w:rsid w:val="005C6518"/>
    <w:pPr>
      <w:widowControl w:val="0"/>
      <w:spacing w:after="60" w:line="259" w:lineRule="auto"/>
      <w:ind w:firstLine="400"/>
    </w:pPr>
    <w:rPr>
      <w:rFonts w:ascii="Times New Roman" w:hAnsi="Times New Roman"/>
      <w:sz w:val="26"/>
      <w:szCs w:val="26"/>
    </w:rPr>
  </w:style>
  <w:style w:type="character" w:customStyle="1" w:styleId="BodyTextChar1">
    <w:name w:val="Body Text Char1"/>
    <w:rsid w:val="005C6518"/>
    <w:rPr>
      <w:rFonts w:ascii=".VnTime" w:hAnsi=".VnTime"/>
      <w:sz w:val="28"/>
      <w:szCs w:val="24"/>
    </w:rPr>
  </w:style>
  <w:style w:type="table" w:customStyle="1" w:styleId="TableGrid1">
    <w:name w:val="Table Grid1"/>
    <w:basedOn w:val="TableNormal"/>
    <w:next w:val="TableGrid"/>
    <w:uiPriority w:val="39"/>
    <w:rsid w:val="0038483A"/>
    <w:rPr>
      <w:rFonts w:eastAsia="Aptos"/>
      <w:kern w:val="2"/>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F6998"/>
    <w:rPr>
      <w:rFonts w:eastAsia="Calibri"/>
      <w:kern w:val="2"/>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C4FDD"/>
    <w:rPr>
      <w:rFonts w:eastAsia="Calibri"/>
      <w:kern w:val="2"/>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352ADB"/>
    <w:rPr>
      <w:sz w:val="20"/>
      <w:szCs w:val="20"/>
    </w:rPr>
  </w:style>
  <w:style w:type="character" w:customStyle="1" w:styleId="FootnoteTextChar">
    <w:name w:val="Footnote Text Char"/>
    <w:basedOn w:val="DefaultParagraphFont"/>
    <w:link w:val="FootnoteText"/>
    <w:rsid w:val="00352ADB"/>
    <w:rPr>
      <w:rFonts w:ascii=".VnTime" w:hAnsi=".VnTime"/>
    </w:rPr>
  </w:style>
  <w:style w:type="character" w:styleId="FootnoteReference">
    <w:name w:val="footnote reference"/>
    <w:basedOn w:val="DefaultParagraphFont"/>
    <w:rsid w:val="00352A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874837">
      <w:bodyDiv w:val="1"/>
      <w:marLeft w:val="0"/>
      <w:marRight w:val="0"/>
      <w:marTop w:val="0"/>
      <w:marBottom w:val="0"/>
      <w:divBdr>
        <w:top w:val="none" w:sz="0" w:space="0" w:color="auto"/>
        <w:left w:val="none" w:sz="0" w:space="0" w:color="auto"/>
        <w:bottom w:val="none" w:sz="0" w:space="0" w:color="auto"/>
        <w:right w:val="none" w:sz="0" w:space="0" w:color="auto"/>
      </w:divBdr>
    </w:div>
    <w:div w:id="1391731937">
      <w:bodyDiv w:val="1"/>
      <w:marLeft w:val="0"/>
      <w:marRight w:val="0"/>
      <w:marTop w:val="0"/>
      <w:marBottom w:val="0"/>
      <w:divBdr>
        <w:top w:val="none" w:sz="0" w:space="0" w:color="auto"/>
        <w:left w:val="none" w:sz="0" w:space="0" w:color="auto"/>
        <w:bottom w:val="none" w:sz="0" w:space="0" w:color="auto"/>
        <w:right w:val="none" w:sz="0" w:space="0" w:color="auto"/>
      </w:divBdr>
    </w:div>
    <w:div w:id="1407731082">
      <w:bodyDiv w:val="1"/>
      <w:marLeft w:val="0"/>
      <w:marRight w:val="0"/>
      <w:marTop w:val="0"/>
      <w:marBottom w:val="0"/>
      <w:divBdr>
        <w:top w:val="none" w:sz="0" w:space="0" w:color="auto"/>
        <w:left w:val="none" w:sz="0" w:space="0" w:color="auto"/>
        <w:bottom w:val="none" w:sz="0" w:space="0" w:color="auto"/>
        <w:right w:val="none" w:sz="0" w:space="0" w:color="auto"/>
      </w:divBdr>
    </w:div>
    <w:div w:id="1450390241">
      <w:bodyDiv w:val="1"/>
      <w:marLeft w:val="0"/>
      <w:marRight w:val="0"/>
      <w:marTop w:val="0"/>
      <w:marBottom w:val="0"/>
      <w:divBdr>
        <w:top w:val="none" w:sz="0" w:space="0" w:color="auto"/>
        <w:left w:val="none" w:sz="0" w:space="0" w:color="auto"/>
        <w:bottom w:val="none" w:sz="0" w:space="0" w:color="auto"/>
        <w:right w:val="none" w:sz="0" w:space="0" w:color="auto"/>
      </w:divBdr>
    </w:div>
    <w:div w:id="1698501556">
      <w:bodyDiv w:val="1"/>
      <w:marLeft w:val="0"/>
      <w:marRight w:val="0"/>
      <w:marTop w:val="0"/>
      <w:marBottom w:val="0"/>
      <w:divBdr>
        <w:top w:val="none" w:sz="0" w:space="0" w:color="auto"/>
        <w:left w:val="none" w:sz="0" w:space="0" w:color="auto"/>
        <w:bottom w:val="none" w:sz="0" w:space="0" w:color="auto"/>
        <w:right w:val="none" w:sz="0" w:space="0" w:color="auto"/>
      </w:divBdr>
    </w:div>
    <w:div w:id="1769884778">
      <w:bodyDiv w:val="1"/>
      <w:marLeft w:val="0"/>
      <w:marRight w:val="0"/>
      <w:marTop w:val="0"/>
      <w:marBottom w:val="0"/>
      <w:divBdr>
        <w:top w:val="none" w:sz="0" w:space="0" w:color="auto"/>
        <w:left w:val="none" w:sz="0" w:space="0" w:color="auto"/>
        <w:bottom w:val="none" w:sz="0" w:space="0" w:color="auto"/>
        <w:right w:val="none" w:sz="0" w:space="0" w:color="auto"/>
      </w:divBdr>
    </w:div>
    <w:div w:id="2028410126">
      <w:bodyDiv w:val="1"/>
      <w:marLeft w:val="0"/>
      <w:marRight w:val="0"/>
      <w:marTop w:val="0"/>
      <w:marBottom w:val="0"/>
      <w:divBdr>
        <w:top w:val="none" w:sz="0" w:space="0" w:color="auto"/>
        <w:left w:val="none" w:sz="0" w:space="0" w:color="auto"/>
        <w:bottom w:val="none" w:sz="0" w:space="0" w:color="auto"/>
        <w:right w:val="none" w:sz="0" w:space="0" w:color="auto"/>
      </w:divBdr>
    </w:div>
    <w:div w:id="2086803425">
      <w:bodyDiv w:val="1"/>
      <w:marLeft w:val="0"/>
      <w:marRight w:val="0"/>
      <w:marTop w:val="0"/>
      <w:marBottom w:val="0"/>
      <w:divBdr>
        <w:top w:val="none" w:sz="0" w:space="0" w:color="auto"/>
        <w:left w:val="none" w:sz="0" w:space="0" w:color="auto"/>
        <w:bottom w:val="none" w:sz="0" w:space="0" w:color="auto"/>
        <w:right w:val="none" w:sz="0" w:space="0" w:color="auto"/>
      </w:divBdr>
    </w:div>
    <w:div w:id="212920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thuvienphapluat.vn/van-ban/Bo-may-hanh-chinh/Nghi-quyet-197-2025-QH15-chinh-sach-dac-biet-tao-dot-pha-trong-xay-dung-to-chuc-thi-hanh-phap-luat-657149.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Bo-may-hanh-chinh/Nghi-quyet-197-2025-QH15-chinh-sach-dac-biet-tao-dot-pha-trong-xay-dung-to-chuc-thi-hanh-phap-luat-657149.aspx" TargetMode="External"/><Relationship Id="rId5" Type="http://schemas.openxmlformats.org/officeDocument/2006/relationships/webSettings" Target="webSettings.xml"/><Relationship Id="rId15" Type="http://schemas.openxmlformats.org/officeDocument/2006/relationships/hyperlink" Target="https://thuvienphapluat.vn/van-ban/Bo-may-hanh-chinh/Nghi-quyet-197-2025-QH15-chinh-sach-dac-biet-tao-dot-pha-trong-xay-dung-to-chuc-thi-hanh-phap-luat-657149.aspx" TargetMode="External"/><Relationship Id="rId10" Type="http://schemas.openxmlformats.org/officeDocument/2006/relationships/hyperlink" Target="https://thuvienphapluat.vn/van-ban/Bo-may-hanh-chinh/Nghi-quyet-197-2025-QH15-chinh-sach-dac-biet-tao-dot-pha-trong-xay-dung-to-chuc-thi-hanh-phap-luat-657149.aspx" TargetMode="Externa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thuvienphapluat.vn/van-ban/Bo-may-hanh-chinh/Nghi-quyet-197-2025-QH15-chinh-sach-dac-biet-tao-dot-pha-trong-xay-dung-to-chuc-thi-hanh-phap-luat-65714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A06AB-F3C3-47E2-88CE-E5AC7019E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15</Pages>
  <Words>5333</Words>
  <Characters>30404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ỦY BAN NHÂN DÂN</vt:lpstr>
    </vt:vector>
  </TitlesOfParts>
  <Company>HOME</Company>
  <LinksUpToDate>false</LinksUpToDate>
  <CharactersWithSpaces>35666</CharactersWithSpaces>
  <SharedDoc>false</SharedDoc>
  <HLinks>
    <vt:vector size="36" baseType="variant">
      <vt:variant>
        <vt:i4>8061050</vt:i4>
      </vt:variant>
      <vt:variant>
        <vt:i4>15</vt:i4>
      </vt:variant>
      <vt:variant>
        <vt:i4>0</vt:i4>
      </vt:variant>
      <vt:variant>
        <vt:i4>5</vt:i4>
      </vt:variant>
      <vt:variant>
        <vt:lpwstr>https://thuvienphapluat.vn/van-ban/Bo-may-hanh-chinh/Nghi-quyet-197-2025-QH15-chinh-sach-dac-biet-tao-dot-pha-trong-xay-dung-to-chuc-thi-hanh-phap-luat-657149.aspx</vt:lpwstr>
      </vt:variant>
      <vt:variant>
        <vt:lpwstr/>
      </vt:variant>
      <vt:variant>
        <vt:i4>8061050</vt:i4>
      </vt:variant>
      <vt:variant>
        <vt:i4>12</vt:i4>
      </vt:variant>
      <vt:variant>
        <vt:i4>0</vt:i4>
      </vt:variant>
      <vt:variant>
        <vt:i4>5</vt:i4>
      </vt:variant>
      <vt:variant>
        <vt:lpwstr>https://thuvienphapluat.vn/van-ban/Bo-may-hanh-chinh/Nghi-quyet-197-2025-QH15-chinh-sach-dac-biet-tao-dot-pha-trong-xay-dung-to-chuc-thi-hanh-phap-luat-657149.aspx</vt:lpwstr>
      </vt:variant>
      <vt:variant>
        <vt:lpwstr/>
      </vt:variant>
      <vt:variant>
        <vt:i4>8061050</vt:i4>
      </vt:variant>
      <vt:variant>
        <vt:i4>9</vt:i4>
      </vt:variant>
      <vt:variant>
        <vt:i4>0</vt:i4>
      </vt:variant>
      <vt:variant>
        <vt:i4>5</vt:i4>
      </vt:variant>
      <vt:variant>
        <vt:lpwstr>https://thuvienphapluat.vn/van-ban/Bo-may-hanh-chinh/Nghi-quyet-197-2025-QH15-chinh-sach-dac-biet-tao-dot-pha-trong-xay-dung-to-chuc-thi-hanh-phap-luat-657149.aspx</vt:lpwstr>
      </vt:variant>
      <vt:variant>
        <vt:lpwstr/>
      </vt:variant>
      <vt:variant>
        <vt:i4>8061050</vt:i4>
      </vt:variant>
      <vt:variant>
        <vt:i4>6</vt:i4>
      </vt:variant>
      <vt:variant>
        <vt:i4>0</vt:i4>
      </vt:variant>
      <vt:variant>
        <vt:i4>5</vt:i4>
      </vt:variant>
      <vt:variant>
        <vt:lpwstr>https://thuvienphapluat.vn/van-ban/Bo-may-hanh-chinh/Nghi-quyet-197-2025-QH15-chinh-sach-dac-biet-tao-dot-pha-trong-xay-dung-to-chuc-thi-hanh-phap-luat-657149.aspx</vt:lpwstr>
      </vt:variant>
      <vt:variant>
        <vt:lpwstr/>
      </vt:variant>
      <vt:variant>
        <vt:i4>8061050</vt:i4>
      </vt:variant>
      <vt:variant>
        <vt:i4>3</vt:i4>
      </vt:variant>
      <vt:variant>
        <vt:i4>0</vt:i4>
      </vt:variant>
      <vt:variant>
        <vt:i4>5</vt:i4>
      </vt:variant>
      <vt:variant>
        <vt:lpwstr>https://thuvienphapluat.vn/van-ban/Bo-may-hanh-chinh/Nghi-quyet-197-2025-QH15-chinh-sach-dac-biet-tao-dot-pha-trong-xay-dung-to-chuc-thi-hanh-phap-luat-657149.aspx</vt:lpwstr>
      </vt:variant>
      <vt:variant>
        <vt:lpwstr/>
      </vt:variant>
      <vt:variant>
        <vt:i4>8061050</vt:i4>
      </vt:variant>
      <vt:variant>
        <vt:i4>0</vt:i4>
      </vt:variant>
      <vt:variant>
        <vt:i4>0</vt:i4>
      </vt:variant>
      <vt:variant>
        <vt:i4>5</vt:i4>
      </vt:variant>
      <vt:variant>
        <vt:lpwstr>https://thuvienphapluat.vn/van-ban/Bo-may-hanh-chinh/Nghi-quyet-197-2025-QH15-chinh-sach-dac-biet-tao-dot-pha-trong-xay-dung-to-chuc-thi-hanh-phap-luat-657149.aspx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User</cp:lastModifiedBy>
  <cp:revision>74</cp:revision>
  <cp:lastPrinted>2023-07-04T04:01:00Z</cp:lastPrinted>
  <dcterms:created xsi:type="dcterms:W3CDTF">2025-12-10T00:33:00Z</dcterms:created>
  <dcterms:modified xsi:type="dcterms:W3CDTF">2026-05-21T05:06:00Z</dcterms:modified>
</cp:coreProperties>
</file>